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B1EFD" w14:textId="53508A34" w:rsidR="00C712D1" w:rsidRPr="008033A9" w:rsidRDefault="00C712D1" w:rsidP="008B7B34">
      <w:pPr>
        <w:spacing w:line="240" w:lineRule="auto"/>
        <w:rPr>
          <w:lang w:val="en-US"/>
        </w:rPr>
      </w:pPr>
    </w:p>
    <w:tbl>
      <w:tblPr>
        <w:tblStyle w:val="aff2"/>
        <w:tblW w:w="97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67"/>
      </w:tblGrid>
      <w:tr w:rsidR="00C712D1" w14:paraId="34DDCD8D" w14:textId="77777777" w:rsidTr="00CC2CBA">
        <w:tc>
          <w:tcPr>
            <w:tcW w:w="4820" w:type="dxa"/>
          </w:tcPr>
          <w:p w14:paraId="5E458D0F" w14:textId="77777777" w:rsidR="00C712D1" w:rsidRPr="00CC2CBA" w:rsidRDefault="00C712D1" w:rsidP="00024302">
            <w:pPr>
              <w:spacing w:after="200" w:line="240" w:lineRule="auto"/>
              <w:ind w:right="449"/>
              <w:jc w:val="center"/>
              <w:rPr>
                <w:b/>
                <w:bCs/>
                <w:sz w:val="28"/>
                <w:szCs w:val="28"/>
              </w:rPr>
            </w:pPr>
            <w:r w:rsidRPr="00CC2CBA">
              <w:rPr>
                <w:b/>
                <w:bCs/>
                <w:sz w:val="28"/>
                <w:szCs w:val="28"/>
              </w:rPr>
              <w:t>СОГЛАСОВАНО</w:t>
            </w:r>
          </w:p>
          <w:p w14:paraId="2D4173C8" w14:textId="44B2F8D0" w:rsidR="00C712D1" w:rsidRDefault="00C712D1" w:rsidP="00024302">
            <w:pPr>
              <w:spacing w:after="120" w:line="240" w:lineRule="auto"/>
              <w:ind w:right="449"/>
              <w:jc w:val="center"/>
              <w:rPr>
                <w:rFonts w:eastAsia="Calibri"/>
                <w:sz w:val="28"/>
                <w:szCs w:val="28"/>
                <w:lang w:eastAsia="en-US"/>
              </w:rPr>
            </w:pPr>
            <w:r w:rsidRPr="00CC2CBA">
              <w:rPr>
                <w:rFonts w:eastAsia="Calibri"/>
                <w:sz w:val="28"/>
                <w:szCs w:val="28"/>
                <w:lang w:eastAsia="en-US"/>
              </w:rPr>
              <w:fldChar w:fldCharType="begin"/>
            </w:r>
            <w:r w:rsidRPr="00CC2CBA">
              <w:rPr>
                <w:rFonts w:eastAsia="Calibri"/>
                <w:sz w:val="28"/>
                <w:szCs w:val="28"/>
                <w:lang w:eastAsia="en-US"/>
              </w:rPr>
              <w:instrText xml:space="preserve"> MERGEFIELD Долж_Рук_ИП </w:instrText>
            </w:r>
            <w:r w:rsidRPr="00CC2CBA">
              <w:rPr>
                <w:rFonts w:eastAsia="Calibri"/>
                <w:sz w:val="28"/>
                <w:szCs w:val="28"/>
                <w:lang w:eastAsia="en-US"/>
              </w:rPr>
              <w:fldChar w:fldCharType="separate"/>
            </w:r>
            <w:r w:rsidRPr="00CC2CBA">
              <w:rPr>
                <w:rFonts w:eastAsia="Calibri"/>
                <w:noProof/>
                <w:sz w:val="28"/>
                <w:szCs w:val="28"/>
                <w:lang w:eastAsia="en-US"/>
              </w:rPr>
              <w:t>Министр</w:t>
            </w:r>
            <w:r w:rsidRPr="00CC2CBA">
              <w:rPr>
                <w:rFonts w:eastAsia="Calibri"/>
                <w:sz w:val="28"/>
                <w:szCs w:val="28"/>
                <w:lang w:eastAsia="en-US"/>
              </w:rPr>
              <w:fldChar w:fldCharType="end"/>
            </w:r>
            <w:r w:rsidRPr="00CC2CBA">
              <w:rPr>
                <w:rFonts w:eastAsia="Calibri"/>
                <w:sz w:val="28"/>
                <w:szCs w:val="28"/>
                <w:lang w:eastAsia="en-US"/>
              </w:rPr>
              <w:t xml:space="preserve"> цифрового развития и связи</w:t>
            </w:r>
            <w:r w:rsidRPr="00CC2CBA">
              <w:rPr>
                <w:rFonts w:eastAsia="Calibri"/>
                <w:sz w:val="28"/>
                <w:szCs w:val="28"/>
                <w:lang w:eastAsia="en-US"/>
              </w:rPr>
              <w:fldChar w:fldCharType="begin"/>
            </w:r>
            <w:r w:rsidRPr="00CC2CBA">
              <w:rPr>
                <w:rFonts w:eastAsia="Calibri"/>
                <w:sz w:val="28"/>
                <w:szCs w:val="28"/>
                <w:lang w:eastAsia="en-US"/>
              </w:rPr>
              <w:instrText xml:space="preserve"> MERGEFIELD Наим_Орг_Крат_РП </w:instrText>
            </w:r>
            <w:r w:rsidRPr="00CC2CBA">
              <w:rPr>
                <w:rFonts w:eastAsia="Calibri"/>
                <w:sz w:val="28"/>
                <w:szCs w:val="28"/>
                <w:lang w:eastAsia="en-US"/>
              </w:rPr>
              <w:fldChar w:fldCharType="separate"/>
            </w:r>
            <w:r w:rsidRPr="00CC2CBA">
              <w:rPr>
                <w:rFonts w:eastAsia="Calibri"/>
                <w:noProof/>
                <w:sz w:val="28"/>
                <w:szCs w:val="28"/>
                <w:lang w:eastAsia="en-US"/>
              </w:rPr>
              <w:t xml:space="preserve"> Кузбасса</w:t>
            </w:r>
            <w:r w:rsidRPr="00CC2CBA">
              <w:rPr>
                <w:rFonts w:eastAsia="Calibri"/>
                <w:sz w:val="28"/>
                <w:szCs w:val="28"/>
                <w:lang w:eastAsia="en-US"/>
              </w:rPr>
              <w:fldChar w:fldCharType="end"/>
            </w:r>
          </w:p>
          <w:p w14:paraId="21001637" w14:textId="1B60ED83" w:rsidR="00CC2CBA" w:rsidRDefault="00CC2CBA" w:rsidP="00024302">
            <w:pPr>
              <w:spacing w:after="120" w:line="240" w:lineRule="auto"/>
              <w:ind w:right="449"/>
              <w:jc w:val="center"/>
              <w:rPr>
                <w:rFonts w:eastAsia="Calibri"/>
                <w:sz w:val="28"/>
                <w:szCs w:val="28"/>
                <w:lang w:eastAsia="en-US"/>
              </w:rPr>
            </w:pPr>
          </w:p>
          <w:p w14:paraId="70847089" w14:textId="77777777" w:rsidR="00CC2CBA" w:rsidRPr="00CC2CBA" w:rsidRDefault="00CC2CBA" w:rsidP="00024302">
            <w:pPr>
              <w:spacing w:after="120" w:line="240" w:lineRule="auto"/>
              <w:ind w:right="449"/>
              <w:jc w:val="center"/>
              <w:rPr>
                <w:sz w:val="28"/>
                <w:szCs w:val="28"/>
              </w:rPr>
            </w:pPr>
          </w:p>
          <w:p w14:paraId="430398BF" w14:textId="6330282E" w:rsidR="00C712D1" w:rsidRPr="00CC2CBA" w:rsidRDefault="00C712D1" w:rsidP="00024302">
            <w:pPr>
              <w:spacing w:after="120" w:line="240" w:lineRule="auto"/>
              <w:ind w:right="449"/>
              <w:jc w:val="center"/>
              <w:rPr>
                <w:sz w:val="28"/>
                <w:szCs w:val="28"/>
              </w:rPr>
            </w:pPr>
            <w:r w:rsidRPr="00CC2CBA">
              <w:rPr>
                <w:rFonts w:eastAsia="Calibri"/>
                <w:sz w:val="28"/>
                <w:szCs w:val="28"/>
                <w:lang w:eastAsia="en-US"/>
              </w:rPr>
              <w:t>_____</w:t>
            </w:r>
            <w:r w:rsidR="00CC2CBA">
              <w:rPr>
                <w:rFonts w:eastAsia="Calibri"/>
                <w:sz w:val="28"/>
                <w:szCs w:val="28"/>
                <w:lang w:eastAsia="en-US"/>
              </w:rPr>
              <w:t>_</w:t>
            </w:r>
            <w:r w:rsidRPr="00CC2CBA">
              <w:rPr>
                <w:rFonts w:eastAsia="Calibri"/>
                <w:sz w:val="28"/>
                <w:szCs w:val="28"/>
                <w:lang w:eastAsia="en-US"/>
              </w:rPr>
              <w:t>__</w:t>
            </w:r>
            <w:r w:rsidR="00CC2CBA">
              <w:rPr>
                <w:rFonts w:eastAsia="Calibri"/>
                <w:sz w:val="28"/>
                <w:szCs w:val="28"/>
                <w:lang w:eastAsia="en-US"/>
              </w:rPr>
              <w:t>_</w:t>
            </w:r>
            <w:r w:rsidRPr="00CC2CBA">
              <w:rPr>
                <w:rFonts w:eastAsia="Calibri"/>
                <w:sz w:val="28"/>
                <w:szCs w:val="28"/>
                <w:lang w:eastAsia="en-US"/>
              </w:rPr>
              <w:t>______/</w:t>
            </w:r>
            <w:r w:rsidRPr="00CC2CBA">
              <w:rPr>
                <w:rFonts w:eastAsia="Calibri"/>
                <w:sz w:val="28"/>
                <w:szCs w:val="28"/>
                <w:lang w:eastAsia="en-US"/>
              </w:rPr>
              <w:fldChar w:fldCharType="begin"/>
            </w:r>
            <w:r w:rsidRPr="00CC2CBA">
              <w:rPr>
                <w:rFonts w:eastAsia="Calibri"/>
                <w:sz w:val="28"/>
                <w:szCs w:val="28"/>
                <w:lang w:eastAsia="en-US"/>
              </w:rPr>
              <w:instrText xml:space="preserve"> MERGEFIELD ФИО_Рук_ИП </w:instrText>
            </w:r>
            <w:r w:rsidRPr="00CC2CBA">
              <w:rPr>
                <w:rFonts w:eastAsia="Calibri"/>
                <w:sz w:val="28"/>
                <w:szCs w:val="28"/>
                <w:lang w:eastAsia="en-US"/>
              </w:rPr>
              <w:fldChar w:fldCharType="separate"/>
            </w:r>
            <w:r w:rsidRPr="00CC2CBA">
              <w:rPr>
                <w:rFonts w:eastAsia="Calibri"/>
                <w:noProof/>
                <w:sz w:val="28"/>
                <w:szCs w:val="28"/>
                <w:lang w:eastAsia="en-US"/>
              </w:rPr>
              <w:t>М.В. Садиков</w:t>
            </w:r>
            <w:r w:rsidRPr="00CC2CBA">
              <w:rPr>
                <w:rFonts w:eastAsia="Calibri"/>
                <w:sz w:val="28"/>
                <w:szCs w:val="28"/>
                <w:lang w:eastAsia="en-US"/>
              </w:rPr>
              <w:fldChar w:fldCharType="end"/>
            </w:r>
            <w:r w:rsidRPr="00CC2CBA">
              <w:rPr>
                <w:rFonts w:eastAsia="Calibri"/>
                <w:sz w:val="28"/>
                <w:szCs w:val="28"/>
                <w:lang w:eastAsia="en-US"/>
              </w:rPr>
              <w:t>/</w:t>
            </w:r>
          </w:p>
          <w:p w14:paraId="7C07B019" w14:textId="07F64B55" w:rsidR="00C712D1" w:rsidRPr="00CC2CBA" w:rsidRDefault="00C712D1" w:rsidP="00024302">
            <w:pPr>
              <w:spacing w:after="120" w:line="240" w:lineRule="auto"/>
              <w:ind w:right="449"/>
              <w:jc w:val="center"/>
              <w:rPr>
                <w:sz w:val="28"/>
                <w:szCs w:val="28"/>
              </w:rPr>
            </w:pPr>
            <w:r w:rsidRPr="00CC2CBA">
              <w:rPr>
                <w:rFonts w:eastAsia="Calibri"/>
                <w:sz w:val="28"/>
                <w:szCs w:val="28"/>
                <w:lang w:eastAsia="en-US"/>
              </w:rPr>
              <w:t>«____» _____</w:t>
            </w:r>
            <w:r w:rsidR="00DF4CCD">
              <w:rPr>
                <w:rFonts w:eastAsia="Calibri"/>
                <w:sz w:val="28"/>
                <w:szCs w:val="28"/>
                <w:lang w:eastAsia="en-US"/>
              </w:rPr>
              <w:t>_</w:t>
            </w:r>
            <w:r w:rsidRPr="00CC2CBA">
              <w:rPr>
                <w:rFonts w:eastAsia="Calibri"/>
                <w:sz w:val="28"/>
                <w:szCs w:val="28"/>
                <w:lang w:eastAsia="en-US"/>
              </w:rPr>
              <w:t>_</w:t>
            </w:r>
            <w:r w:rsidR="00CC2CBA">
              <w:rPr>
                <w:rFonts w:eastAsia="Calibri"/>
                <w:sz w:val="28"/>
                <w:szCs w:val="28"/>
                <w:lang w:eastAsia="en-US"/>
              </w:rPr>
              <w:t>_</w:t>
            </w:r>
            <w:r w:rsidRPr="00CC2CBA">
              <w:rPr>
                <w:rFonts w:eastAsia="Calibri"/>
                <w:sz w:val="28"/>
                <w:szCs w:val="28"/>
                <w:lang w:eastAsia="en-US"/>
              </w:rPr>
              <w:t>_______ 20</w:t>
            </w:r>
            <w:r w:rsidR="00DF4CCD">
              <w:rPr>
                <w:rFonts w:eastAsia="Calibri"/>
                <w:sz w:val="28"/>
                <w:szCs w:val="28"/>
                <w:lang w:eastAsia="en-US"/>
              </w:rPr>
              <w:t>___</w:t>
            </w:r>
            <w:r w:rsidRPr="00CC2CBA">
              <w:rPr>
                <w:rFonts w:eastAsia="Calibri"/>
                <w:sz w:val="28"/>
                <w:szCs w:val="28"/>
                <w:lang w:eastAsia="en-US"/>
              </w:rPr>
              <w:t xml:space="preserve"> г.</w:t>
            </w:r>
          </w:p>
          <w:p w14:paraId="532E248B" w14:textId="77777777" w:rsidR="00C712D1" w:rsidRPr="00CC2CBA" w:rsidRDefault="00C712D1" w:rsidP="00CC2CBA">
            <w:pPr>
              <w:spacing w:line="240" w:lineRule="auto"/>
              <w:rPr>
                <w:sz w:val="28"/>
                <w:szCs w:val="28"/>
              </w:rPr>
            </w:pPr>
          </w:p>
        </w:tc>
        <w:tc>
          <w:tcPr>
            <w:tcW w:w="4967" w:type="dxa"/>
          </w:tcPr>
          <w:p w14:paraId="60C15F61" w14:textId="77777777" w:rsidR="00C712D1" w:rsidRDefault="00C712D1" w:rsidP="00CC2CBA">
            <w:pPr>
              <w:spacing w:after="200" w:line="240" w:lineRule="auto"/>
              <w:jc w:val="center"/>
              <w:rPr>
                <w:rFonts w:eastAsia="Calibri"/>
                <w:b/>
                <w:caps/>
                <w:sz w:val="28"/>
                <w:szCs w:val="28"/>
                <w:lang w:eastAsia="en-US"/>
              </w:rPr>
            </w:pPr>
            <w:r w:rsidRPr="00CC2CBA">
              <w:rPr>
                <w:rFonts w:eastAsia="Calibri"/>
                <w:b/>
                <w:caps/>
                <w:sz w:val="28"/>
                <w:szCs w:val="28"/>
                <w:lang w:eastAsia="en-US"/>
              </w:rPr>
              <w:t>УТВЕРЖДАЮ</w:t>
            </w:r>
          </w:p>
          <w:p w14:paraId="1DD42BB1" w14:textId="51BC6EB1" w:rsidR="00CC2CBA" w:rsidRDefault="00CC2CBA" w:rsidP="00CC2CBA">
            <w:pPr>
              <w:spacing w:line="240" w:lineRule="auto"/>
              <w:jc w:val="center"/>
              <w:rPr>
                <w:sz w:val="28"/>
                <w:szCs w:val="28"/>
              </w:rPr>
            </w:pPr>
            <w:r>
              <w:rPr>
                <w:sz w:val="28"/>
                <w:szCs w:val="28"/>
              </w:rPr>
              <w:t>Заместитель Губернатора Кузбасса - Председатель совета по информационной безопасности Кузбасса</w:t>
            </w:r>
          </w:p>
          <w:p w14:paraId="44EF5B29" w14:textId="77777777" w:rsidR="00CC2CBA" w:rsidRDefault="00CC2CBA" w:rsidP="00CC2CBA">
            <w:pPr>
              <w:spacing w:line="240" w:lineRule="auto"/>
              <w:jc w:val="center"/>
              <w:rPr>
                <w:sz w:val="28"/>
                <w:szCs w:val="28"/>
              </w:rPr>
            </w:pPr>
          </w:p>
          <w:p w14:paraId="61551451" w14:textId="78940FD4" w:rsidR="00CC2CBA" w:rsidRPr="00CC2CBA" w:rsidRDefault="00CC2CBA" w:rsidP="00CC2CBA">
            <w:pPr>
              <w:spacing w:after="120" w:line="240" w:lineRule="auto"/>
              <w:ind w:left="312" w:right="323"/>
              <w:jc w:val="center"/>
              <w:rPr>
                <w:sz w:val="28"/>
                <w:szCs w:val="28"/>
              </w:rPr>
            </w:pPr>
            <w:r w:rsidRPr="00CC2CBA">
              <w:rPr>
                <w:rFonts w:eastAsia="Calibri"/>
                <w:sz w:val="28"/>
                <w:szCs w:val="28"/>
                <w:lang w:eastAsia="en-US"/>
              </w:rPr>
              <w:t>________</w:t>
            </w:r>
            <w:r>
              <w:rPr>
                <w:rFonts w:eastAsia="Calibri"/>
                <w:sz w:val="28"/>
                <w:szCs w:val="28"/>
                <w:lang w:eastAsia="en-US"/>
              </w:rPr>
              <w:t>__</w:t>
            </w:r>
            <w:r w:rsidRPr="00CC2CBA">
              <w:rPr>
                <w:rFonts w:eastAsia="Calibri"/>
                <w:sz w:val="28"/>
                <w:szCs w:val="28"/>
                <w:lang w:eastAsia="en-US"/>
              </w:rPr>
              <w:t>_____/</w:t>
            </w:r>
            <w:r>
              <w:rPr>
                <w:color w:val="000000"/>
                <w:sz w:val="28"/>
                <w:szCs w:val="28"/>
              </w:rPr>
              <w:t>В.А. Догадов</w:t>
            </w:r>
            <w:r w:rsidRPr="00CC2CBA">
              <w:rPr>
                <w:rFonts w:eastAsia="Calibri"/>
                <w:sz w:val="28"/>
                <w:szCs w:val="28"/>
                <w:lang w:eastAsia="en-US"/>
              </w:rPr>
              <w:t>/</w:t>
            </w:r>
          </w:p>
          <w:p w14:paraId="17F94AEF" w14:textId="0EB4B32F" w:rsidR="00CC2CBA" w:rsidRPr="00CC2CBA" w:rsidRDefault="00CC2CBA" w:rsidP="00CC2CBA">
            <w:pPr>
              <w:spacing w:after="120" w:line="240" w:lineRule="auto"/>
              <w:ind w:left="312" w:right="323"/>
              <w:jc w:val="center"/>
              <w:rPr>
                <w:sz w:val="28"/>
                <w:szCs w:val="28"/>
              </w:rPr>
            </w:pPr>
            <w:r w:rsidRPr="00CC2CBA">
              <w:rPr>
                <w:rFonts w:eastAsia="Calibri"/>
                <w:sz w:val="28"/>
                <w:szCs w:val="28"/>
                <w:lang w:eastAsia="en-US"/>
              </w:rPr>
              <w:t>«____» ___</w:t>
            </w:r>
            <w:r w:rsidR="00DF4CCD">
              <w:rPr>
                <w:rFonts w:eastAsia="Calibri"/>
                <w:sz w:val="28"/>
                <w:szCs w:val="28"/>
                <w:lang w:eastAsia="en-US"/>
              </w:rPr>
              <w:t>_</w:t>
            </w:r>
            <w:r w:rsidRPr="00CC2CBA">
              <w:rPr>
                <w:rFonts w:eastAsia="Calibri"/>
                <w:sz w:val="28"/>
                <w:szCs w:val="28"/>
                <w:lang w:eastAsia="en-US"/>
              </w:rPr>
              <w:t>__________ 20</w:t>
            </w:r>
            <w:r w:rsidR="00DF4CCD">
              <w:rPr>
                <w:rFonts w:eastAsia="Calibri"/>
                <w:sz w:val="28"/>
                <w:szCs w:val="28"/>
                <w:lang w:eastAsia="en-US"/>
              </w:rPr>
              <w:t>___</w:t>
            </w:r>
            <w:r w:rsidRPr="00CC2CBA">
              <w:rPr>
                <w:rFonts w:eastAsia="Calibri"/>
                <w:sz w:val="28"/>
                <w:szCs w:val="28"/>
                <w:lang w:eastAsia="en-US"/>
              </w:rPr>
              <w:t xml:space="preserve"> г.</w:t>
            </w:r>
          </w:p>
          <w:p w14:paraId="2C3CD5AB" w14:textId="23DE2F95" w:rsidR="00CC2CBA" w:rsidRPr="00CC2CBA" w:rsidRDefault="00CC2CBA" w:rsidP="00CC2CBA">
            <w:pPr>
              <w:spacing w:line="240" w:lineRule="auto"/>
              <w:jc w:val="center"/>
              <w:rPr>
                <w:sz w:val="28"/>
                <w:szCs w:val="28"/>
              </w:rPr>
            </w:pPr>
          </w:p>
        </w:tc>
      </w:tr>
    </w:tbl>
    <w:p w14:paraId="53D2D2DE" w14:textId="77777777" w:rsidR="00C712D1" w:rsidRDefault="00C712D1" w:rsidP="002E298F"/>
    <w:p w14:paraId="612D4AF4" w14:textId="317C64DD" w:rsidR="006A2608" w:rsidRDefault="006A2608" w:rsidP="008B7B34">
      <w:pPr>
        <w:spacing w:line="240" w:lineRule="auto"/>
        <w:jc w:val="center"/>
        <w:rPr>
          <w:b/>
          <w:sz w:val="32"/>
          <w:szCs w:val="32"/>
        </w:rPr>
      </w:pPr>
    </w:p>
    <w:p w14:paraId="0C363F51" w14:textId="77777777" w:rsidR="008B7B34" w:rsidRDefault="008B7B34" w:rsidP="008B7B34">
      <w:pPr>
        <w:spacing w:line="240" w:lineRule="auto"/>
        <w:jc w:val="center"/>
        <w:rPr>
          <w:b/>
          <w:sz w:val="32"/>
          <w:szCs w:val="32"/>
        </w:rPr>
      </w:pPr>
    </w:p>
    <w:p w14:paraId="20490FE4" w14:textId="77777777" w:rsidR="004F7092" w:rsidRPr="006A2608" w:rsidRDefault="004F7092" w:rsidP="008B7B34">
      <w:pPr>
        <w:spacing w:line="240" w:lineRule="auto"/>
        <w:jc w:val="center"/>
        <w:rPr>
          <w:b/>
          <w:sz w:val="32"/>
          <w:szCs w:val="32"/>
        </w:rPr>
      </w:pPr>
    </w:p>
    <w:p w14:paraId="46ABFD93" w14:textId="77777777" w:rsidR="006A2608" w:rsidRPr="006A2608" w:rsidRDefault="006A2608" w:rsidP="008B7B34">
      <w:pPr>
        <w:spacing w:line="240" w:lineRule="auto"/>
        <w:jc w:val="center"/>
        <w:rPr>
          <w:b/>
          <w:sz w:val="32"/>
          <w:szCs w:val="32"/>
        </w:rPr>
      </w:pPr>
    </w:p>
    <w:p w14:paraId="43F08A27" w14:textId="1C13361D" w:rsidR="005206AA" w:rsidRPr="006A2608" w:rsidRDefault="005206AA" w:rsidP="008B7B34">
      <w:pPr>
        <w:spacing w:line="240" w:lineRule="auto"/>
        <w:jc w:val="center"/>
        <w:rPr>
          <w:b/>
          <w:sz w:val="32"/>
          <w:szCs w:val="32"/>
        </w:rPr>
      </w:pPr>
      <w:r w:rsidRPr="00390127">
        <w:rPr>
          <w:b/>
          <w:sz w:val="32"/>
          <w:szCs w:val="32"/>
        </w:rPr>
        <w:t>РЕГЛАМЕНТ</w:t>
      </w:r>
    </w:p>
    <w:p w14:paraId="60676242" w14:textId="77777777" w:rsidR="006A2608" w:rsidRPr="006A2608" w:rsidRDefault="006A2608" w:rsidP="008B7B34">
      <w:pPr>
        <w:spacing w:line="240" w:lineRule="auto"/>
        <w:jc w:val="center"/>
        <w:rPr>
          <w:b/>
          <w:sz w:val="32"/>
          <w:szCs w:val="32"/>
        </w:rPr>
      </w:pPr>
    </w:p>
    <w:p w14:paraId="491B5BEE" w14:textId="2ABF7E9E" w:rsidR="004360F3" w:rsidRDefault="000D1E14" w:rsidP="004360F3">
      <w:pPr>
        <w:spacing w:line="240" w:lineRule="auto"/>
        <w:jc w:val="center"/>
        <w:rPr>
          <w:b/>
          <w:sz w:val="28"/>
          <w:szCs w:val="28"/>
        </w:rPr>
      </w:pPr>
      <w:r w:rsidRPr="000D1E14">
        <w:rPr>
          <w:b/>
          <w:sz w:val="28"/>
          <w:szCs w:val="28"/>
        </w:rPr>
        <w:t>ПОДКЛЮЧЕНИ</w:t>
      </w:r>
      <w:r w:rsidR="00BF0706">
        <w:rPr>
          <w:b/>
          <w:sz w:val="28"/>
          <w:szCs w:val="28"/>
        </w:rPr>
        <w:t>Я</w:t>
      </w:r>
      <w:r w:rsidRPr="000D1E14">
        <w:rPr>
          <w:b/>
          <w:sz w:val="28"/>
          <w:szCs w:val="28"/>
        </w:rPr>
        <w:t xml:space="preserve"> К ГОСУДАРСТВЕННОЙ ИНФОРМАЦИОННОЙ СИСТЕМЕ «</w:t>
      </w:r>
      <w:r w:rsidR="00A03739" w:rsidRPr="000D1E14">
        <w:rPr>
          <w:b/>
          <w:sz w:val="28"/>
          <w:szCs w:val="28"/>
        </w:rPr>
        <w:fldChar w:fldCharType="begin"/>
      </w:r>
      <w:r w:rsidR="00A03739" w:rsidRPr="000D1E14">
        <w:rPr>
          <w:b/>
          <w:sz w:val="28"/>
          <w:szCs w:val="28"/>
        </w:rPr>
        <w:instrText xml:space="preserve"> MERGEFIELD ИСПДн_имя </w:instrText>
      </w:r>
      <w:r w:rsidR="00A03739" w:rsidRPr="000D1E14">
        <w:rPr>
          <w:b/>
          <w:sz w:val="28"/>
          <w:szCs w:val="28"/>
        </w:rPr>
        <w:fldChar w:fldCharType="separate"/>
      </w:r>
      <w:r w:rsidRPr="000D1E14">
        <w:rPr>
          <w:b/>
          <w:noProof/>
          <w:sz w:val="28"/>
          <w:szCs w:val="28"/>
        </w:rPr>
        <w:t>ЭЛЕКТРОННЫЙ ДОКУМЕНТООБОРОТ ПРАВИТЕЛЬСТВА КУЗБАССА</w:t>
      </w:r>
      <w:r w:rsidR="00A03739" w:rsidRPr="000D1E14">
        <w:rPr>
          <w:b/>
          <w:sz w:val="28"/>
          <w:szCs w:val="28"/>
        </w:rPr>
        <w:fldChar w:fldCharType="end"/>
      </w:r>
      <w:r w:rsidRPr="000D1E14">
        <w:rPr>
          <w:b/>
          <w:sz w:val="28"/>
          <w:szCs w:val="28"/>
        </w:rPr>
        <w:t xml:space="preserve">» </w:t>
      </w:r>
    </w:p>
    <w:p w14:paraId="29321A7E" w14:textId="77777777" w:rsidR="004360F3" w:rsidRPr="008033A9" w:rsidRDefault="004360F3" w:rsidP="008B7B34">
      <w:pPr>
        <w:jc w:val="center"/>
        <w:rPr>
          <w:bCs/>
          <w:sz w:val="28"/>
          <w:szCs w:val="28"/>
        </w:rPr>
      </w:pPr>
    </w:p>
    <w:p w14:paraId="79F05D97" w14:textId="45C679B9" w:rsidR="002E298F" w:rsidRPr="008033A9" w:rsidRDefault="002E298F" w:rsidP="008B7B34">
      <w:pPr>
        <w:jc w:val="center"/>
        <w:rPr>
          <w:bCs/>
          <w:sz w:val="28"/>
          <w:szCs w:val="28"/>
        </w:rPr>
      </w:pPr>
    </w:p>
    <w:p w14:paraId="15437261" w14:textId="77777777" w:rsidR="006E722B" w:rsidRPr="008033A9" w:rsidRDefault="006E722B" w:rsidP="006E722B">
      <w:pPr>
        <w:jc w:val="center"/>
        <w:rPr>
          <w:bCs/>
          <w:sz w:val="28"/>
          <w:szCs w:val="28"/>
        </w:rPr>
      </w:pPr>
    </w:p>
    <w:p w14:paraId="545AA02E" w14:textId="77777777" w:rsidR="00211282" w:rsidRPr="008033A9" w:rsidRDefault="00211282" w:rsidP="00211282">
      <w:pPr>
        <w:jc w:val="center"/>
        <w:rPr>
          <w:bCs/>
          <w:sz w:val="28"/>
          <w:szCs w:val="28"/>
        </w:rPr>
      </w:pPr>
    </w:p>
    <w:p w14:paraId="022B6AAC" w14:textId="77777777" w:rsidR="00FA73FB" w:rsidRPr="008033A9" w:rsidRDefault="00FA73FB" w:rsidP="008B7B34">
      <w:pPr>
        <w:jc w:val="center"/>
        <w:rPr>
          <w:bCs/>
          <w:sz w:val="28"/>
          <w:szCs w:val="28"/>
        </w:rPr>
      </w:pPr>
    </w:p>
    <w:p w14:paraId="56A7FC69" w14:textId="77777777" w:rsidR="00FA73FB" w:rsidRPr="008033A9" w:rsidRDefault="00FA73FB" w:rsidP="008B7B34">
      <w:pPr>
        <w:jc w:val="center"/>
        <w:rPr>
          <w:bCs/>
          <w:sz w:val="28"/>
          <w:szCs w:val="28"/>
        </w:rPr>
      </w:pPr>
    </w:p>
    <w:p w14:paraId="058B1D45" w14:textId="77777777" w:rsidR="00FA73FB" w:rsidRPr="008033A9" w:rsidRDefault="00FA73FB" w:rsidP="008B7B34">
      <w:pPr>
        <w:jc w:val="center"/>
        <w:rPr>
          <w:bCs/>
          <w:sz w:val="28"/>
          <w:szCs w:val="28"/>
        </w:rPr>
      </w:pPr>
    </w:p>
    <w:p w14:paraId="28C3960A" w14:textId="77777777" w:rsidR="002E298F" w:rsidRPr="008033A9" w:rsidRDefault="002E298F" w:rsidP="002E298F">
      <w:pPr>
        <w:jc w:val="center"/>
        <w:rPr>
          <w:bCs/>
          <w:sz w:val="28"/>
          <w:szCs w:val="28"/>
        </w:rPr>
      </w:pPr>
    </w:p>
    <w:p w14:paraId="725FCEB4" w14:textId="44B7F152" w:rsidR="002E298F" w:rsidRPr="008033A9" w:rsidRDefault="002E298F" w:rsidP="002E298F">
      <w:pPr>
        <w:jc w:val="center"/>
        <w:rPr>
          <w:bCs/>
          <w:sz w:val="28"/>
          <w:szCs w:val="28"/>
        </w:rPr>
      </w:pPr>
    </w:p>
    <w:p w14:paraId="5FB1ABE8" w14:textId="3E1CCA4F" w:rsidR="00550EF6" w:rsidRPr="008033A9" w:rsidRDefault="00550EF6" w:rsidP="002E298F">
      <w:pPr>
        <w:jc w:val="center"/>
        <w:rPr>
          <w:bCs/>
          <w:sz w:val="28"/>
          <w:szCs w:val="28"/>
        </w:rPr>
      </w:pPr>
    </w:p>
    <w:p w14:paraId="718A092B" w14:textId="578EB9F8" w:rsidR="00550EF6" w:rsidRPr="008033A9" w:rsidRDefault="00550EF6" w:rsidP="002E298F">
      <w:pPr>
        <w:jc w:val="center"/>
        <w:rPr>
          <w:bCs/>
          <w:sz w:val="28"/>
          <w:szCs w:val="28"/>
        </w:rPr>
      </w:pPr>
    </w:p>
    <w:p w14:paraId="198148F8" w14:textId="0FD91ED3" w:rsidR="00550EF6" w:rsidRPr="008033A9" w:rsidRDefault="00550EF6" w:rsidP="002E298F">
      <w:pPr>
        <w:jc w:val="center"/>
        <w:rPr>
          <w:bCs/>
          <w:sz w:val="28"/>
          <w:szCs w:val="28"/>
        </w:rPr>
      </w:pPr>
    </w:p>
    <w:p w14:paraId="17803822" w14:textId="2CF61BA9" w:rsidR="00550EF6" w:rsidRPr="008033A9" w:rsidRDefault="00550EF6" w:rsidP="002E298F">
      <w:pPr>
        <w:jc w:val="center"/>
        <w:rPr>
          <w:bCs/>
          <w:sz w:val="28"/>
          <w:szCs w:val="28"/>
        </w:rPr>
      </w:pPr>
    </w:p>
    <w:p w14:paraId="788FFBC8" w14:textId="46BB1C3F" w:rsidR="00550EF6" w:rsidRPr="008033A9" w:rsidRDefault="00550EF6" w:rsidP="002E298F">
      <w:pPr>
        <w:jc w:val="center"/>
        <w:rPr>
          <w:bCs/>
          <w:sz w:val="28"/>
          <w:szCs w:val="28"/>
        </w:rPr>
      </w:pPr>
    </w:p>
    <w:p w14:paraId="133768A4" w14:textId="4FB6278E" w:rsidR="00550EF6" w:rsidRPr="008033A9" w:rsidRDefault="00550EF6" w:rsidP="002E298F">
      <w:pPr>
        <w:jc w:val="center"/>
        <w:rPr>
          <w:bCs/>
          <w:sz w:val="28"/>
          <w:szCs w:val="28"/>
        </w:rPr>
      </w:pPr>
    </w:p>
    <w:p w14:paraId="1A185379" w14:textId="63807296" w:rsidR="00550EF6" w:rsidRPr="008033A9" w:rsidRDefault="00550EF6" w:rsidP="002E298F">
      <w:pPr>
        <w:jc w:val="center"/>
        <w:rPr>
          <w:bCs/>
          <w:sz w:val="28"/>
          <w:szCs w:val="28"/>
        </w:rPr>
      </w:pPr>
    </w:p>
    <w:p w14:paraId="51B8C91F" w14:textId="77777777" w:rsidR="00550EF6" w:rsidRPr="008033A9" w:rsidRDefault="00550EF6" w:rsidP="002E298F">
      <w:pPr>
        <w:jc w:val="center"/>
        <w:rPr>
          <w:bCs/>
          <w:sz w:val="28"/>
          <w:szCs w:val="28"/>
        </w:rPr>
      </w:pPr>
    </w:p>
    <w:p w14:paraId="6089BDC2" w14:textId="1EFC3E1D" w:rsidR="002C25AB" w:rsidRPr="006A2608" w:rsidRDefault="00550EF6" w:rsidP="00550EF6">
      <w:pPr>
        <w:jc w:val="center"/>
        <w:rPr>
          <w:sz w:val="22"/>
          <w:szCs w:val="22"/>
        </w:rPr>
      </w:pPr>
      <w:r>
        <w:rPr>
          <w:bCs/>
          <w:sz w:val="28"/>
          <w:szCs w:val="28"/>
        </w:rPr>
        <w:t>2020</w:t>
      </w:r>
      <w:r w:rsidR="004360F3">
        <w:rPr>
          <w:bCs/>
          <w:sz w:val="28"/>
          <w:szCs w:val="28"/>
        </w:rPr>
        <w:t xml:space="preserve"> г.</w:t>
      </w:r>
      <w:r w:rsidR="002C25AB" w:rsidRPr="006A2608">
        <w:rPr>
          <w:sz w:val="22"/>
          <w:szCs w:val="22"/>
        </w:rPr>
        <w:br w:type="page"/>
      </w:r>
    </w:p>
    <w:bookmarkStart w:id="0" w:name="_Toc64361423" w:displacedByCustomXml="next"/>
    <w:sdt>
      <w:sdtPr>
        <w:rPr>
          <w:rFonts w:eastAsiaTheme="minorHAnsi"/>
          <w:bCs/>
          <w:sz w:val="28"/>
          <w:szCs w:val="28"/>
        </w:rPr>
        <w:id w:val="-1040971321"/>
        <w:docPartObj>
          <w:docPartGallery w:val="Table of Contents"/>
          <w:docPartUnique/>
        </w:docPartObj>
      </w:sdtPr>
      <w:sdtEndPr>
        <w:rPr>
          <w:rFonts w:eastAsia="Times New Roman"/>
          <w:bCs w:val="0"/>
          <w:sz w:val="24"/>
          <w:szCs w:val="20"/>
        </w:rPr>
      </w:sdtEndPr>
      <w:sdtContent>
        <w:p w14:paraId="4998A4E1" w14:textId="77777777" w:rsidR="000C115D" w:rsidRPr="0021783D" w:rsidRDefault="000C115D" w:rsidP="000C115D">
          <w:pPr>
            <w:spacing w:after="120" w:line="240" w:lineRule="auto"/>
            <w:jc w:val="center"/>
            <w:rPr>
              <w:bCs/>
              <w:sz w:val="28"/>
              <w:szCs w:val="28"/>
            </w:rPr>
          </w:pPr>
          <w:r w:rsidRPr="0021783D">
            <w:rPr>
              <w:bCs/>
              <w:sz w:val="28"/>
              <w:szCs w:val="28"/>
            </w:rPr>
            <w:t>Содержание</w:t>
          </w:r>
        </w:p>
        <w:p w14:paraId="7FFA1C95" w14:textId="77777777" w:rsidR="000C115D" w:rsidRPr="0021783D" w:rsidRDefault="000C115D" w:rsidP="000C115D">
          <w:pPr>
            <w:pStyle w:val="13"/>
            <w:tabs>
              <w:tab w:val="clear" w:pos="360"/>
              <w:tab w:val="left" w:pos="426"/>
            </w:tabs>
            <w:spacing w:line="240" w:lineRule="auto"/>
            <w:ind w:left="0" w:right="0" w:firstLine="0"/>
            <w:rPr>
              <w:rFonts w:asciiTheme="minorHAnsi" w:eastAsiaTheme="minorEastAsia" w:hAnsiTheme="minorHAnsi" w:cstheme="minorBidi"/>
              <w:noProof/>
              <w:sz w:val="28"/>
              <w:szCs w:val="28"/>
            </w:rPr>
          </w:pPr>
          <w:r w:rsidRPr="0021783D">
            <w:rPr>
              <w:sz w:val="28"/>
              <w:szCs w:val="28"/>
            </w:rPr>
            <w:fldChar w:fldCharType="begin"/>
          </w:r>
          <w:r w:rsidRPr="0021783D">
            <w:rPr>
              <w:sz w:val="28"/>
              <w:szCs w:val="28"/>
            </w:rPr>
            <w:instrText xml:space="preserve"> TOC \o "1-4" \h \z \u </w:instrText>
          </w:r>
          <w:r w:rsidRPr="0021783D">
            <w:rPr>
              <w:sz w:val="28"/>
              <w:szCs w:val="28"/>
            </w:rPr>
            <w:fldChar w:fldCharType="separate"/>
          </w:r>
          <w:hyperlink w:anchor="_Toc54950830" w:history="1"/>
          <w:hyperlink w:anchor="_Toc54950832" w:history="1">
            <w:r w:rsidRPr="0021783D">
              <w:rPr>
                <w:rStyle w:val="aff"/>
                <w:rFonts w:eastAsiaTheme="majorEastAsia"/>
                <w:bCs/>
                <w:noProof/>
                <w:sz w:val="28"/>
                <w:szCs w:val="28"/>
                <w:lang w:eastAsia="en-US"/>
              </w:rPr>
              <w:t>Введение</w:t>
            </w:r>
            <w:r w:rsidRPr="0021783D">
              <w:rPr>
                <w:noProof/>
                <w:webHidden/>
                <w:sz w:val="28"/>
                <w:szCs w:val="28"/>
              </w:rPr>
              <w:tab/>
              <w:t>3</w:t>
            </w:r>
          </w:hyperlink>
        </w:p>
        <w:p w14:paraId="39277FF5" w14:textId="77777777" w:rsidR="000C115D" w:rsidRPr="0021783D" w:rsidRDefault="007105C4" w:rsidP="000C115D">
          <w:pPr>
            <w:pStyle w:val="13"/>
            <w:tabs>
              <w:tab w:val="clear" w:pos="360"/>
              <w:tab w:val="left" w:pos="426"/>
            </w:tabs>
            <w:spacing w:line="240" w:lineRule="auto"/>
            <w:ind w:left="0" w:right="0" w:firstLine="0"/>
            <w:rPr>
              <w:rFonts w:asciiTheme="minorHAnsi" w:eastAsiaTheme="minorEastAsia" w:hAnsiTheme="minorHAnsi" w:cstheme="minorBidi"/>
              <w:noProof/>
              <w:sz w:val="28"/>
              <w:szCs w:val="28"/>
            </w:rPr>
          </w:pPr>
          <w:hyperlink w:anchor="_Toc54950833" w:history="1">
            <w:r w:rsidR="000C115D" w:rsidRPr="0021783D">
              <w:rPr>
                <w:rStyle w:val="aff"/>
                <w:rFonts w:eastAsiaTheme="majorEastAsia"/>
                <w:bCs/>
                <w:noProof/>
                <w:sz w:val="28"/>
                <w:szCs w:val="28"/>
                <w:lang w:eastAsia="en-US"/>
              </w:rPr>
              <w:t>1.</w:t>
            </w:r>
            <w:r w:rsidR="000C115D" w:rsidRPr="0021783D">
              <w:rPr>
                <w:rFonts w:asciiTheme="minorHAnsi" w:eastAsiaTheme="minorEastAsia" w:hAnsiTheme="minorHAnsi" w:cstheme="minorBidi"/>
                <w:noProof/>
                <w:sz w:val="28"/>
                <w:szCs w:val="28"/>
              </w:rPr>
              <w:tab/>
            </w:r>
            <w:r w:rsidR="000C115D" w:rsidRPr="0021783D">
              <w:rPr>
                <w:rStyle w:val="aff"/>
                <w:rFonts w:eastAsiaTheme="majorEastAsia"/>
                <w:bCs/>
                <w:noProof/>
                <w:sz w:val="28"/>
                <w:szCs w:val="28"/>
                <w:lang w:eastAsia="en-US"/>
              </w:rPr>
              <w:t>Основные положения</w:t>
            </w:r>
            <w:r w:rsidR="000C115D" w:rsidRPr="0021783D">
              <w:rPr>
                <w:noProof/>
                <w:webHidden/>
                <w:sz w:val="28"/>
                <w:szCs w:val="28"/>
              </w:rPr>
              <w:tab/>
              <w:t>5</w:t>
            </w:r>
          </w:hyperlink>
        </w:p>
        <w:p w14:paraId="3B64AF59" w14:textId="77777777" w:rsidR="000C115D" w:rsidRPr="0021783D" w:rsidRDefault="007105C4" w:rsidP="000C115D">
          <w:pPr>
            <w:pStyle w:val="13"/>
            <w:tabs>
              <w:tab w:val="clear" w:pos="360"/>
              <w:tab w:val="left" w:pos="426"/>
            </w:tabs>
            <w:spacing w:line="240" w:lineRule="auto"/>
            <w:ind w:left="0" w:right="0" w:firstLine="0"/>
            <w:rPr>
              <w:rFonts w:asciiTheme="minorHAnsi" w:eastAsiaTheme="minorEastAsia" w:hAnsiTheme="minorHAnsi" w:cstheme="minorBidi"/>
              <w:noProof/>
              <w:sz w:val="28"/>
              <w:szCs w:val="28"/>
            </w:rPr>
          </w:pPr>
          <w:hyperlink w:anchor="_Toc54950834" w:history="1">
            <w:r w:rsidR="000C115D" w:rsidRPr="0021783D">
              <w:rPr>
                <w:rStyle w:val="aff"/>
                <w:rFonts w:eastAsiaTheme="majorEastAsia"/>
                <w:bCs/>
                <w:noProof/>
                <w:sz w:val="28"/>
                <w:szCs w:val="28"/>
                <w:lang w:eastAsia="en-US"/>
              </w:rPr>
              <w:t>2.</w:t>
            </w:r>
            <w:r w:rsidR="000C115D" w:rsidRPr="0021783D">
              <w:rPr>
                <w:rFonts w:asciiTheme="minorHAnsi" w:eastAsiaTheme="minorEastAsia" w:hAnsiTheme="minorHAnsi" w:cstheme="minorBidi"/>
                <w:noProof/>
                <w:sz w:val="28"/>
                <w:szCs w:val="28"/>
              </w:rPr>
              <w:tab/>
            </w:r>
            <w:r w:rsidR="000C115D" w:rsidRPr="0021783D">
              <w:rPr>
                <w:rStyle w:val="aff"/>
                <w:rFonts w:eastAsiaTheme="majorEastAsia"/>
                <w:bCs/>
                <w:noProof/>
                <w:sz w:val="28"/>
                <w:szCs w:val="28"/>
                <w:lang w:eastAsia="en-US"/>
              </w:rPr>
              <w:t xml:space="preserve">Порядок подключения </w:t>
            </w:r>
            <w:r w:rsidR="000C115D" w:rsidRPr="0021783D">
              <w:rPr>
                <w:noProof/>
                <w:webHidden/>
                <w:sz w:val="28"/>
                <w:szCs w:val="28"/>
              </w:rPr>
              <w:tab/>
              <w:t>6</w:t>
            </w:r>
          </w:hyperlink>
        </w:p>
        <w:p w14:paraId="20A7BEE7" w14:textId="44E778D2" w:rsidR="000C115D" w:rsidRPr="0021783D" w:rsidRDefault="007105C4" w:rsidP="000C115D">
          <w:pPr>
            <w:pStyle w:val="13"/>
            <w:tabs>
              <w:tab w:val="clear" w:pos="360"/>
              <w:tab w:val="left" w:pos="426"/>
            </w:tabs>
            <w:spacing w:line="240" w:lineRule="auto"/>
            <w:ind w:left="0" w:right="0" w:firstLine="0"/>
            <w:rPr>
              <w:rFonts w:asciiTheme="minorHAnsi" w:eastAsiaTheme="minorEastAsia" w:hAnsiTheme="minorHAnsi" w:cstheme="minorBidi"/>
              <w:noProof/>
              <w:sz w:val="28"/>
              <w:szCs w:val="28"/>
            </w:rPr>
          </w:pPr>
          <w:hyperlink w:anchor="_Toc54950835" w:history="1">
            <w:r w:rsidR="000C115D" w:rsidRPr="0021783D">
              <w:rPr>
                <w:rStyle w:val="aff"/>
                <w:rFonts w:eastAsiaTheme="majorEastAsia"/>
                <w:bCs/>
                <w:noProof/>
                <w:sz w:val="28"/>
                <w:szCs w:val="28"/>
                <w:lang w:eastAsia="en-US"/>
              </w:rPr>
              <w:t>3.</w:t>
            </w:r>
            <w:r w:rsidR="000C115D" w:rsidRPr="0021783D">
              <w:rPr>
                <w:rFonts w:asciiTheme="minorHAnsi" w:eastAsiaTheme="minorEastAsia" w:hAnsiTheme="minorHAnsi" w:cstheme="minorBidi"/>
                <w:noProof/>
                <w:sz w:val="28"/>
                <w:szCs w:val="28"/>
              </w:rPr>
              <w:tab/>
            </w:r>
            <w:r w:rsidR="000C115D" w:rsidRPr="0021783D">
              <w:rPr>
                <w:rStyle w:val="aff"/>
                <w:rFonts w:eastAsiaTheme="majorEastAsia"/>
                <w:bCs/>
                <w:noProof/>
                <w:sz w:val="28"/>
                <w:szCs w:val="28"/>
                <w:lang w:eastAsia="en-US"/>
              </w:rPr>
              <w:t>Технические требования</w:t>
            </w:r>
            <w:r w:rsidR="000C115D" w:rsidRPr="0021783D">
              <w:rPr>
                <w:noProof/>
                <w:webHidden/>
                <w:sz w:val="28"/>
                <w:szCs w:val="28"/>
              </w:rPr>
              <w:tab/>
            </w:r>
          </w:hyperlink>
          <w:r w:rsidR="007419C1">
            <w:rPr>
              <w:noProof/>
              <w:sz w:val="28"/>
              <w:szCs w:val="28"/>
            </w:rPr>
            <w:t>8</w:t>
          </w:r>
        </w:p>
        <w:p w14:paraId="5E536807" w14:textId="111A8347" w:rsidR="000C115D" w:rsidRPr="0021783D" w:rsidRDefault="007105C4" w:rsidP="000C115D">
          <w:pPr>
            <w:pStyle w:val="13"/>
            <w:tabs>
              <w:tab w:val="clear" w:pos="360"/>
              <w:tab w:val="left" w:pos="426"/>
            </w:tabs>
            <w:spacing w:line="240" w:lineRule="auto"/>
            <w:ind w:left="0" w:right="0" w:firstLine="0"/>
            <w:rPr>
              <w:rFonts w:asciiTheme="minorHAnsi" w:eastAsiaTheme="minorEastAsia" w:hAnsiTheme="minorHAnsi" w:cstheme="minorBidi"/>
              <w:noProof/>
              <w:sz w:val="28"/>
              <w:szCs w:val="28"/>
            </w:rPr>
          </w:pPr>
          <w:hyperlink w:anchor="_Toc54950836" w:history="1">
            <w:r w:rsidR="000C115D" w:rsidRPr="0021783D">
              <w:rPr>
                <w:rStyle w:val="aff"/>
                <w:rFonts w:eastAsiaTheme="majorEastAsia"/>
                <w:bCs/>
                <w:noProof/>
                <w:sz w:val="28"/>
                <w:szCs w:val="28"/>
                <w:lang w:eastAsia="en-US"/>
              </w:rPr>
              <w:t>4.</w:t>
            </w:r>
            <w:r w:rsidR="000C115D" w:rsidRPr="0021783D">
              <w:rPr>
                <w:rFonts w:asciiTheme="minorHAnsi" w:eastAsiaTheme="minorEastAsia" w:hAnsiTheme="minorHAnsi" w:cstheme="minorBidi"/>
                <w:noProof/>
                <w:sz w:val="28"/>
                <w:szCs w:val="28"/>
              </w:rPr>
              <w:tab/>
            </w:r>
            <w:r w:rsidR="000C115D" w:rsidRPr="0021783D">
              <w:rPr>
                <w:rStyle w:val="aff"/>
                <w:rFonts w:eastAsiaTheme="majorEastAsia"/>
                <w:bCs/>
                <w:noProof/>
                <w:sz w:val="28"/>
                <w:szCs w:val="28"/>
                <w:lang w:eastAsia="en-US"/>
              </w:rPr>
              <w:t>Контроль реализации подключения</w:t>
            </w:r>
            <w:r w:rsidR="000C115D" w:rsidRPr="0021783D">
              <w:rPr>
                <w:noProof/>
                <w:webHidden/>
                <w:sz w:val="28"/>
                <w:szCs w:val="28"/>
              </w:rPr>
              <w:tab/>
            </w:r>
          </w:hyperlink>
          <w:r w:rsidR="00906777" w:rsidRPr="0021783D">
            <w:rPr>
              <w:noProof/>
              <w:sz w:val="28"/>
              <w:szCs w:val="28"/>
            </w:rPr>
            <w:t>1</w:t>
          </w:r>
          <w:r w:rsidR="007419C1">
            <w:rPr>
              <w:noProof/>
              <w:sz w:val="28"/>
              <w:szCs w:val="28"/>
            </w:rPr>
            <w:t>4</w:t>
          </w:r>
        </w:p>
        <w:p w14:paraId="40CAB2A7" w14:textId="2A67B7AF" w:rsidR="000C115D" w:rsidRPr="0021783D" w:rsidRDefault="007105C4" w:rsidP="00906777">
          <w:pPr>
            <w:pStyle w:val="13"/>
            <w:tabs>
              <w:tab w:val="clear" w:pos="360"/>
              <w:tab w:val="left" w:pos="426"/>
            </w:tabs>
            <w:spacing w:line="240" w:lineRule="auto"/>
            <w:ind w:left="0" w:right="0" w:firstLine="0"/>
            <w:jc w:val="both"/>
            <w:rPr>
              <w:noProof/>
              <w:sz w:val="28"/>
              <w:szCs w:val="28"/>
            </w:rPr>
          </w:pPr>
          <w:hyperlink w:anchor="_Toc54950837" w:history="1">
            <w:r w:rsidR="000C115D" w:rsidRPr="0021783D">
              <w:rPr>
                <w:rStyle w:val="aff"/>
                <w:rFonts w:eastAsiaTheme="majorEastAsia"/>
                <w:bCs/>
                <w:noProof/>
                <w:sz w:val="28"/>
                <w:szCs w:val="28"/>
                <w:lang w:eastAsia="en-US"/>
              </w:rPr>
              <w:t>5.</w:t>
            </w:r>
            <w:r w:rsidR="000C115D" w:rsidRPr="0021783D">
              <w:rPr>
                <w:rFonts w:asciiTheme="minorHAnsi" w:eastAsiaTheme="minorEastAsia" w:hAnsiTheme="minorHAnsi" w:cstheme="minorBidi"/>
                <w:noProof/>
                <w:sz w:val="28"/>
                <w:szCs w:val="28"/>
              </w:rPr>
              <w:tab/>
            </w:r>
            <w:bookmarkStart w:id="1" w:name="_Hlk58503312"/>
            <w:r w:rsidR="000C115D" w:rsidRPr="0021783D">
              <w:rPr>
                <w:rStyle w:val="aff"/>
                <w:noProof/>
                <w:sz w:val="28"/>
                <w:szCs w:val="28"/>
              </w:rPr>
              <w:t>Перечень нормативно-правовых актов</w:t>
            </w:r>
            <w:bookmarkEnd w:id="1"/>
          </w:hyperlink>
          <w:r w:rsidR="00906777" w:rsidRPr="0021783D">
            <w:rPr>
              <w:noProof/>
              <w:sz w:val="28"/>
              <w:szCs w:val="28"/>
            </w:rPr>
            <w:tab/>
            <w:t>1</w:t>
          </w:r>
          <w:r w:rsidR="007419C1">
            <w:rPr>
              <w:noProof/>
              <w:sz w:val="28"/>
              <w:szCs w:val="28"/>
            </w:rPr>
            <w:t>4</w:t>
          </w:r>
        </w:p>
        <w:p w14:paraId="3B348FE7" w14:textId="517883D1" w:rsidR="000C115D" w:rsidRDefault="007105C4" w:rsidP="00213F4B">
          <w:pPr>
            <w:pStyle w:val="13"/>
            <w:tabs>
              <w:tab w:val="clear" w:pos="360"/>
              <w:tab w:val="left" w:pos="426"/>
              <w:tab w:val="left" w:pos="567"/>
            </w:tabs>
            <w:spacing w:line="240" w:lineRule="auto"/>
            <w:ind w:left="0" w:right="0" w:firstLine="0"/>
            <w:jc w:val="both"/>
            <w:rPr>
              <w:noProof/>
              <w:sz w:val="28"/>
              <w:szCs w:val="28"/>
            </w:rPr>
          </w:pPr>
          <w:hyperlink w:anchor="_Toc56551255" w:history="1">
            <w:r w:rsidR="000C115D" w:rsidRPr="0021783D">
              <w:rPr>
                <w:rStyle w:val="aff"/>
                <w:noProof/>
                <w:sz w:val="28"/>
                <w:szCs w:val="28"/>
              </w:rPr>
              <w:t>Приложение</w:t>
            </w:r>
            <w:r w:rsidR="002431B8">
              <w:rPr>
                <w:rStyle w:val="aff"/>
                <w:noProof/>
                <w:sz w:val="28"/>
                <w:szCs w:val="28"/>
              </w:rPr>
              <w:t> </w:t>
            </w:r>
            <w:r w:rsidR="007419C1">
              <w:rPr>
                <w:rStyle w:val="aff"/>
                <w:noProof/>
                <w:sz w:val="28"/>
                <w:szCs w:val="28"/>
              </w:rPr>
              <w:t>№</w:t>
            </w:r>
            <w:r w:rsidR="002431B8">
              <w:rPr>
                <w:rStyle w:val="aff"/>
                <w:noProof/>
                <w:sz w:val="28"/>
                <w:szCs w:val="28"/>
              </w:rPr>
              <w:t> </w:t>
            </w:r>
            <w:r w:rsidR="007419C1">
              <w:rPr>
                <w:rStyle w:val="aff"/>
                <w:noProof/>
                <w:sz w:val="28"/>
                <w:szCs w:val="28"/>
              </w:rPr>
              <w:t xml:space="preserve">1 </w:t>
            </w:r>
            <w:r w:rsidR="000C115D" w:rsidRPr="0021783D">
              <w:rPr>
                <w:rStyle w:val="aff"/>
                <w:noProof/>
                <w:sz w:val="28"/>
                <w:szCs w:val="28"/>
              </w:rPr>
              <w:t>Форма заявки на подключение АРМ Пользователей к</w:t>
            </w:r>
            <w:r w:rsidR="000C115D" w:rsidRPr="00BD1C0F">
              <w:rPr>
                <w:rStyle w:val="aff"/>
                <w:noProof/>
                <w:sz w:val="28"/>
                <w:szCs w:val="28"/>
              </w:rPr>
              <w:t xml:space="preserve"> </w:t>
            </w:r>
            <w:r w:rsidR="000C115D" w:rsidRPr="0021783D">
              <w:rPr>
                <w:rStyle w:val="aff"/>
                <w:noProof/>
                <w:sz w:val="28"/>
                <w:szCs w:val="28"/>
              </w:rPr>
              <w:t>ГИС «ЭДО Правительства Кузбасса»</w:t>
            </w:r>
            <w:r w:rsidR="000C115D" w:rsidRPr="0021783D">
              <w:rPr>
                <w:noProof/>
                <w:webHidden/>
                <w:sz w:val="28"/>
                <w:szCs w:val="28"/>
              </w:rPr>
              <w:tab/>
            </w:r>
          </w:hyperlink>
          <w:r w:rsidR="000C115D" w:rsidRPr="0021783D">
            <w:rPr>
              <w:noProof/>
              <w:sz w:val="28"/>
              <w:szCs w:val="28"/>
            </w:rPr>
            <w:t>1</w:t>
          </w:r>
          <w:r w:rsidR="007419C1">
            <w:rPr>
              <w:noProof/>
              <w:sz w:val="28"/>
              <w:szCs w:val="28"/>
            </w:rPr>
            <w:t>6</w:t>
          </w:r>
        </w:p>
        <w:p w14:paraId="506CA62F" w14:textId="4A2FA7D5" w:rsidR="007419C1" w:rsidRPr="00DC0BA9" w:rsidRDefault="007419C1" w:rsidP="007419C1">
          <w:pPr>
            <w:jc w:val="both"/>
            <w:rPr>
              <w:sz w:val="28"/>
              <w:szCs w:val="28"/>
            </w:rPr>
          </w:pPr>
          <w:r w:rsidRPr="00DC0BA9">
            <w:rPr>
              <w:sz w:val="28"/>
              <w:szCs w:val="28"/>
            </w:rPr>
            <w:t xml:space="preserve">Приложение № 2 Форма заявки на </w:t>
          </w:r>
          <w:bookmarkStart w:id="2" w:name="_Hlk83980893"/>
          <w:r>
            <w:rPr>
              <w:sz w:val="28"/>
              <w:szCs w:val="28"/>
            </w:rPr>
            <w:t>актуализацию</w:t>
          </w:r>
          <w:r w:rsidRPr="00DC0BA9">
            <w:rPr>
              <w:sz w:val="28"/>
              <w:szCs w:val="28"/>
            </w:rPr>
            <w:t xml:space="preserve"> учетных записей</w:t>
          </w:r>
          <w:bookmarkEnd w:id="2"/>
          <w:r>
            <w:rPr>
              <w:sz w:val="28"/>
              <w:szCs w:val="28"/>
            </w:rPr>
            <w:t>.</w:t>
          </w:r>
          <w:r>
            <w:rPr>
              <w:webHidden/>
              <w:sz w:val="28"/>
              <w:szCs w:val="28"/>
            </w:rPr>
            <w:t>………....20</w:t>
          </w:r>
        </w:p>
        <w:p w14:paraId="39060EBD" w14:textId="7941B933" w:rsidR="000C115D" w:rsidRPr="006A2608" w:rsidRDefault="007419C1" w:rsidP="007419C1">
          <w:pPr>
            <w:jc w:val="both"/>
          </w:pPr>
          <w:r w:rsidRPr="00DC0BA9">
            <w:rPr>
              <w:sz w:val="28"/>
              <w:szCs w:val="28"/>
            </w:rPr>
            <w:t xml:space="preserve">Приложение № </w:t>
          </w:r>
          <w:r>
            <w:rPr>
              <w:sz w:val="28"/>
              <w:szCs w:val="28"/>
            </w:rPr>
            <w:t>3</w:t>
          </w:r>
          <w:r w:rsidRPr="00DC0BA9">
            <w:rPr>
              <w:sz w:val="28"/>
              <w:szCs w:val="28"/>
            </w:rPr>
            <w:t xml:space="preserve"> Форма заявки на закрытие учетных записей</w:t>
          </w:r>
          <w:r>
            <w:rPr>
              <w:sz w:val="28"/>
              <w:szCs w:val="28"/>
            </w:rPr>
            <w:t>.</w:t>
          </w:r>
          <w:r>
            <w:rPr>
              <w:webHidden/>
              <w:sz w:val="28"/>
              <w:szCs w:val="28"/>
            </w:rPr>
            <w:t>………..….…..21</w:t>
          </w:r>
          <w:r w:rsidR="000C115D" w:rsidRPr="0021783D">
            <w:rPr>
              <w:sz w:val="28"/>
              <w:szCs w:val="28"/>
            </w:rPr>
            <w:fldChar w:fldCharType="end"/>
          </w:r>
        </w:p>
      </w:sdtContent>
    </w:sdt>
    <w:p w14:paraId="38704366" w14:textId="77777777" w:rsidR="000C115D" w:rsidRPr="006A2608" w:rsidRDefault="000C115D" w:rsidP="000C115D">
      <w:pPr>
        <w:rPr>
          <w:rFonts w:eastAsiaTheme="majorEastAsia"/>
          <w:b/>
          <w:bCs/>
          <w:szCs w:val="28"/>
        </w:rPr>
      </w:pPr>
      <w:r w:rsidRPr="006A2608">
        <w:br w:type="page"/>
      </w:r>
    </w:p>
    <w:p w14:paraId="5FF86BB3" w14:textId="5C307F99" w:rsidR="005504FB" w:rsidRPr="00BB2E65" w:rsidRDefault="005504FB" w:rsidP="00F47283">
      <w:pPr>
        <w:pStyle w:val="11"/>
        <w:keepNext/>
        <w:keepLines/>
        <w:widowControl/>
        <w:numPr>
          <w:ilvl w:val="0"/>
          <w:numId w:val="0"/>
        </w:numPr>
        <w:tabs>
          <w:tab w:val="clear" w:pos="9356"/>
        </w:tabs>
        <w:spacing w:after="200" w:line="240" w:lineRule="auto"/>
        <w:jc w:val="center"/>
        <w:rPr>
          <w:rFonts w:eastAsiaTheme="majorEastAsia"/>
          <w:b w:val="0"/>
          <w:sz w:val="28"/>
          <w:szCs w:val="28"/>
          <w:lang w:eastAsia="en-US"/>
        </w:rPr>
      </w:pPr>
      <w:r w:rsidRPr="00BB2E65">
        <w:rPr>
          <w:rFonts w:eastAsiaTheme="majorEastAsia"/>
          <w:b w:val="0"/>
          <w:sz w:val="28"/>
          <w:szCs w:val="28"/>
          <w:lang w:eastAsia="en-US"/>
        </w:rPr>
        <w:lastRenderedPageBreak/>
        <w:t>Введение</w:t>
      </w:r>
      <w:bookmarkEnd w:id="0"/>
    </w:p>
    <w:p w14:paraId="30C8F01D" w14:textId="570C4B94" w:rsidR="00775B54" w:rsidRDefault="00363C12" w:rsidP="00B16F8C">
      <w:pPr>
        <w:spacing w:line="240" w:lineRule="auto"/>
        <w:ind w:firstLine="709"/>
        <w:jc w:val="both"/>
        <w:rPr>
          <w:noProof/>
          <w:sz w:val="28"/>
          <w:szCs w:val="28"/>
        </w:rPr>
      </w:pPr>
      <w:r w:rsidRPr="00746155">
        <w:rPr>
          <w:noProof/>
          <w:sz w:val="28"/>
          <w:szCs w:val="28"/>
        </w:rPr>
        <w:t xml:space="preserve">Настоящий </w:t>
      </w:r>
      <w:r w:rsidR="00B16F8C">
        <w:rPr>
          <w:noProof/>
          <w:sz w:val="28"/>
          <w:szCs w:val="28"/>
        </w:rPr>
        <w:t>Р</w:t>
      </w:r>
      <w:r w:rsidRPr="00746155">
        <w:rPr>
          <w:noProof/>
          <w:sz w:val="28"/>
          <w:szCs w:val="28"/>
        </w:rPr>
        <w:t xml:space="preserve">егламент </w:t>
      </w:r>
      <w:r w:rsidR="00B16F8C">
        <w:rPr>
          <w:noProof/>
          <w:sz w:val="28"/>
          <w:szCs w:val="28"/>
        </w:rPr>
        <w:t>п</w:t>
      </w:r>
      <w:r w:rsidR="00B16F8C" w:rsidRPr="00B16F8C">
        <w:rPr>
          <w:noProof/>
          <w:sz w:val="28"/>
          <w:szCs w:val="28"/>
        </w:rPr>
        <w:t>одключени</w:t>
      </w:r>
      <w:r w:rsidR="00545D75">
        <w:rPr>
          <w:noProof/>
          <w:sz w:val="28"/>
          <w:szCs w:val="28"/>
        </w:rPr>
        <w:t>я</w:t>
      </w:r>
      <w:r w:rsidR="00B16F8C" w:rsidRPr="00B16F8C">
        <w:rPr>
          <w:noProof/>
          <w:sz w:val="28"/>
          <w:szCs w:val="28"/>
        </w:rPr>
        <w:t xml:space="preserve"> к государственной информационной системе «</w:t>
      </w:r>
      <w:r w:rsidR="00B16F8C" w:rsidRPr="00775B54">
        <w:rPr>
          <w:noProof/>
          <w:sz w:val="28"/>
          <w:szCs w:val="28"/>
        </w:rPr>
        <w:fldChar w:fldCharType="begin"/>
      </w:r>
      <w:r w:rsidR="00B16F8C" w:rsidRPr="00775B54">
        <w:rPr>
          <w:noProof/>
          <w:sz w:val="28"/>
          <w:szCs w:val="28"/>
        </w:rPr>
        <w:instrText xml:space="preserve"> MERGEFIELD ИСПДн_имя </w:instrText>
      </w:r>
      <w:r w:rsidR="00B16F8C" w:rsidRPr="00775B54">
        <w:rPr>
          <w:noProof/>
          <w:sz w:val="28"/>
          <w:szCs w:val="28"/>
        </w:rPr>
        <w:fldChar w:fldCharType="separate"/>
      </w:r>
      <w:r w:rsidR="00B16F8C" w:rsidRPr="00775B54">
        <w:rPr>
          <w:noProof/>
          <w:sz w:val="28"/>
          <w:szCs w:val="28"/>
        </w:rPr>
        <w:t>Электронный документооборот Правительства Кузбасса</w:t>
      </w:r>
      <w:r w:rsidR="00B16F8C" w:rsidRPr="00775B54">
        <w:rPr>
          <w:noProof/>
          <w:sz w:val="28"/>
          <w:szCs w:val="28"/>
        </w:rPr>
        <w:fldChar w:fldCharType="end"/>
      </w:r>
      <w:r w:rsidR="00B16F8C" w:rsidRPr="00B16F8C">
        <w:rPr>
          <w:noProof/>
          <w:sz w:val="28"/>
          <w:szCs w:val="28"/>
        </w:rPr>
        <w:t xml:space="preserve">» </w:t>
      </w:r>
      <w:r w:rsidR="00B16F8C">
        <w:rPr>
          <w:noProof/>
          <w:sz w:val="28"/>
          <w:szCs w:val="28"/>
        </w:rPr>
        <w:t>(далее</w:t>
      </w:r>
      <w:r w:rsidR="00921571">
        <w:rPr>
          <w:noProof/>
          <w:sz w:val="28"/>
          <w:szCs w:val="28"/>
        </w:rPr>
        <w:t xml:space="preserve"> </w:t>
      </w:r>
      <w:r w:rsidR="00B16F8C">
        <w:rPr>
          <w:noProof/>
          <w:sz w:val="28"/>
          <w:szCs w:val="28"/>
        </w:rPr>
        <w:t xml:space="preserve">– Регламент) </w:t>
      </w:r>
      <w:r w:rsidRPr="00746155">
        <w:rPr>
          <w:noProof/>
          <w:sz w:val="28"/>
          <w:szCs w:val="28"/>
        </w:rPr>
        <w:t xml:space="preserve">определяет </w:t>
      </w:r>
      <w:r w:rsidR="00775B54" w:rsidRPr="00B33EE9">
        <w:rPr>
          <w:sz w:val="28"/>
          <w:szCs w:val="28"/>
        </w:rPr>
        <w:t>состав участников информационного взаимодействия,</w:t>
      </w:r>
      <w:r w:rsidR="00775B54" w:rsidRPr="00746155">
        <w:rPr>
          <w:noProof/>
          <w:sz w:val="28"/>
          <w:szCs w:val="28"/>
        </w:rPr>
        <w:t xml:space="preserve"> порядок </w:t>
      </w:r>
      <w:r w:rsidR="00775B54">
        <w:rPr>
          <w:noProof/>
          <w:sz w:val="28"/>
          <w:szCs w:val="28"/>
        </w:rPr>
        <w:t xml:space="preserve">подключения и технические </w:t>
      </w:r>
      <w:r w:rsidRPr="00746155">
        <w:rPr>
          <w:noProof/>
          <w:sz w:val="28"/>
          <w:szCs w:val="28"/>
        </w:rPr>
        <w:t>требования</w:t>
      </w:r>
      <w:r w:rsidR="00775B54">
        <w:rPr>
          <w:noProof/>
          <w:sz w:val="28"/>
          <w:szCs w:val="28"/>
        </w:rPr>
        <w:t xml:space="preserve"> </w:t>
      </w:r>
      <w:r w:rsidR="00775B54" w:rsidRPr="00746155">
        <w:rPr>
          <w:noProof/>
          <w:sz w:val="28"/>
          <w:szCs w:val="28"/>
        </w:rPr>
        <w:t>автоматизированны</w:t>
      </w:r>
      <w:r w:rsidR="00775B54">
        <w:rPr>
          <w:noProof/>
          <w:sz w:val="28"/>
          <w:szCs w:val="28"/>
        </w:rPr>
        <w:t>х</w:t>
      </w:r>
      <w:r w:rsidR="00775B54" w:rsidRPr="00746155">
        <w:rPr>
          <w:noProof/>
          <w:sz w:val="28"/>
          <w:szCs w:val="28"/>
        </w:rPr>
        <w:t xml:space="preserve"> рабочи</w:t>
      </w:r>
      <w:r w:rsidR="00775B54">
        <w:rPr>
          <w:noProof/>
          <w:sz w:val="28"/>
          <w:szCs w:val="28"/>
        </w:rPr>
        <w:t>х</w:t>
      </w:r>
      <w:r w:rsidR="00775B54" w:rsidRPr="00746155">
        <w:rPr>
          <w:noProof/>
          <w:sz w:val="28"/>
          <w:szCs w:val="28"/>
        </w:rPr>
        <w:t xml:space="preserve"> мест </w:t>
      </w:r>
      <w:r w:rsidR="00775B54">
        <w:rPr>
          <w:noProof/>
          <w:sz w:val="28"/>
          <w:szCs w:val="28"/>
        </w:rPr>
        <w:t xml:space="preserve">пользователей </w:t>
      </w:r>
      <w:r w:rsidR="00775B54">
        <w:rPr>
          <w:sz w:val="28"/>
          <w:szCs w:val="28"/>
        </w:rPr>
        <w:t>при</w:t>
      </w:r>
      <w:r w:rsidR="00775B54" w:rsidRPr="00A71638">
        <w:rPr>
          <w:sz w:val="28"/>
          <w:szCs w:val="28"/>
        </w:rPr>
        <w:t xml:space="preserve"> использовани</w:t>
      </w:r>
      <w:r w:rsidR="00775B54">
        <w:rPr>
          <w:sz w:val="28"/>
          <w:szCs w:val="28"/>
        </w:rPr>
        <w:t>и</w:t>
      </w:r>
      <w:r w:rsidR="00775B54" w:rsidRPr="00A71638">
        <w:rPr>
          <w:sz w:val="28"/>
          <w:szCs w:val="28"/>
        </w:rPr>
        <w:t xml:space="preserve"> государственной информационной системы «Электронный документооборот Правительства Кузбасса» (</w:t>
      </w:r>
      <w:r w:rsidR="00775B54" w:rsidRPr="00746155">
        <w:rPr>
          <w:sz w:val="28"/>
          <w:szCs w:val="28"/>
        </w:rPr>
        <w:t xml:space="preserve">далее </w:t>
      </w:r>
      <w:r w:rsidR="00775B54" w:rsidRPr="004B6759">
        <w:rPr>
          <w:sz w:val="28"/>
          <w:szCs w:val="28"/>
        </w:rPr>
        <w:t>соответственно</w:t>
      </w:r>
      <w:r w:rsidR="00775B54">
        <w:rPr>
          <w:sz w:val="28"/>
          <w:szCs w:val="28"/>
        </w:rPr>
        <w:t xml:space="preserve"> </w:t>
      </w:r>
      <w:r w:rsidR="00775B54" w:rsidRPr="00746155">
        <w:rPr>
          <w:sz w:val="28"/>
          <w:szCs w:val="28"/>
        </w:rPr>
        <w:t xml:space="preserve">– </w:t>
      </w:r>
      <w:r w:rsidR="00775B54">
        <w:rPr>
          <w:sz w:val="28"/>
          <w:szCs w:val="28"/>
        </w:rPr>
        <w:t xml:space="preserve">АРМ пользователя, </w:t>
      </w:r>
      <w:r w:rsidR="00775B54" w:rsidRPr="00A71638">
        <w:rPr>
          <w:sz w:val="28"/>
          <w:szCs w:val="28"/>
        </w:rPr>
        <w:t>«ЭДО Правительства Кузбасса»), с использованием ГИС «ЭДО Правительства Кузбасса»</w:t>
      </w:r>
      <w:r w:rsidR="00775B54">
        <w:rPr>
          <w:sz w:val="28"/>
          <w:szCs w:val="28"/>
        </w:rPr>
        <w:t>.</w:t>
      </w:r>
    </w:p>
    <w:p w14:paraId="7B4F3A7C" w14:textId="261B3D89" w:rsidR="00921571" w:rsidRPr="00254AC0" w:rsidRDefault="00921571" w:rsidP="00921571">
      <w:pPr>
        <w:spacing w:line="240" w:lineRule="auto"/>
        <w:ind w:firstLine="709"/>
        <w:jc w:val="both"/>
        <w:rPr>
          <w:spacing w:val="2"/>
          <w:sz w:val="28"/>
          <w:szCs w:val="28"/>
          <w:shd w:val="clear" w:color="auto" w:fill="FFFFFF"/>
        </w:rPr>
      </w:pPr>
      <w:r w:rsidRPr="00746155">
        <w:rPr>
          <w:sz w:val="28"/>
          <w:szCs w:val="28"/>
        </w:rPr>
        <w:t xml:space="preserve">Требования настоящего </w:t>
      </w:r>
      <w:r w:rsidRPr="00254AC0">
        <w:rPr>
          <w:spacing w:val="2"/>
          <w:sz w:val="28"/>
          <w:szCs w:val="28"/>
          <w:shd w:val="clear" w:color="auto" w:fill="FFFFFF"/>
        </w:rPr>
        <w:t xml:space="preserve">Регламента распространяются на АРМ пользователей, которым необходимо подключение к </w:t>
      </w:r>
      <w:r w:rsidR="00CC2D79">
        <w:rPr>
          <w:spacing w:val="2"/>
          <w:sz w:val="28"/>
          <w:szCs w:val="28"/>
          <w:shd w:val="clear" w:color="auto" w:fill="FFFFFF"/>
        </w:rPr>
        <w:t xml:space="preserve">информационным ресурсам </w:t>
      </w:r>
      <w:r w:rsidRPr="00254AC0">
        <w:rPr>
          <w:spacing w:val="2"/>
          <w:sz w:val="28"/>
          <w:szCs w:val="28"/>
          <w:shd w:val="clear" w:color="auto" w:fill="FFFFFF"/>
        </w:rPr>
        <w:t>ГИС «ЭДО Правительства Кузбасса» для исполнения своих служебных обязанностей.</w:t>
      </w:r>
    </w:p>
    <w:p w14:paraId="319D220D" w14:textId="43840A6A" w:rsidR="00E15B47" w:rsidRDefault="00E15B47" w:rsidP="00E15B47">
      <w:pPr>
        <w:spacing w:line="240" w:lineRule="auto"/>
        <w:ind w:firstLine="709"/>
        <w:jc w:val="both"/>
        <w:rPr>
          <w:sz w:val="28"/>
          <w:szCs w:val="28"/>
        </w:rPr>
      </w:pPr>
      <w:r w:rsidRPr="00252C9B">
        <w:rPr>
          <w:sz w:val="28"/>
          <w:szCs w:val="28"/>
        </w:rPr>
        <w:t>Функции по обеспечению создания, развития ГИС «ЭДО Правительства Кузбасса», по формированию требований к защите информации и реализации мероприятий по защите информации в ГИС «ЭДО Правительства Кузбасса» осуществляет Министерств</w:t>
      </w:r>
      <w:r>
        <w:rPr>
          <w:sz w:val="28"/>
          <w:szCs w:val="28"/>
        </w:rPr>
        <w:t>о</w:t>
      </w:r>
      <w:r w:rsidRPr="00252C9B">
        <w:rPr>
          <w:sz w:val="28"/>
          <w:szCs w:val="28"/>
        </w:rPr>
        <w:t xml:space="preserve"> цифрового развития и связи Кузбасса</w:t>
      </w:r>
      <w:r>
        <w:rPr>
          <w:sz w:val="28"/>
          <w:szCs w:val="28"/>
        </w:rPr>
        <w:t xml:space="preserve"> </w:t>
      </w:r>
      <w:r w:rsidRPr="005B5E12">
        <w:rPr>
          <w:bCs/>
          <w:kern w:val="1"/>
          <w:sz w:val="28"/>
          <w:szCs w:val="28"/>
        </w:rPr>
        <w:t xml:space="preserve">(далее – </w:t>
      </w:r>
      <w:r w:rsidR="00DE3515">
        <w:rPr>
          <w:bCs/>
          <w:kern w:val="1"/>
          <w:sz w:val="28"/>
          <w:szCs w:val="28"/>
        </w:rPr>
        <w:t>О</w:t>
      </w:r>
      <w:r w:rsidRPr="005B5E12">
        <w:rPr>
          <w:bCs/>
          <w:kern w:val="1"/>
          <w:sz w:val="28"/>
          <w:szCs w:val="28"/>
        </w:rPr>
        <w:t>ператор ГИС)</w:t>
      </w:r>
      <w:r>
        <w:rPr>
          <w:bCs/>
          <w:kern w:val="1"/>
          <w:sz w:val="28"/>
          <w:szCs w:val="28"/>
        </w:rPr>
        <w:t>.</w:t>
      </w:r>
    </w:p>
    <w:p w14:paraId="7430097D" w14:textId="0718A903" w:rsidR="00E15B47" w:rsidRDefault="00E15B47" w:rsidP="00E15B47">
      <w:pPr>
        <w:pStyle w:val="ConsPlusNormal"/>
        <w:ind w:firstLine="709"/>
        <w:jc w:val="both"/>
        <w:rPr>
          <w:rFonts w:ascii="Times New Roman" w:hAnsi="Times New Roman" w:cs="Times New Roman"/>
          <w:sz w:val="28"/>
          <w:szCs w:val="28"/>
        </w:rPr>
      </w:pPr>
      <w:r w:rsidRPr="00252C9B">
        <w:rPr>
          <w:rFonts w:ascii="Times New Roman" w:hAnsi="Times New Roman" w:cs="Times New Roman"/>
          <w:sz w:val="28"/>
          <w:szCs w:val="28"/>
        </w:rPr>
        <w:t>Функции по обеспечению организационного, технического и технологического сопровождения функционирования ГИС «ЭДО Правительства Кузбасса» осуществляет государственно</w:t>
      </w:r>
      <w:r>
        <w:rPr>
          <w:rFonts w:ascii="Times New Roman" w:hAnsi="Times New Roman" w:cs="Times New Roman"/>
          <w:sz w:val="28"/>
          <w:szCs w:val="28"/>
        </w:rPr>
        <w:t>е</w:t>
      </w:r>
      <w:r w:rsidRPr="00252C9B">
        <w:rPr>
          <w:rFonts w:ascii="Times New Roman" w:hAnsi="Times New Roman" w:cs="Times New Roman"/>
          <w:sz w:val="28"/>
          <w:szCs w:val="28"/>
        </w:rPr>
        <w:t xml:space="preserve"> казенно</w:t>
      </w:r>
      <w:r>
        <w:rPr>
          <w:rFonts w:ascii="Times New Roman" w:hAnsi="Times New Roman" w:cs="Times New Roman"/>
          <w:sz w:val="28"/>
          <w:szCs w:val="28"/>
        </w:rPr>
        <w:t>е</w:t>
      </w:r>
      <w:r w:rsidRPr="00252C9B">
        <w:rPr>
          <w:rFonts w:ascii="Times New Roman" w:hAnsi="Times New Roman" w:cs="Times New Roman"/>
          <w:sz w:val="28"/>
          <w:szCs w:val="28"/>
        </w:rPr>
        <w:t xml:space="preserve"> учреждения «Центр информационных технологий Кузбасса»</w:t>
      </w:r>
      <w:r>
        <w:rPr>
          <w:rFonts w:ascii="Times New Roman" w:hAnsi="Times New Roman" w:cs="Times New Roman"/>
          <w:sz w:val="28"/>
          <w:szCs w:val="28"/>
        </w:rPr>
        <w:t xml:space="preserve"> (далее </w:t>
      </w:r>
      <w:r w:rsidR="00DE3515">
        <w:rPr>
          <w:rFonts w:ascii="Times New Roman" w:hAnsi="Times New Roman" w:cs="Times New Roman"/>
          <w:sz w:val="28"/>
          <w:szCs w:val="28"/>
        </w:rPr>
        <w:t>–</w:t>
      </w:r>
      <w:r>
        <w:rPr>
          <w:rFonts w:ascii="Times New Roman" w:hAnsi="Times New Roman" w:cs="Times New Roman"/>
          <w:sz w:val="28"/>
          <w:szCs w:val="28"/>
        </w:rPr>
        <w:t xml:space="preserve"> </w:t>
      </w:r>
      <w:r w:rsidR="00DE3515">
        <w:rPr>
          <w:rFonts w:ascii="Times New Roman" w:hAnsi="Times New Roman" w:cs="Times New Roman"/>
          <w:sz w:val="28"/>
          <w:szCs w:val="28"/>
        </w:rPr>
        <w:t>А</w:t>
      </w:r>
      <w:r w:rsidRPr="00252C9B">
        <w:rPr>
          <w:rFonts w:ascii="Times New Roman" w:hAnsi="Times New Roman" w:cs="Times New Roman"/>
          <w:sz w:val="28"/>
          <w:szCs w:val="28"/>
        </w:rPr>
        <w:t>дминистратор</w:t>
      </w:r>
      <w:r w:rsidR="00DE3515">
        <w:rPr>
          <w:rFonts w:ascii="Times New Roman" w:hAnsi="Times New Roman" w:cs="Times New Roman"/>
          <w:sz w:val="28"/>
          <w:szCs w:val="28"/>
        </w:rPr>
        <w:t xml:space="preserve"> </w:t>
      </w:r>
      <w:r w:rsidRPr="00252C9B">
        <w:rPr>
          <w:rFonts w:ascii="Times New Roman" w:hAnsi="Times New Roman" w:cs="Times New Roman"/>
          <w:sz w:val="28"/>
          <w:szCs w:val="28"/>
        </w:rPr>
        <w:t>ГИС</w:t>
      </w:r>
      <w:r>
        <w:rPr>
          <w:rFonts w:ascii="Times New Roman" w:hAnsi="Times New Roman" w:cs="Times New Roman"/>
          <w:sz w:val="28"/>
          <w:szCs w:val="28"/>
        </w:rPr>
        <w:t>)</w:t>
      </w:r>
      <w:r w:rsidRPr="00252C9B">
        <w:rPr>
          <w:rFonts w:ascii="Times New Roman" w:hAnsi="Times New Roman" w:cs="Times New Roman"/>
          <w:sz w:val="28"/>
          <w:szCs w:val="28"/>
        </w:rPr>
        <w:t>.</w:t>
      </w:r>
    </w:p>
    <w:p w14:paraId="443B0E75" w14:textId="77777777" w:rsidR="00827535" w:rsidRDefault="00827535" w:rsidP="007105C4">
      <w:pPr>
        <w:tabs>
          <w:tab w:val="left" w:pos="1418"/>
        </w:tabs>
        <w:spacing w:line="240" w:lineRule="auto"/>
        <w:ind w:firstLine="709"/>
        <w:jc w:val="both"/>
        <w:rPr>
          <w:spacing w:val="2"/>
          <w:sz w:val="28"/>
          <w:szCs w:val="28"/>
          <w:shd w:val="clear" w:color="auto" w:fill="FFFFFF"/>
        </w:rPr>
      </w:pPr>
      <w:bookmarkStart w:id="3" w:name="_Hlk58427212"/>
      <w:r>
        <w:rPr>
          <w:sz w:val="28"/>
          <w:szCs w:val="28"/>
        </w:rPr>
        <w:t>А</w:t>
      </w:r>
      <w:r w:rsidRPr="00252C9B">
        <w:rPr>
          <w:sz w:val="28"/>
          <w:szCs w:val="28"/>
        </w:rPr>
        <w:t>дминистратор</w:t>
      </w:r>
      <w:r>
        <w:rPr>
          <w:sz w:val="28"/>
          <w:szCs w:val="28"/>
        </w:rPr>
        <w:t xml:space="preserve"> ГИС </w:t>
      </w:r>
      <w:r w:rsidRPr="00DE3515">
        <w:rPr>
          <w:sz w:val="28"/>
          <w:szCs w:val="28"/>
        </w:rPr>
        <w:t xml:space="preserve">формирует учетные данные </w:t>
      </w:r>
      <w:r>
        <w:rPr>
          <w:sz w:val="28"/>
          <w:szCs w:val="28"/>
        </w:rPr>
        <w:t>пользователя</w:t>
      </w:r>
      <w:r w:rsidRPr="00D1059B">
        <w:rPr>
          <w:sz w:val="28"/>
          <w:szCs w:val="28"/>
        </w:rPr>
        <w:t xml:space="preserve"> </w:t>
      </w:r>
      <w:r w:rsidRPr="00221C45">
        <w:rPr>
          <w:sz w:val="28"/>
          <w:szCs w:val="28"/>
        </w:rPr>
        <w:t xml:space="preserve">с целью обеспечения </w:t>
      </w:r>
      <w:r>
        <w:rPr>
          <w:sz w:val="28"/>
          <w:szCs w:val="28"/>
        </w:rPr>
        <w:t xml:space="preserve">санкционированного </w:t>
      </w:r>
      <w:r w:rsidRPr="00221C45">
        <w:rPr>
          <w:sz w:val="28"/>
          <w:szCs w:val="28"/>
        </w:rPr>
        <w:t>доступа к</w:t>
      </w:r>
      <w:r>
        <w:rPr>
          <w:sz w:val="28"/>
          <w:szCs w:val="28"/>
        </w:rPr>
        <w:t xml:space="preserve"> </w:t>
      </w:r>
      <w:r>
        <w:rPr>
          <w:spacing w:val="2"/>
          <w:sz w:val="28"/>
          <w:szCs w:val="28"/>
          <w:shd w:val="clear" w:color="auto" w:fill="FFFFFF"/>
        </w:rPr>
        <w:t xml:space="preserve">информационным ресурсам </w:t>
      </w:r>
      <w:r w:rsidRPr="00254AC0">
        <w:rPr>
          <w:spacing w:val="2"/>
          <w:sz w:val="28"/>
          <w:szCs w:val="28"/>
          <w:shd w:val="clear" w:color="auto" w:fill="FFFFFF"/>
        </w:rPr>
        <w:t>ГИС «ЭДО Правительства Кузбасса»</w:t>
      </w:r>
      <w:r>
        <w:rPr>
          <w:spacing w:val="2"/>
          <w:sz w:val="28"/>
          <w:szCs w:val="28"/>
          <w:shd w:val="clear" w:color="auto" w:fill="FFFFFF"/>
        </w:rPr>
        <w:t xml:space="preserve">. </w:t>
      </w:r>
    </w:p>
    <w:bookmarkEnd w:id="3"/>
    <w:p w14:paraId="32B985FB" w14:textId="621141EE" w:rsidR="007105C4" w:rsidRPr="005B50A4" w:rsidRDefault="007105C4" w:rsidP="007105C4">
      <w:pPr>
        <w:tabs>
          <w:tab w:val="left" w:pos="1418"/>
        </w:tabs>
        <w:spacing w:line="240" w:lineRule="auto"/>
        <w:ind w:firstLine="709"/>
        <w:jc w:val="both"/>
        <w:rPr>
          <w:sz w:val="28"/>
          <w:szCs w:val="28"/>
        </w:rPr>
      </w:pPr>
      <w:r w:rsidRPr="00F90552">
        <w:rPr>
          <w:sz w:val="28"/>
          <w:szCs w:val="28"/>
        </w:rPr>
        <w:t xml:space="preserve">Администратор </w:t>
      </w:r>
      <w:r w:rsidRPr="00F90552">
        <w:rPr>
          <w:spacing w:val="2"/>
          <w:sz w:val="28"/>
          <w:szCs w:val="28"/>
          <w:shd w:val="clear" w:color="auto" w:fill="FFFFFF"/>
        </w:rPr>
        <w:t>ГИС</w:t>
      </w:r>
      <w:r w:rsidRPr="00F90552">
        <w:rPr>
          <w:sz w:val="28"/>
          <w:szCs w:val="28"/>
        </w:rPr>
        <w:t xml:space="preserve"> формирует матрицу доступа подключенных АРМ пользователя к ГИС «</w:t>
      </w:r>
      <w:r w:rsidRPr="000C38B8">
        <w:rPr>
          <w:sz w:val="28"/>
          <w:szCs w:val="28"/>
        </w:rPr>
        <w:t>ЭДО Правительства Кузбасса</w:t>
      </w:r>
      <w:bookmarkStart w:id="4" w:name="_GoBack"/>
      <w:bookmarkEnd w:id="4"/>
      <w:r w:rsidRPr="00F90552">
        <w:rPr>
          <w:sz w:val="28"/>
          <w:szCs w:val="28"/>
        </w:rPr>
        <w:t>» и поддерживает ее в актуальном состоянии.</w:t>
      </w:r>
    </w:p>
    <w:p w14:paraId="6E719C65" w14:textId="1CC6FA48" w:rsidR="00921571" w:rsidRDefault="00921571" w:rsidP="007105C4">
      <w:pPr>
        <w:spacing w:line="240" w:lineRule="auto"/>
        <w:ind w:firstLine="709"/>
        <w:jc w:val="both"/>
        <w:rPr>
          <w:noProof/>
          <w:sz w:val="28"/>
          <w:szCs w:val="28"/>
          <w:highlight w:val="yellow"/>
        </w:rPr>
      </w:pPr>
      <w:r w:rsidRPr="00254AC0">
        <w:rPr>
          <w:spacing w:val="2"/>
          <w:sz w:val="28"/>
          <w:szCs w:val="28"/>
          <w:shd w:val="clear" w:color="auto" w:fill="FFFFFF"/>
        </w:rPr>
        <w:t>Состав участников информационного</w:t>
      </w:r>
      <w:r w:rsidRPr="00744E80">
        <w:rPr>
          <w:sz w:val="28"/>
          <w:szCs w:val="28"/>
        </w:rPr>
        <w:t xml:space="preserve"> взаимодействия с использованием </w:t>
      </w:r>
      <w:r>
        <w:rPr>
          <w:sz w:val="28"/>
          <w:szCs w:val="28"/>
        </w:rPr>
        <w:t xml:space="preserve">ГИС «ЭДО Правительства Кузбасса» включает пользователей и </w:t>
      </w:r>
      <w:r w:rsidRPr="00A271AD">
        <w:rPr>
          <w:sz w:val="28"/>
          <w:szCs w:val="28"/>
        </w:rPr>
        <w:t>иных пользователей</w:t>
      </w:r>
      <w:r>
        <w:rPr>
          <w:sz w:val="28"/>
          <w:szCs w:val="28"/>
        </w:rPr>
        <w:t>.</w:t>
      </w:r>
    </w:p>
    <w:p w14:paraId="1789C874" w14:textId="77777777" w:rsidR="00921571" w:rsidRDefault="00921571" w:rsidP="007105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F1F16">
        <w:rPr>
          <w:rFonts w:ascii="Times New Roman" w:hAnsi="Times New Roman" w:cs="Times New Roman"/>
          <w:sz w:val="28"/>
          <w:szCs w:val="28"/>
        </w:rPr>
        <w:t>Пользователи ГИС «</w:t>
      </w:r>
      <w:r>
        <w:rPr>
          <w:rFonts w:ascii="Times New Roman" w:hAnsi="Times New Roman" w:cs="Times New Roman"/>
          <w:sz w:val="28"/>
          <w:szCs w:val="28"/>
        </w:rPr>
        <w:t>ЭДО Правительства</w:t>
      </w:r>
      <w:r w:rsidRPr="006F1F16">
        <w:rPr>
          <w:rFonts w:ascii="Times New Roman" w:hAnsi="Times New Roman" w:cs="Times New Roman"/>
          <w:sz w:val="28"/>
          <w:szCs w:val="28"/>
        </w:rPr>
        <w:t xml:space="preserve"> Кузбасса»</w:t>
      </w:r>
      <w:r>
        <w:rPr>
          <w:rFonts w:ascii="Times New Roman" w:hAnsi="Times New Roman" w:cs="Times New Roman"/>
          <w:sz w:val="28"/>
          <w:szCs w:val="28"/>
        </w:rPr>
        <w:t>:</w:t>
      </w:r>
    </w:p>
    <w:p w14:paraId="1BDBC410" w14:textId="77777777" w:rsidR="00921571" w:rsidRDefault="00921571" w:rsidP="007105C4">
      <w:pPr>
        <w:pStyle w:val="ConsPlusNormal"/>
        <w:ind w:firstLine="709"/>
        <w:jc w:val="both"/>
        <w:rPr>
          <w:rFonts w:ascii="Times New Roman" w:hAnsi="Times New Roman" w:cs="Times New Roman"/>
          <w:sz w:val="28"/>
          <w:szCs w:val="28"/>
        </w:rPr>
      </w:pPr>
      <w:r w:rsidRPr="006F1F16">
        <w:rPr>
          <w:rFonts w:ascii="Times New Roman" w:hAnsi="Times New Roman" w:cs="Times New Roman"/>
          <w:sz w:val="28"/>
          <w:szCs w:val="28"/>
        </w:rPr>
        <w:t>Правительство Кемеровской области – Кузбасса</w:t>
      </w:r>
      <w:r>
        <w:rPr>
          <w:rFonts w:ascii="Times New Roman" w:hAnsi="Times New Roman" w:cs="Times New Roman"/>
          <w:sz w:val="28"/>
          <w:szCs w:val="28"/>
        </w:rPr>
        <w:t>;</w:t>
      </w:r>
      <w:r w:rsidRPr="006F1F16">
        <w:rPr>
          <w:rFonts w:ascii="Times New Roman" w:hAnsi="Times New Roman" w:cs="Times New Roman"/>
          <w:sz w:val="28"/>
          <w:szCs w:val="28"/>
        </w:rPr>
        <w:t xml:space="preserve"> </w:t>
      </w:r>
    </w:p>
    <w:p w14:paraId="58FD5CF2" w14:textId="00E71A01" w:rsidR="00921571" w:rsidRDefault="00921571" w:rsidP="00921571">
      <w:pPr>
        <w:pStyle w:val="ConsPlusNormal"/>
        <w:ind w:firstLine="709"/>
        <w:jc w:val="both"/>
        <w:rPr>
          <w:rFonts w:ascii="Times New Roman" w:hAnsi="Times New Roman" w:cs="Times New Roman"/>
          <w:sz w:val="28"/>
          <w:szCs w:val="28"/>
        </w:rPr>
      </w:pPr>
      <w:r w:rsidRPr="006F1F16">
        <w:rPr>
          <w:rFonts w:ascii="Times New Roman" w:hAnsi="Times New Roman" w:cs="Times New Roman"/>
          <w:sz w:val="28"/>
          <w:szCs w:val="28"/>
        </w:rPr>
        <w:t>Администрация Правительства Кузбасса</w:t>
      </w:r>
      <w:r>
        <w:rPr>
          <w:rFonts w:ascii="Times New Roman" w:hAnsi="Times New Roman" w:cs="Times New Roman"/>
          <w:sz w:val="28"/>
          <w:szCs w:val="28"/>
        </w:rPr>
        <w:t>;</w:t>
      </w:r>
      <w:r w:rsidRPr="006F1F16">
        <w:rPr>
          <w:rFonts w:ascii="Times New Roman" w:hAnsi="Times New Roman" w:cs="Times New Roman"/>
          <w:sz w:val="28"/>
          <w:szCs w:val="28"/>
        </w:rPr>
        <w:t xml:space="preserve"> </w:t>
      </w:r>
    </w:p>
    <w:p w14:paraId="0AE3A687" w14:textId="57CC97C4" w:rsidR="00921571" w:rsidRDefault="00C712ED" w:rsidP="00921571">
      <w:pPr>
        <w:pStyle w:val="ConsPlusNormal"/>
        <w:ind w:firstLine="709"/>
        <w:jc w:val="both"/>
        <w:rPr>
          <w:rFonts w:ascii="Times New Roman" w:hAnsi="Times New Roman" w:cs="Times New Roman"/>
          <w:sz w:val="28"/>
          <w:szCs w:val="28"/>
        </w:rPr>
      </w:pPr>
      <w:r w:rsidRPr="006F1F16">
        <w:rPr>
          <w:rFonts w:ascii="Times New Roman" w:hAnsi="Times New Roman" w:cs="Times New Roman"/>
          <w:sz w:val="28"/>
          <w:szCs w:val="28"/>
        </w:rPr>
        <w:t>И</w:t>
      </w:r>
      <w:r w:rsidR="00921571" w:rsidRPr="006F1F16">
        <w:rPr>
          <w:rFonts w:ascii="Times New Roman" w:hAnsi="Times New Roman" w:cs="Times New Roman"/>
          <w:sz w:val="28"/>
          <w:szCs w:val="28"/>
        </w:rPr>
        <w:t>сполнительные</w:t>
      </w:r>
      <w:r>
        <w:rPr>
          <w:rFonts w:ascii="Times New Roman" w:hAnsi="Times New Roman" w:cs="Times New Roman"/>
          <w:sz w:val="28"/>
          <w:szCs w:val="28"/>
        </w:rPr>
        <w:t xml:space="preserve"> </w:t>
      </w:r>
      <w:r w:rsidR="00921571" w:rsidRPr="006F1F16">
        <w:rPr>
          <w:rFonts w:ascii="Times New Roman" w:hAnsi="Times New Roman" w:cs="Times New Roman"/>
          <w:sz w:val="28"/>
          <w:szCs w:val="28"/>
        </w:rPr>
        <w:t>органы государственной власти</w:t>
      </w:r>
      <w:r w:rsidR="00921571">
        <w:rPr>
          <w:rFonts w:ascii="Times New Roman" w:hAnsi="Times New Roman" w:cs="Times New Roman"/>
          <w:sz w:val="28"/>
          <w:szCs w:val="28"/>
        </w:rPr>
        <w:t xml:space="preserve"> Кузбасса.</w:t>
      </w:r>
    </w:p>
    <w:p w14:paraId="5A78511F" w14:textId="77777777" w:rsidR="00921571" w:rsidRDefault="00921571" w:rsidP="009215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Иные п</w:t>
      </w:r>
      <w:r w:rsidRPr="006F1F16">
        <w:rPr>
          <w:rFonts w:ascii="Times New Roman" w:hAnsi="Times New Roman" w:cs="Times New Roman"/>
          <w:sz w:val="28"/>
          <w:szCs w:val="28"/>
        </w:rPr>
        <w:t>ользователи ГИС «</w:t>
      </w:r>
      <w:r>
        <w:rPr>
          <w:rFonts w:ascii="Times New Roman" w:hAnsi="Times New Roman" w:cs="Times New Roman"/>
          <w:sz w:val="28"/>
          <w:szCs w:val="28"/>
        </w:rPr>
        <w:t>ЭДО Правительства</w:t>
      </w:r>
      <w:r w:rsidRPr="006F1F16">
        <w:rPr>
          <w:rFonts w:ascii="Times New Roman" w:hAnsi="Times New Roman" w:cs="Times New Roman"/>
          <w:sz w:val="28"/>
          <w:szCs w:val="28"/>
        </w:rPr>
        <w:t xml:space="preserve"> Кузбасса»</w:t>
      </w:r>
      <w:r>
        <w:rPr>
          <w:rFonts w:ascii="Times New Roman" w:hAnsi="Times New Roman" w:cs="Times New Roman"/>
          <w:sz w:val="28"/>
          <w:szCs w:val="28"/>
        </w:rPr>
        <w:t>:</w:t>
      </w:r>
    </w:p>
    <w:p w14:paraId="54CD086C" w14:textId="77777777" w:rsidR="00921571" w:rsidRDefault="00921571" w:rsidP="0092157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Законодательное Собрание Кемеровской области – Кузбасса; </w:t>
      </w:r>
    </w:p>
    <w:p w14:paraId="58C9023B" w14:textId="7AE0CF0C" w:rsidR="00921571" w:rsidRDefault="00C712ED" w:rsidP="00921571">
      <w:pPr>
        <w:pStyle w:val="ConsPlusNormal"/>
        <w:ind w:firstLine="709"/>
        <w:jc w:val="both"/>
        <w:rPr>
          <w:rFonts w:ascii="Times New Roman" w:hAnsi="Times New Roman" w:cs="Times New Roman"/>
          <w:sz w:val="28"/>
          <w:szCs w:val="28"/>
        </w:rPr>
      </w:pPr>
      <w:r w:rsidRPr="00220B75">
        <w:rPr>
          <w:rFonts w:ascii="Times New Roman" w:hAnsi="Times New Roman" w:cs="Times New Roman"/>
          <w:sz w:val="28"/>
          <w:szCs w:val="28"/>
        </w:rPr>
        <w:t>И</w:t>
      </w:r>
      <w:r w:rsidR="00921571" w:rsidRPr="00220B75">
        <w:rPr>
          <w:rFonts w:ascii="Times New Roman" w:hAnsi="Times New Roman" w:cs="Times New Roman"/>
          <w:sz w:val="28"/>
          <w:szCs w:val="28"/>
        </w:rPr>
        <w:t>збирательная</w:t>
      </w:r>
      <w:r>
        <w:rPr>
          <w:rFonts w:ascii="Times New Roman" w:hAnsi="Times New Roman" w:cs="Times New Roman"/>
          <w:sz w:val="28"/>
          <w:szCs w:val="28"/>
        </w:rPr>
        <w:t xml:space="preserve"> </w:t>
      </w:r>
      <w:r w:rsidR="00921571" w:rsidRPr="00220B75">
        <w:rPr>
          <w:rFonts w:ascii="Times New Roman" w:hAnsi="Times New Roman" w:cs="Times New Roman"/>
          <w:sz w:val="28"/>
          <w:szCs w:val="28"/>
        </w:rPr>
        <w:t xml:space="preserve">комиссия Кемеровской области </w:t>
      </w:r>
      <w:r w:rsidR="00921571">
        <w:rPr>
          <w:rFonts w:ascii="Times New Roman" w:hAnsi="Times New Roman" w:cs="Times New Roman"/>
          <w:sz w:val="28"/>
          <w:szCs w:val="28"/>
        </w:rPr>
        <w:t>–</w:t>
      </w:r>
      <w:r w:rsidR="00921571" w:rsidRPr="00220B75">
        <w:rPr>
          <w:rFonts w:ascii="Times New Roman" w:hAnsi="Times New Roman" w:cs="Times New Roman"/>
          <w:sz w:val="28"/>
          <w:szCs w:val="28"/>
        </w:rPr>
        <w:t xml:space="preserve"> Кузбасса</w:t>
      </w:r>
      <w:r w:rsidR="00921571">
        <w:rPr>
          <w:rFonts w:ascii="Times New Roman" w:hAnsi="Times New Roman" w:cs="Times New Roman"/>
          <w:sz w:val="28"/>
          <w:szCs w:val="28"/>
        </w:rPr>
        <w:t xml:space="preserve">; </w:t>
      </w:r>
    </w:p>
    <w:p w14:paraId="326779F6" w14:textId="4D605C24" w:rsidR="00921571" w:rsidRDefault="00C712ED" w:rsidP="00921571">
      <w:pPr>
        <w:pStyle w:val="ConsPlusNormal"/>
        <w:ind w:firstLine="709"/>
        <w:jc w:val="both"/>
        <w:rPr>
          <w:rFonts w:ascii="Times New Roman" w:hAnsi="Times New Roman" w:cs="Times New Roman"/>
          <w:sz w:val="28"/>
          <w:szCs w:val="28"/>
        </w:rPr>
      </w:pPr>
      <w:r w:rsidRPr="00220B75">
        <w:rPr>
          <w:rFonts w:ascii="Times New Roman" w:hAnsi="Times New Roman" w:cs="Times New Roman"/>
          <w:sz w:val="28"/>
          <w:szCs w:val="28"/>
        </w:rPr>
        <w:t>К</w:t>
      </w:r>
      <w:r w:rsidR="00921571" w:rsidRPr="00220B75">
        <w:rPr>
          <w:rFonts w:ascii="Times New Roman" w:hAnsi="Times New Roman" w:cs="Times New Roman"/>
          <w:sz w:val="28"/>
          <w:szCs w:val="28"/>
        </w:rPr>
        <w:t>онтрольно-счетная</w:t>
      </w:r>
      <w:r>
        <w:rPr>
          <w:rFonts w:ascii="Times New Roman" w:hAnsi="Times New Roman" w:cs="Times New Roman"/>
          <w:sz w:val="28"/>
          <w:szCs w:val="28"/>
        </w:rPr>
        <w:t xml:space="preserve"> </w:t>
      </w:r>
      <w:r w:rsidR="00921571" w:rsidRPr="00220B75">
        <w:rPr>
          <w:rFonts w:ascii="Times New Roman" w:hAnsi="Times New Roman" w:cs="Times New Roman"/>
          <w:sz w:val="28"/>
          <w:szCs w:val="28"/>
        </w:rPr>
        <w:t xml:space="preserve">палата Кемеровской области </w:t>
      </w:r>
      <w:r w:rsidR="00921571">
        <w:rPr>
          <w:rFonts w:ascii="Times New Roman" w:hAnsi="Times New Roman" w:cs="Times New Roman"/>
          <w:sz w:val="28"/>
          <w:szCs w:val="28"/>
        </w:rPr>
        <w:t>–</w:t>
      </w:r>
      <w:r w:rsidR="00921571" w:rsidRPr="00220B75">
        <w:rPr>
          <w:rFonts w:ascii="Times New Roman" w:hAnsi="Times New Roman" w:cs="Times New Roman"/>
          <w:sz w:val="28"/>
          <w:szCs w:val="28"/>
        </w:rPr>
        <w:t xml:space="preserve"> Кузбасса</w:t>
      </w:r>
      <w:r w:rsidR="00921571">
        <w:rPr>
          <w:rFonts w:ascii="Times New Roman" w:hAnsi="Times New Roman" w:cs="Times New Roman"/>
          <w:sz w:val="28"/>
          <w:szCs w:val="28"/>
        </w:rPr>
        <w:t xml:space="preserve">; </w:t>
      </w:r>
    </w:p>
    <w:p w14:paraId="46BE94C1" w14:textId="38140DE5" w:rsidR="00921571" w:rsidRDefault="00C712ED" w:rsidP="00F47283">
      <w:pPr>
        <w:pStyle w:val="ConsPlusNormal"/>
        <w:ind w:right="-142" w:firstLine="709"/>
        <w:jc w:val="both"/>
        <w:rPr>
          <w:rFonts w:ascii="Times New Roman" w:hAnsi="Times New Roman" w:cs="Times New Roman"/>
          <w:sz w:val="28"/>
          <w:szCs w:val="28"/>
        </w:rPr>
      </w:pPr>
      <w:r w:rsidRPr="00220B75">
        <w:rPr>
          <w:rFonts w:ascii="Times New Roman" w:hAnsi="Times New Roman" w:cs="Times New Roman"/>
          <w:sz w:val="28"/>
          <w:szCs w:val="28"/>
        </w:rPr>
        <w:t>У</w:t>
      </w:r>
      <w:r w:rsidR="00921571" w:rsidRPr="00220B75">
        <w:rPr>
          <w:rFonts w:ascii="Times New Roman" w:hAnsi="Times New Roman" w:cs="Times New Roman"/>
          <w:sz w:val="28"/>
          <w:szCs w:val="28"/>
        </w:rPr>
        <w:t>полномоченный</w:t>
      </w:r>
      <w:r>
        <w:rPr>
          <w:rFonts w:ascii="Times New Roman" w:hAnsi="Times New Roman" w:cs="Times New Roman"/>
          <w:sz w:val="28"/>
          <w:szCs w:val="28"/>
        </w:rPr>
        <w:t xml:space="preserve"> </w:t>
      </w:r>
      <w:r w:rsidR="00921571" w:rsidRPr="00220B75">
        <w:rPr>
          <w:rFonts w:ascii="Times New Roman" w:hAnsi="Times New Roman" w:cs="Times New Roman"/>
          <w:sz w:val="28"/>
          <w:szCs w:val="28"/>
        </w:rPr>
        <w:t xml:space="preserve">по правам человека в Кемеровской области - Кузбассе; </w:t>
      </w:r>
    </w:p>
    <w:p w14:paraId="185D8768" w14:textId="0433D6F3" w:rsidR="00921571" w:rsidRDefault="00C712ED" w:rsidP="00F47283">
      <w:pPr>
        <w:pStyle w:val="ConsPlusNormal"/>
        <w:ind w:right="-142" w:firstLine="709"/>
        <w:jc w:val="both"/>
        <w:rPr>
          <w:rFonts w:ascii="Times New Roman" w:hAnsi="Times New Roman" w:cs="Times New Roman"/>
          <w:sz w:val="28"/>
          <w:szCs w:val="28"/>
        </w:rPr>
      </w:pPr>
      <w:r w:rsidRPr="00220B75">
        <w:rPr>
          <w:rFonts w:ascii="Times New Roman" w:hAnsi="Times New Roman" w:cs="Times New Roman"/>
          <w:sz w:val="28"/>
          <w:szCs w:val="28"/>
        </w:rPr>
        <w:t>У</w:t>
      </w:r>
      <w:r w:rsidR="00921571" w:rsidRPr="00220B75">
        <w:rPr>
          <w:rFonts w:ascii="Times New Roman" w:hAnsi="Times New Roman" w:cs="Times New Roman"/>
          <w:sz w:val="28"/>
          <w:szCs w:val="28"/>
        </w:rPr>
        <w:t>полномоченный</w:t>
      </w:r>
      <w:r>
        <w:rPr>
          <w:rFonts w:ascii="Times New Roman" w:hAnsi="Times New Roman" w:cs="Times New Roman"/>
          <w:sz w:val="28"/>
          <w:szCs w:val="28"/>
        </w:rPr>
        <w:t xml:space="preserve"> </w:t>
      </w:r>
      <w:r w:rsidR="00921571" w:rsidRPr="00220B75">
        <w:rPr>
          <w:rFonts w:ascii="Times New Roman" w:hAnsi="Times New Roman" w:cs="Times New Roman"/>
          <w:sz w:val="28"/>
          <w:szCs w:val="28"/>
        </w:rPr>
        <w:t>по правам ребенка в</w:t>
      </w:r>
      <w:r w:rsidR="00921571">
        <w:rPr>
          <w:rFonts w:ascii="Times New Roman" w:hAnsi="Times New Roman" w:cs="Times New Roman"/>
          <w:sz w:val="28"/>
          <w:szCs w:val="28"/>
        </w:rPr>
        <w:t xml:space="preserve"> Кемеровской области – Кузбассе; </w:t>
      </w:r>
    </w:p>
    <w:p w14:paraId="57206BB5" w14:textId="241B4B21" w:rsidR="00921571" w:rsidRDefault="00C712ED" w:rsidP="00921571">
      <w:pPr>
        <w:pStyle w:val="ConsPlusNormal"/>
        <w:ind w:firstLine="709"/>
        <w:jc w:val="both"/>
        <w:rPr>
          <w:rFonts w:ascii="Times New Roman" w:hAnsi="Times New Roman" w:cs="Times New Roman"/>
          <w:sz w:val="28"/>
          <w:szCs w:val="28"/>
        </w:rPr>
      </w:pPr>
      <w:r w:rsidRPr="00220B75">
        <w:rPr>
          <w:rFonts w:ascii="Times New Roman" w:hAnsi="Times New Roman" w:cs="Times New Roman"/>
          <w:sz w:val="28"/>
          <w:szCs w:val="28"/>
        </w:rPr>
        <w:t>У</w:t>
      </w:r>
      <w:r w:rsidR="00921571" w:rsidRPr="00220B75">
        <w:rPr>
          <w:rFonts w:ascii="Times New Roman" w:hAnsi="Times New Roman" w:cs="Times New Roman"/>
          <w:sz w:val="28"/>
          <w:szCs w:val="28"/>
        </w:rPr>
        <w:t>полномоченный</w:t>
      </w:r>
      <w:r>
        <w:rPr>
          <w:rFonts w:ascii="Times New Roman" w:hAnsi="Times New Roman" w:cs="Times New Roman"/>
          <w:sz w:val="28"/>
          <w:szCs w:val="28"/>
        </w:rPr>
        <w:t xml:space="preserve"> </w:t>
      </w:r>
      <w:r w:rsidR="00921571" w:rsidRPr="00220B75">
        <w:rPr>
          <w:rFonts w:ascii="Times New Roman" w:hAnsi="Times New Roman" w:cs="Times New Roman"/>
          <w:sz w:val="28"/>
          <w:szCs w:val="28"/>
        </w:rPr>
        <w:t>по защите прав предпринимателей в</w:t>
      </w:r>
      <w:r w:rsidR="00921571">
        <w:rPr>
          <w:rFonts w:ascii="Times New Roman" w:hAnsi="Times New Roman" w:cs="Times New Roman"/>
          <w:sz w:val="28"/>
          <w:szCs w:val="28"/>
        </w:rPr>
        <w:t xml:space="preserve"> Кемеровской </w:t>
      </w:r>
      <w:r w:rsidR="00921571">
        <w:rPr>
          <w:rFonts w:ascii="Times New Roman" w:hAnsi="Times New Roman" w:cs="Times New Roman"/>
          <w:sz w:val="28"/>
          <w:szCs w:val="28"/>
        </w:rPr>
        <w:lastRenderedPageBreak/>
        <w:t xml:space="preserve">области – Кузбассе; </w:t>
      </w:r>
    </w:p>
    <w:p w14:paraId="11D0F12C" w14:textId="14A572EC" w:rsidR="00921571" w:rsidRDefault="00C712ED" w:rsidP="00921571">
      <w:pPr>
        <w:pStyle w:val="ConsPlusNormal"/>
        <w:ind w:firstLine="709"/>
        <w:jc w:val="both"/>
        <w:rPr>
          <w:rFonts w:ascii="Times New Roman" w:hAnsi="Times New Roman" w:cs="Times New Roman"/>
          <w:sz w:val="28"/>
          <w:szCs w:val="28"/>
        </w:rPr>
      </w:pPr>
      <w:r w:rsidRPr="006F1F16">
        <w:rPr>
          <w:rFonts w:ascii="Times New Roman" w:hAnsi="Times New Roman" w:cs="Times New Roman"/>
          <w:sz w:val="28"/>
          <w:szCs w:val="28"/>
        </w:rPr>
        <w:t>П</w:t>
      </w:r>
      <w:r w:rsidR="00921571" w:rsidRPr="006F1F16">
        <w:rPr>
          <w:rFonts w:ascii="Times New Roman" w:hAnsi="Times New Roman" w:cs="Times New Roman"/>
          <w:sz w:val="28"/>
          <w:szCs w:val="28"/>
        </w:rPr>
        <w:t>одведомственные</w:t>
      </w:r>
      <w:r>
        <w:rPr>
          <w:rFonts w:ascii="Times New Roman" w:hAnsi="Times New Roman" w:cs="Times New Roman"/>
          <w:sz w:val="28"/>
          <w:szCs w:val="28"/>
        </w:rPr>
        <w:t xml:space="preserve"> </w:t>
      </w:r>
      <w:r w:rsidR="00921571">
        <w:rPr>
          <w:rFonts w:ascii="Times New Roman" w:hAnsi="Times New Roman" w:cs="Times New Roman"/>
          <w:sz w:val="28"/>
          <w:szCs w:val="28"/>
        </w:rPr>
        <w:t>учреждения</w:t>
      </w:r>
      <w:r w:rsidR="00921571" w:rsidRPr="006F1F16">
        <w:rPr>
          <w:rFonts w:ascii="Times New Roman" w:hAnsi="Times New Roman" w:cs="Times New Roman"/>
          <w:sz w:val="28"/>
          <w:szCs w:val="28"/>
        </w:rPr>
        <w:t xml:space="preserve"> </w:t>
      </w:r>
      <w:r w:rsidR="00921571">
        <w:rPr>
          <w:rFonts w:ascii="Times New Roman" w:hAnsi="Times New Roman" w:cs="Times New Roman"/>
          <w:sz w:val="28"/>
          <w:szCs w:val="28"/>
        </w:rPr>
        <w:t>исполнительных органов государственной власти Кемеровской области – Кузбасса;</w:t>
      </w:r>
      <w:r w:rsidR="00921571" w:rsidRPr="006F1F16">
        <w:rPr>
          <w:rFonts w:ascii="Times New Roman" w:hAnsi="Times New Roman" w:cs="Times New Roman"/>
          <w:sz w:val="28"/>
          <w:szCs w:val="28"/>
        </w:rPr>
        <w:t xml:space="preserve"> </w:t>
      </w:r>
    </w:p>
    <w:p w14:paraId="17C0E679" w14:textId="2C6FD07C" w:rsidR="00921571" w:rsidRDefault="00C712ED" w:rsidP="00921571">
      <w:pPr>
        <w:pStyle w:val="ConsPlusNormal"/>
        <w:ind w:firstLine="709"/>
        <w:jc w:val="both"/>
        <w:rPr>
          <w:rFonts w:ascii="Times New Roman" w:hAnsi="Times New Roman" w:cs="Times New Roman"/>
          <w:sz w:val="28"/>
          <w:szCs w:val="28"/>
        </w:rPr>
      </w:pPr>
      <w:r w:rsidRPr="006F1F16">
        <w:rPr>
          <w:rFonts w:ascii="Times New Roman" w:hAnsi="Times New Roman" w:cs="Times New Roman"/>
          <w:sz w:val="28"/>
          <w:szCs w:val="28"/>
        </w:rPr>
        <w:t>О</w:t>
      </w:r>
      <w:r w:rsidR="00921571" w:rsidRPr="006F1F16">
        <w:rPr>
          <w:rFonts w:ascii="Times New Roman" w:hAnsi="Times New Roman" w:cs="Times New Roman"/>
          <w:sz w:val="28"/>
          <w:szCs w:val="28"/>
        </w:rPr>
        <w:t>рганы</w:t>
      </w:r>
      <w:r>
        <w:rPr>
          <w:rFonts w:ascii="Times New Roman" w:hAnsi="Times New Roman" w:cs="Times New Roman"/>
          <w:sz w:val="28"/>
          <w:szCs w:val="28"/>
        </w:rPr>
        <w:t xml:space="preserve"> </w:t>
      </w:r>
      <w:r w:rsidR="00921571" w:rsidRPr="006F1F16">
        <w:rPr>
          <w:rFonts w:ascii="Times New Roman" w:hAnsi="Times New Roman" w:cs="Times New Roman"/>
          <w:sz w:val="28"/>
          <w:szCs w:val="28"/>
        </w:rPr>
        <w:t>местного самоуправления муниципальных образований</w:t>
      </w:r>
      <w:r w:rsidR="00921571">
        <w:rPr>
          <w:rFonts w:ascii="Times New Roman" w:hAnsi="Times New Roman" w:cs="Times New Roman"/>
          <w:sz w:val="28"/>
          <w:szCs w:val="28"/>
        </w:rPr>
        <w:t xml:space="preserve"> Кемеровской области – Кузбасса и подведомственные им учреждения; </w:t>
      </w:r>
    </w:p>
    <w:p w14:paraId="5E56805B" w14:textId="739388C2" w:rsidR="00921571" w:rsidRDefault="00A74EB5" w:rsidP="00921571">
      <w:pPr>
        <w:pStyle w:val="ConsPlusNormal"/>
        <w:ind w:firstLine="709"/>
        <w:jc w:val="both"/>
        <w:rPr>
          <w:rFonts w:ascii="Times New Roman" w:hAnsi="Times New Roman" w:cs="Times New Roman"/>
          <w:sz w:val="28"/>
          <w:szCs w:val="28"/>
        </w:rPr>
      </w:pPr>
      <w:r w:rsidRPr="006F1F16">
        <w:rPr>
          <w:rFonts w:ascii="Times New Roman" w:hAnsi="Times New Roman" w:cs="Times New Roman"/>
          <w:sz w:val="28"/>
          <w:szCs w:val="28"/>
        </w:rPr>
        <w:t>Т</w:t>
      </w:r>
      <w:r w:rsidR="00921571" w:rsidRPr="006F1F16">
        <w:rPr>
          <w:rFonts w:ascii="Times New Roman" w:hAnsi="Times New Roman" w:cs="Times New Roman"/>
          <w:sz w:val="28"/>
          <w:szCs w:val="28"/>
        </w:rPr>
        <w:t>ерриториальные</w:t>
      </w:r>
      <w:r>
        <w:rPr>
          <w:rFonts w:ascii="Times New Roman" w:hAnsi="Times New Roman" w:cs="Times New Roman"/>
          <w:sz w:val="28"/>
          <w:szCs w:val="28"/>
        </w:rPr>
        <w:t xml:space="preserve"> </w:t>
      </w:r>
      <w:r w:rsidR="00921571" w:rsidRPr="006F1F16">
        <w:rPr>
          <w:rFonts w:ascii="Times New Roman" w:hAnsi="Times New Roman" w:cs="Times New Roman"/>
          <w:sz w:val="28"/>
          <w:szCs w:val="28"/>
        </w:rPr>
        <w:t>органы федеральных органов исполнительной власти в Кемеровской области – Кузбассе</w:t>
      </w:r>
      <w:r w:rsidR="00921571">
        <w:rPr>
          <w:rFonts w:ascii="Times New Roman" w:hAnsi="Times New Roman" w:cs="Times New Roman"/>
          <w:sz w:val="28"/>
          <w:szCs w:val="28"/>
        </w:rPr>
        <w:t>;</w:t>
      </w:r>
      <w:r w:rsidR="00921571" w:rsidRPr="006F1F16">
        <w:rPr>
          <w:rFonts w:ascii="Times New Roman" w:hAnsi="Times New Roman" w:cs="Times New Roman"/>
          <w:sz w:val="28"/>
          <w:szCs w:val="28"/>
        </w:rPr>
        <w:t xml:space="preserve"> </w:t>
      </w:r>
    </w:p>
    <w:p w14:paraId="3786F914" w14:textId="4BC935B7" w:rsidR="00921571" w:rsidRDefault="00A74EB5" w:rsidP="00921571">
      <w:pPr>
        <w:pStyle w:val="ConsPlusNormal"/>
        <w:ind w:firstLine="709"/>
        <w:jc w:val="both"/>
        <w:rPr>
          <w:rFonts w:ascii="Times New Roman" w:hAnsi="Times New Roman" w:cs="Times New Roman"/>
          <w:sz w:val="28"/>
          <w:szCs w:val="28"/>
        </w:rPr>
      </w:pPr>
      <w:r w:rsidRPr="006F1F16">
        <w:rPr>
          <w:rFonts w:ascii="Times New Roman" w:hAnsi="Times New Roman" w:cs="Times New Roman"/>
          <w:sz w:val="28"/>
          <w:szCs w:val="28"/>
        </w:rPr>
        <w:t>И</w:t>
      </w:r>
      <w:r w:rsidR="00921571" w:rsidRPr="006F1F16">
        <w:rPr>
          <w:rFonts w:ascii="Times New Roman" w:hAnsi="Times New Roman" w:cs="Times New Roman"/>
          <w:sz w:val="28"/>
          <w:szCs w:val="28"/>
        </w:rPr>
        <w:t>ные</w:t>
      </w:r>
      <w:r>
        <w:rPr>
          <w:rFonts w:ascii="Times New Roman" w:hAnsi="Times New Roman" w:cs="Times New Roman"/>
          <w:sz w:val="28"/>
          <w:szCs w:val="28"/>
        </w:rPr>
        <w:t xml:space="preserve"> </w:t>
      </w:r>
      <w:r w:rsidR="00921571" w:rsidRPr="006F1F16">
        <w:rPr>
          <w:rFonts w:ascii="Times New Roman" w:hAnsi="Times New Roman" w:cs="Times New Roman"/>
          <w:sz w:val="28"/>
          <w:szCs w:val="28"/>
        </w:rPr>
        <w:t>организации, участвующие в информационном взаимодействии с исполнительны</w:t>
      </w:r>
      <w:r w:rsidR="00921571">
        <w:rPr>
          <w:rFonts w:ascii="Times New Roman" w:hAnsi="Times New Roman" w:cs="Times New Roman"/>
          <w:sz w:val="28"/>
          <w:szCs w:val="28"/>
        </w:rPr>
        <w:t>ми</w:t>
      </w:r>
      <w:r w:rsidR="00921571" w:rsidRPr="006F1F16">
        <w:rPr>
          <w:rFonts w:ascii="Times New Roman" w:hAnsi="Times New Roman" w:cs="Times New Roman"/>
          <w:sz w:val="28"/>
          <w:szCs w:val="28"/>
        </w:rPr>
        <w:t xml:space="preserve"> орган</w:t>
      </w:r>
      <w:r w:rsidR="00921571">
        <w:rPr>
          <w:rFonts w:ascii="Times New Roman" w:hAnsi="Times New Roman" w:cs="Times New Roman"/>
          <w:sz w:val="28"/>
          <w:szCs w:val="28"/>
        </w:rPr>
        <w:t>ами</w:t>
      </w:r>
      <w:r w:rsidR="00921571" w:rsidRPr="006F1F16">
        <w:rPr>
          <w:rFonts w:ascii="Times New Roman" w:hAnsi="Times New Roman" w:cs="Times New Roman"/>
          <w:sz w:val="28"/>
          <w:szCs w:val="28"/>
        </w:rPr>
        <w:t xml:space="preserve"> государственной власти</w:t>
      </w:r>
      <w:r w:rsidR="00921571">
        <w:rPr>
          <w:rFonts w:ascii="Times New Roman" w:hAnsi="Times New Roman" w:cs="Times New Roman"/>
          <w:sz w:val="28"/>
          <w:szCs w:val="28"/>
        </w:rPr>
        <w:t xml:space="preserve"> Кузбасса</w:t>
      </w:r>
      <w:r w:rsidR="00921571" w:rsidRPr="006F1F16">
        <w:rPr>
          <w:rFonts w:ascii="Times New Roman" w:hAnsi="Times New Roman" w:cs="Times New Roman"/>
          <w:sz w:val="28"/>
          <w:szCs w:val="28"/>
        </w:rPr>
        <w:t>.</w:t>
      </w:r>
    </w:p>
    <w:p w14:paraId="5CD68861" w14:textId="77777777" w:rsidR="00E15B47" w:rsidRDefault="00E15B47" w:rsidP="00E15B47">
      <w:pPr>
        <w:pStyle w:val="ConsPlusNormal"/>
        <w:ind w:firstLine="709"/>
        <w:jc w:val="both"/>
        <w:rPr>
          <w:rFonts w:ascii="Times New Roman" w:hAnsi="Times New Roman" w:cs="Times New Roman"/>
          <w:sz w:val="28"/>
          <w:szCs w:val="28"/>
        </w:rPr>
      </w:pPr>
      <w:r w:rsidRPr="00252C9B">
        <w:rPr>
          <w:rFonts w:ascii="Times New Roman" w:hAnsi="Times New Roman" w:cs="Times New Roman"/>
          <w:sz w:val="28"/>
          <w:szCs w:val="28"/>
        </w:rPr>
        <w:t xml:space="preserve">Подключение пользователей </w:t>
      </w:r>
      <w:r w:rsidRPr="006F1F16">
        <w:rPr>
          <w:rFonts w:ascii="Times New Roman" w:hAnsi="Times New Roman" w:cs="Times New Roman"/>
          <w:sz w:val="28"/>
          <w:szCs w:val="28"/>
        </w:rPr>
        <w:t>Правительств</w:t>
      </w:r>
      <w:r>
        <w:rPr>
          <w:rFonts w:ascii="Times New Roman" w:hAnsi="Times New Roman" w:cs="Times New Roman"/>
          <w:sz w:val="28"/>
          <w:szCs w:val="28"/>
        </w:rPr>
        <w:t>а</w:t>
      </w:r>
      <w:r w:rsidRPr="006F1F16">
        <w:rPr>
          <w:rFonts w:ascii="Times New Roman" w:hAnsi="Times New Roman" w:cs="Times New Roman"/>
          <w:sz w:val="28"/>
          <w:szCs w:val="28"/>
        </w:rPr>
        <w:t xml:space="preserve"> Кемеровской области – Кузбасса</w:t>
      </w:r>
      <w:r>
        <w:rPr>
          <w:rFonts w:ascii="Times New Roman" w:hAnsi="Times New Roman" w:cs="Times New Roman"/>
          <w:sz w:val="28"/>
          <w:szCs w:val="28"/>
        </w:rPr>
        <w:t xml:space="preserve">, </w:t>
      </w:r>
      <w:r w:rsidRPr="006F1F16">
        <w:rPr>
          <w:rFonts w:ascii="Times New Roman" w:hAnsi="Times New Roman" w:cs="Times New Roman"/>
          <w:sz w:val="28"/>
          <w:szCs w:val="28"/>
        </w:rPr>
        <w:t>Администраци</w:t>
      </w:r>
      <w:r>
        <w:rPr>
          <w:rFonts w:ascii="Times New Roman" w:hAnsi="Times New Roman" w:cs="Times New Roman"/>
          <w:sz w:val="28"/>
          <w:szCs w:val="28"/>
        </w:rPr>
        <w:t>и</w:t>
      </w:r>
      <w:r w:rsidRPr="006F1F16">
        <w:rPr>
          <w:rFonts w:ascii="Times New Roman" w:hAnsi="Times New Roman" w:cs="Times New Roman"/>
          <w:sz w:val="28"/>
          <w:szCs w:val="28"/>
        </w:rPr>
        <w:t xml:space="preserve"> Правительства Кузбасса</w:t>
      </w:r>
      <w:r>
        <w:rPr>
          <w:rFonts w:ascii="Times New Roman" w:hAnsi="Times New Roman" w:cs="Times New Roman"/>
          <w:sz w:val="28"/>
          <w:szCs w:val="28"/>
        </w:rPr>
        <w:t>, и</w:t>
      </w:r>
      <w:r w:rsidRPr="006F1F16">
        <w:rPr>
          <w:rFonts w:ascii="Times New Roman" w:hAnsi="Times New Roman" w:cs="Times New Roman"/>
          <w:sz w:val="28"/>
          <w:szCs w:val="28"/>
        </w:rPr>
        <w:t>сполнительны</w:t>
      </w:r>
      <w:r>
        <w:rPr>
          <w:rFonts w:ascii="Times New Roman" w:hAnsi="Times New Roman" w:cs="Times New Roman"/>
          <w:sz w:val="28"/>
          <w:szCs w:val="28"/>
        </w:rPr>
        <w:t xml:space="preserve">х </w:t>
      </w:r>
      <w:r w:rsidRPr="006F1F16">
        <w:rPr>
          <w:rFonts w:ascii="Times New Roman" w:hAnsi="Times New Roman" w:cs="Times New Roman"/>
          <w:sz w:val="28"/>
          <w:szCs w:val="28"/>
        </w:rPr>
        <w:t>орган</w:t>
      </w:r>
      <w:r>
        <w:rPr>
          <w:rFonts w:ascii="Times New Roman" w:hAnsi="Times New Roman" w:cs="Times New Roman"/>
          <w:sz w:val="28"/>
          <w:szCs w:val="28"/>
        </w:rPr>
        <w:t>ов</w:t>
      </w:r>
      <w:r w:rsidRPr="006F1F16">
        <w:rPr>
          <w:rFonts w:ascii="Times New Roman" w:hAnsi="Times New Roman" w:cs="Times New Roman"/>
          <w:sz w:val="28"/>
          <w:szCs w:val="28"/>
        </w:rPr>
        <w:t xml:space="preserve"> государственной власти</w:t>
      </w:r>
      <w:r>
        <w:rPr>
          <w:rFonts w:ascii="Times New Roman" w:hAnsi="Times New Roman" w:cs="Times New Roman"/>
          <w:sz w:val="28"/>
          <w:szCs w:val="28"/>
        </w:rPr>
        <w:t xml:space="preserve"> Кузбасса</w:t>
      </w:r>
      <w:r w:rsidRPr="00252C9B">
        <w:rPr>
          <w:rFonts w:ascii="Times New Roman" w:hAnsi="Times New Roman" w:cs="Times New Roman"/>
          <w:sz w:val="28"/>
          <w:szCs w:val="28"/>
        </w:rPr>
        <w:t xml:space="preserve"> к ГИС «ЭДО Правительства Кузбасса»</w:t>
      </w:r>
      <w:r>
        <w:rPr>
          <w:rFonts w:ascii="Times New Roman" w:hAnsi="Times New Roman" w:cs="Times New Roman"/>
          <w:sz w:val="28"/>
          <w:szCs w:val="28"/>
        </w:rPr>
        <w:t xml:space="preserve"> является обязательным.</w:t>
      </w:r>
    </w:p>
    <w:p w14:paraId="0F2545E5" w14:textId="40A1E84D" w:rsidR="00E15B47" w:rsidRDefault="00E15B47" w:rsidP="00E15B47">
      <w:pPr>
        <w:spacing w:line="240" w:lineRule="auto"/>
        <w:ind w:firstLine="709"/>
        <w:jc w:val="both"/>
        <w:rPr>
          <w:sz w:val="28"/>
          <w:szCs w:val="28"/>
        </w:rPr>
      </w:pPr>
      <w:r w:rsidRPr="00252C9B">
        <w:rPr>
          <w:sz w:val="28"/>
          <w:szCs w:val="28"/>
        </w:rPr>
        <w:t xml:space="preserve">Подключение </w:t>
      </w:r>
      <w:r>
        <w:rPr>
          <w:sz w:val="28"/>
          <w:szCs w:val="28"/>
        </w:rPr>
        <w:t>иных</w:t>
      </w:r>
      <w:r w:rsidRPr="00252C9B">
        <w:rPr>
          <w:sz w:val="28"/>
          <w:szCs w:val="28"/>
        </w:rPr>
        <w:t xml:space="preserve"> пользователей к ГИС «ЭДО Правительства Кузбасса» осуществляется администратором ГИС «ЭДО Правительства Кузбасса» на основании соглашения об информационном взаимодействии, заключенного с </w:t>
      </w:r>
      <w:r w:rsidR="00742DDD" w:rsidRPr="005B5E12">
        <w:rPr>
          <w:bCs/>
          <w:kern w:val="1"/>
          <w:sz w:val="28"/>
          <w:szCs w:val="28"/>
        </w:rPr>
        <w:t>оператор</w:t>
      </w:r>
      <w:r w:rsidRPr="00252C9B">
        <w:rPr>
          <w:sz w:val="28"/>
          <w:szCs w:val="28"/>
        </w:rPr>
        <w:t>ом ГИС «ЭДО Правительства Кузбасса».</w:t>
      </w:r>
    </w:p>
    <w:p w14:paraId="1FAD5F3E" w14:textId="19ED48EC" w:rsidR="00AB6491" w:rsidRDefault="00AB6491" w:rsidP="00363C12">
      <w:pPr>
        <w:spacing w:line="240" w:lineRule="auto"/>
        <w:ind w:firstLine="709"/>
        <w:jc w:val="both"/>
        <w:rPr>
          <w:noProof/>
          <w:sz w:val="28"/>
          <w:szCs w:val="28"/>
        </w:rPr>
      </w:pPr>
      <w:r w:rsidRPr="00363C12">
        <w:rPr>
          <w:noProof/>
          <w:sz w:val="28"/>
          <w:szCs w:val="28"/>
        </w:rPr>
        <w:t>ГИС</w:t>
      </w:r>
      <w:r w:rsidR="002E7894">
        <w:rPr>
          <w:noProof/>
          <w:sz w:val="28"/>
          <w:szCs w:val="28"/>
        </w:rPr>
        <w:t> </w:t>
      </w:r>
      <w:r w:rsidRPr="00363C12">
        <w:rPr>
          <w:noProof/>
          <w:sz w:val="28"/>
          <w:szCs w:val="28"/>
        </w:rPr>
        <w:t>«ЭДО Правительства Кузбасса»</w:t>
      </w:r>
      <w:r>
        <w:rPr>
          <w:noProof/>
          <w:sz w:val="28"/>
          <w:szCs w:val="28"/>
        </w:rPr>
        <w:t xml:space="preserve"> </w:t>
      </w:r>
      <w:r w:rsidRPr="005F1A23">
        <w:rPr>
          <w:bCs/>
          <w:kern w:val="1"/>
          <w:sz w:val="28"/>
          <w:szCs w:val="28"/>
        </w:rPr>
        <w:t>присвоен третий класс защищенности (К3).</w:t>
      </w:r>
    </w:p>
    <w:p w14:paraId="74E85669" w14:textId="77777777" w:rsidR="00CC2D79" w:rsidRDefault="00363C12" w:rsidP="00F47283">
      <w:pPr>
        <w:spacing w:line="240" w:lineRule="auto"/>
        <w:ind w:firstLine="709"/>
        <w:jc w:val="both"/>
        <w:rPr>
          <w:sz w:val="28"/>
          <w:szCs w:val="28"/>
        </w:rPr>
      </w:pPr>
      <w:r w:rsidRPr="00363C12">
        <w:rPr>
          <w:noProof/>
          <w:sz w:val="28"/>
          <w:szCs w:val="28"/>
        </w:rPr>
        <w:t>ГИС</w:t>
      </w:r>
      <w:r w:rsidR="002E7894">
        <w:rPr>
          <w:noProof/>
          <w:sz w:val="28"/>
          <w:szCs w:val="28"/>
        </w:rPr>
        <w:t> </w:t>
      </w:r>
      <w:r w:rsidRPr="00363C12">
        <w:rPr>
          <w:noProof/>
          <w:sz w:val="28"/>
          <w:szCs w:val="28"/>
        </w:rPr>
        <w:t>«ЭДО Правительства Кузбасса»</w:t>
      </w:r>
      <w:r>
        <w:rPr>
          <w:noProof/>
          <w:sz w:val="28"/>
          <w:szCs w:val="28"/>
        </w:rPr>
        <w:t xml:space="preserve"> имеет </w:t>
      </w:r>
      <w:r w:rsidRPr="006E31A6">
        <w:rPr>
          <w:sz w:val="28"/>
          <w:szCs w:val="28"/>
        </w:rPr>
        <w:t>Аттестат соответствия требованиям безопасности информации</w:t>
      </w:r>
      <w:r>
        <w:rPr>
          <w:sz w:val="28"/>
          <w:szCs w:val="28"/>
        </w:rPr>
        <w:t xml:space="preserve"> </w:t>
      </w:r>
      <w:r w:rsidRPr="00A90666">
        <w:rPr>
          <w:sz w:val="28"/>
          <w:szCs w:val="28"/>
        </w:rPr>
        <w:t>от 20.10.2020</w:t>
      </w:r>
      <w:r>
        <w:rPr>
          <w:sz w:val="28"/>
          <w:szCs w:val="28"/>
        </w:rPr>
        <w:t xml:space="preserve"> </w:t>
      </w:r>
      <w:r w:rsidRPr="00A90666">
        <w:rPr>
          <w:sz w:val="28"/>
          <w:szCs w:val="28"/>
        </w:rPr>
        <w:t>№ СИБА.АС.836</w:t>
      </w:r>
      <w:r>
        <w:rPr>
          <w:sz w:val="28"/>
          <w:szCs w:val="28"/>
        </w:rPr>
        <w:t>.</w:t>
      </w:r>
      <w:r w:rsidR="00B16F8C">
        <w:rPr>
          <w:sz w:val="28"/>
          <w:szCs w:val="28"/>
        </w:rPr>
        <w:t xml:space="preserve"> </w:t>
      </w:r>
    </w:p>
    <w:p w14:paraId="32B28D38" w14:textId="4A6D8C9B" w:rsidR="00CC2D79" w:rsidRDefault="00CC2D79" w:rsidP="00F47283">
      <w:pPr>
        <w:spacing w:line="240" w:lineRule="auto"/>
        <w:ind w:firstLine="709"/>
        <w:jc w:val="both"/>
        <w:rPr>
          <w:sz w:val="28"/>
          <w:szCs w:val="28"/>
        </w:rPr>
      </w:pPr>
    </w:p>
    <w:p w14:paraId="13478D66" w14:textId="1047EF43" w:rsidR="00555CA5" w:rsidRPr="00746155" w:rsidRDefault="00555CA5" w:rsidP="00F47283">
      <w:pPr>
        <w:spacing w:line="240" w:lineRule="auto"/>
        <w:ind w:firstLine="709"/>
        <w:jc w:val="both"/>
        <w:rPr>
          <w:noProof/>
          <w:sz w:val="28"/>
          <w:szCs w:val="28"/>
        </w:rPr>
      </w:pPr>
      <w:r w:rsidRPr="00746155">
        <w:rPr>
          <w:noProof/>
          <w:sz w:val="28"/>
          <w:szCs w:val="28"/>
        </w:rPr>
        <w:br w:type="page"/>
      </w:r>
    </w:p>
    <w:p w14:paraId="3B0842B8" w14:textId="77777777" w:rsidR="005504FB" w:rsidRPr="00BB2E65" w:rsidRDefault="005504FB" w:rsidP="00390127">
      <w:pPr>
        <w:pStyle w:val="11"/>
        <w:keepNext/>
        <w:keepLines/>
        <w:widowControl/>
        <w:numPr>
          <w:ilvl w:val="0"/>
          <w:numId w:val="5"/>
        </w:numPr>
        <w:tabs>
          <w:tab w:val="clear" w:pos="9356"/>
          <w:tab w:val="left" w:pos="426"/>
        </w:tabs>
        <w:spacing w:before="240" w:after="240" w:line="240" w:lineRule="auto"/>
        <w:ind w:left="0" w:firstLine="0"/>
        <w:jc w:val="center"/>
        <w:rPr>
          <w:rFonts w:eastAsiaTheme="majorEastAsia"/>
          <w:b w:val="0"/>
          <w:sz w:val="28"/>
          <w:szCs w:val="28"/>
          <w:lang w:eastAsia="en-US"/>
        </w:rPr>
      </w:pPr>
      <w:bookmarkStart w:id="5" w:name="_Toc64361424"/>
      <w:r w:rsidRPr="00BB2E65">
        <w:rPr>
          <w:rFonts w:eastAsiaTheme="majorEastAsia"/>
          <w:b w:val="0"/>
          <w:sz w:val="28"/>
          <w:szCs w:val="28"/>
          <w:lang w:eastAsia="en-US"/>
        </w:rPr>
        <w:lastRenderedPageBreak/>
        <w:t>Основные положения</w:t>
      </w:r>
      <w:bookmarkEnd w:id="5"/>
    </w:p>
    <w:p w14:paraId="46F45D51" w14:textId="60E96EF6" w:rsidR="005504FB" w:rsidRPr="00746155" w:rsidRDefault="005504FB" w:rsidP="00BE51A1">
      <w:pPr>
        <w:pStyle w:val="a0"/>
        <w:numPr>
          <w:ilvl w:val="1"/>
          <w:numId w:val="5"/>
        </w:numPr>
        <w:tabs>
          <w:tab w:val="left" w:pos="1418"/>
        </w:tabs>
        <w:ind w:left="0" w:firstLine="709"/>
        <w:rPr>
          <w:sz w:val="28"/>
          <w:szCs w:val="28"/>
        </w:rPr>
      </w:pPr>
      <w:bookmarkStart w:id="6" w:name="bookmark0"/>
      <w:r w:rsidRPr="00746155">
        <w:rPr>
          <w:sz w:val="28"/>
          <w:szCs w:val="28"/>
        </w:rPr>
        <w:t>Общее описание информационного обмена</w:t>
      </w:r>
      <w:bookmarkEnd w:id="6"/>
      <w:r w:rsidR="00BE51A1">
        <w:rPr>
          <w:sz w:val="28"/>
          <w:szCs w:val="28"/>
        </w:rPr>
        <w:t>.</w:t>
      </w:r>
    </w:p>
    <w:p w14:paraId="7C416D77" w14:textId="796C9419" w:rsidR="002A5727" w:rsidRDefault="002A5727" w:rsidP="00BE51A1">
      <w:pPr>
        <w:tabs>
          <w:tab w:val="left" w:pos="1418"/>
        </w:tabs>
        <w:spacing w:line="240" w:lineRule="auto"/>
        <w:ind w:firstLine="709"/>
        <w:jc w:val="both"/>
        <w:rPr>
          <w:sz w:val="28"/>
          <w:szCs w:val="28"/>
        </w:rPr>
      </w:pPr>
      <w:bookmarkStart w:id="7" w:name="_Hlk58415593"/>
      <w:r w:rsidRPr="00070864">
        <w:rPr>
          <w:sz w:val="28"/>
          <w:szCs w:val="28"/>
        </w:rPr>
        <w:t>Обмен информацией между ГИС «</w:t>
      </w:r>
      <w:r w:rsidR="002E7894" w:rsidRPr="00746155">
        <w:rPr>
          <w:sz w:val="28"/>
          <w:szCs w:val="28"/>
        </w:rPr>
        <w:t>ЭДО Правительства Кузбасса</w:t>
      </w:r>
      <w:r w:rsidRPr="00070864">
        <w:rPr>
          <w:sz w:val="28"/>
          <w:szCs w:val="28"/>
        </w:rPr>
        <w:t xml:space="preserve">» и </w:t>
      </w:r>
      <w:r w:rsidR="002E7894" w:rsidRPr="00744E80">
        <w:rPr>
          <w:sz w:val="28"/>
          <w:szCs w:val="28"/>
        </w:rPr>
        <w:t>участник</w:t>
      </w:r>
      <w:r w:rsidR="002E7894">
        <w:rPr>
          <w:sz w:val="28"/>
          <w:szCs w:val="28"/>
        </w:rPr>
        <w:t>ами</w:t>
      </w:r>
      <w:r w:rsidR="002E7894" w:rsidRPr="00744E80">
        <w:rPr>
          <w:sz w:val="28"/>
          <w:szCs w:val="28"/>
        </w:rPr>
        <w:t xml:space="preserve"> информационного взаимодействия </w:t>
      </w:r>
      <w:r w:rsidR="00C00848" w:rsidRPr="00515220">
        <w:rPr>
          <w:sz w:val="28"/>
          <w:szCs w:val="28"/>
        </w:rPr>
        <w:t xml:space="preserve">(далее – </w:t>
      </w:r>
      <w:r w:rsidR="00C00848">
        <w:rPr>
          <w:sz w:val="28"/>
          <w:szCs w:val="28"/>
        </w:rPr>
        <w:t>О</w:t>
      </w:r>
      <w:r w:rsidR="00C00848" w:rsidRPr="00515220">
        <w:rPr>
          <w:sz w:val="28"/>
          <w:szCs w:val="28"/>
        </w:rPr>
        <w:t>рганизация)</w:t>
      </w:r>
      <w:r w:rsidR="00C00848">
        <w:rPr>
          <w:sz w:val="28"/>
          <w:szCs w:val="28"/>
        </w:rPr>
        <w:t xml:space="preserve"> </w:t>
      </w:r>
      <w:r w:rsidRPr="00070864">
        <w:rPr>
          <w:sz w:val="28"/>
          <w:szCs w:val="28"/>
        </w:rPr>
        <w:t xml:space="preserve">осуществляется в электронном виде с использованием сетей связи общего пользования (сети Интернет) и </w:t>
      </w:r>
      <w:r w:rsidR="002E7894" w:rsidRPr="00587C03">
        <w:rPr>
          <w:sz w:val="28"/>
          <w:szCs w:val="28"/>
        </w:rPr>
        <w:t>локальн</w:t>
      </w:r>
      <w:r w:rsidR="002E7894">
        <w:rPr>
          <w:sz w:val="28"/>
          <w:szCs w:val="28"/>
        </w:rPr>
        <w:t>ой</w:t>
      </w:r>
      <w:r w:rsidR="002E7894" w:rsidRPr="00587C03">
        <w:rPr>
          <w:sz w:val="28"/>
          <w:szCs w:val="28"/>
        </w:rPr>
        <w:t xml:space="preserve"> вычислительн</w:t>
      </w:r>
      <w:r w:rsidR="002E7894">
        <w:rPr>
          <w:sz w:val="28"/>
          <w:szCs w:val="28"/>
        </w:rPr>
        <w:t>ой</w:t>
      </w:r>
      <w:r w:rsidR="002E7894" w:rsidRPr="00587C03">
        <w:rPr>
          <w:sz w:val="28"/>
          <w:szCs w:val="28"/>
        </w:rPr>
        <w:t xml:space="preserve"> сет</w:t>
      </w:r>
      <w:r w:rsidR="002E7894">
        <w:rPr>
          <w:sz w:val="28"/>
          <w:szCs w:val="28"/>
        </w:rPr>
        <w:t>и</w:t>
      </w:r>
      <w:r w:rsidR="002E7894" w:rsidRPr="00BC0FA3">
        <w:rPr>
          <w:sz w:val="28"/>
          <w:szCs w:val="28"/>
        </w:rPr>
        <w:t xml:space="preserve"> </w:t>
      </w:r>
      <w:r w:rsidR="00BC0FA3" w:rsidRPr="00BC0FA3">
        <w:rPr>
          <w:sz w:val="28"/>
          <w:szCs w:val="28"/>
        </w:rPr>
        <w:t xml:space="preserve">(далее – ЛВС) </w:t>
      </w:r>
      <w:r w:rsidR="00BC0FA3">
        <w:rPr>
          <w:sz w:val="28"/>
          <w:szCs w:val="28"/>
        </w:rPr>
        <w:t xml:space="preserve">Администрации </w:t>
      </w:r>
      <w:hyperlink r:id="rId8" w:tgtFrame="/home/denis/Документы\x/_blank" w:history="1">
        <w:r w:rsidR="004F293A">
          <w:rPr>
            <w:sz w:val="28"/>
            <w:szCs w:val="28"/>
          </w:rPr>
          <w:t>Правительства</w:t>
        </w:r>
      </w:hyperlink>
      <w:r w:rsidR="002B7D42">
        <w:rPr>
          <w:sz w:val="28"/>
          <w:szCs w:val="28"/>
        </w:rPr>
        <w:t xml:space="preserve"> </w:t>
      </w:r>
      <w:r w:rsidR="004F293A">
        <w:rPr>
          <w:sz w:val="28"/>
          <w:szCs w:val="28"/>
        </w:rPr>
        <w:t>Кузбасса.</w:t>
      </w:r>
    </w:p>
    <w:bookmarkEnd w:id="7"/>
    <w:p w14:paraId="2AB7AAF2" w14:textId="043B914A" w:rsidR="005504FB" w:rsidRPr="00746155" w:rsidRDefault="005504FB" w:rsidP="00BE51A1">
      <w:pPr>
        <w:tabs>
          <w:tab w:val="left" w:pos="1418"/>
        </w:tabs>
        <w:spacing w:line="240" w:lineRule="auto"/>
        <w:ind w:firstLine="709"/>
        <w:jc w:val="both"/>
        <w:rPr>
          <w:sz w:val="28"/>
          <w:szCs w:val="28"/>
        </w:rPr>
      </w:pPr>
      <w:r w:rsidRPr="00746155">
        <w:rPr>
          <w:sz w:val="28"/>
          <w:szCs w:val="28"/>
        </w:rPr>
        <w:t xml:space="preserve">В </w:t>
      </w:r>
      <w:r w:rsidR="00114DAC" w:rsidRPr="00746155">
        <w:rPr>
          <w:sz w:val="28"/>
          <w:szCs w:val="28"/>
        </w:rPr>
        <w:t>ГИС «ЭДО Правительства Кузбасса»</w:t>
      </w:r>
      <w:r w:rsidR="004C2CCC" w:rsidRPr="00746155">
        <w:rPr>
          <w:sz w:val="28"/>
          <w:szCs w:val="28"/>
        </w:rPr>
        <w:t xml:space="preserve"> </w:t>
      </w:r>
      <w:r w:rsidRPr="00746155">
        <w:rPr>
          <w:sz w:val="28"/>
          <w:szCs w:val="28"/>
        </w:rPr>
        <w:t xml:space="preserve">для защиты информации конфиденциального характера </w:t>
      </w:r>
      <w:r w:rsidR="00FA0917" w:rsidRPr="00746155">
        <w:rPr>
          <w:sz w:val="28"/>
          <w:szCs w:val="28"/>
        </w:rPr>
        <w:t xml:space="preserve">при ее передаче по открытым каналам связи </w:t>
      </w:r>
      <w:r w:rsidRPr="00746155">
        <w:rPr>
          <w:sz w:val="28"/>
          <w:szCs w:val="28"/>
        </w:rPr>
        <w:t>использу</w:t>
      </w:r>
      <w:r w:rsidR="00FA0917" w:rsidRPr="00746155">
        <w:rPr>
          <w:sz w:val="28"/>
          <w:szCs w:val="28"/>
        </w:rPr>
        <w:t>ю</w:t>
      </w:r>
      <w:r w:rsidRPr="00746155">
        <w:rPr>
          <w:sz w:val="28"/>
          <w:szCs w:val="28"/>
        </w:rPr>
        <w:t xml:space="preserve">тся сертифицированные шифровальные (криптографические) средства </w:t>
      </w:r>
      <w:r w:rsidR="00EE7590" w:rsidRPr="00746155">
        <w:rPr>
          <w:sz w:val="28"/>
          <w:szCs w:val="28"/>
        </w:rPr>
        <w:t>защиты информации.</w:t>
      </w:r>
    </w:p>
    <w:p w14:paraId="6325CBAC" w14:textId="300E54B0" w:rsidR="005504FB" w:rsidRDefault="00684EE9" w:rsidP="00BE51A1">
      <w:pPr>
        <w:tabs>
          <w:tab w:val="left" w:pos="1418"/>
        </w:tabs>
        <w:spacing w:line="240" w:lineRule="auto"/>
        <w:ind w:firstLine="709"/>
        <w:jc w:val="both"/>
        <w:rPr>
          <w:sz w:val="28"/>
          <w:szCs w:val="28"/>
        </w:rPr>
      </w:pPr>
      <w:bookmarkStart w:id="8" w:name="_Hlk58504483"/>
      <w:r w:rsidRPr="00746155">
        <w:rPr>
          <w:sz w:val="28"/>
          <w:szCs w:val="28"/>
        </w:rPr>
        <w:t>Основным</w:t>
      </w:r>
      <w:r>
        <w:rPr>
          <w:sz w:val="28"/>
          <w:szCs w:val="28"/>
        </w:rPr>
        <w:t xml:space="preserve"> </w:t>
      </w:r>
      <w:r w:rsidRPr="00746155">
        <w:rPr>
          <w:sz w:val="28"/>
          <w:szCs w:val="28"/>
        </w:rPr>
        <w:t>сетевым телекоммуникационным протокол</w:t>
      </w:r>
      <w:r>
        <w:rPr>
          <w:sz w:val="28"/>
          <w:szCs w:val="28"/>
        </w:rPr>
        <w:t>о</w:t>
      </w:r>
      <w:r w:rsidRPr="00746155">
        <w:rPr>
          <w:sz w:val="28"/>
          <w:szCs w:val="28"/>
        </w:rPr>
        <w:t xml:space="preserve">м </w:t>
      </w:r>
      <w:r>
        <w:rPr>
          <w:sz w:val="28"/>
          <w:szCs w:val="28"/>
        </w:rPr>
        <w:t>п</w:t>
      </w:r>
      <w:r w:rsidR="005504FB" w:rsidRPr="00746155">
        <w:rPr>
          <w:sz w:val="28"/>
          <w:szCs w:val="28"/>
        </w:rPr>
        <w:t xml:space="preserve">ри осуществлении информационного обмена </w:t>
      </w:r>
      <w:r w:rsidRPr="00746155">
        <w:rPr>
          <w:sz w:val="28"/>
          <w:szCs w:val="28"/>
        </w:rPr>
        <w:t xml:space="preserve">между ГИС </w:t>
      </w:r>
      <w:bookmarkEnd w:id="8"/>
      <w:r w:rsidRPr="00746155">
        <w:rPr>
          <w:sz w:val="28"/>
          <w:szCs w:val="28"/>
        </w:rPr>
        <w:t xml:space="preserve">«ЭДО Правительства Кузбасса» </w:t>
      </w:r>
      <w:bookmarkStart w:id="9" w:name="_Hlk58504527"/>
      <w:r w:rsidRPr="00746155">
        <w:rPr>
          <w:sz w:val="28"/>
          <w:szCs w:val="28"/>
        </w:rPr>
        <w:t xml:space="preserve">и </w:t>
      </w:r>
      <w:r>
        <w:rPr>
          <w:sz w:val="28"/>
          <w:szCs w:val="28"/>
        </w:rPr>
        <w:t>АРМ пользователя</w:t>
      </w:r>
      <w:r w:rsidR="005504FB" w:rsidRPr="00746155">
        <w:rPr>
          <w:sz w:val="28"/>
          <w:szCs w:val="28"/>
        </w:rPr>
        <w:t>, являются протокол</w:t>
      </w:r>
      <w:r w:rsidR="00276DB1" w:rsidRPr="005E5D8D">
        <w:rPr>
          <w:sz w:val="28"/>
          <w:szCs w:val="28"/>
        </w:rPr>
        <w:t>ы</w:t>
      </w:r>
      <w:r w:rsidR="005504FB" w:rsidRPr="00746155">
        <w:rPr>
          <w:sz w:val="28"/>
          <w:szCs w:val="28"/>
        </w:rPr>
        <w:t xml:space="preserve"> семейства TCP/IP.</w:t>
      </w:r>
      <w:bookmarkEnd w:id="9"/>
    </w:p>
    <w:p w14:paraId="690ADDB6" w14:textId="3FAF9E45" w:rsidR="005504FB" w:rsidRPr="00746155" w:rsidRDefault="005504FB" w:rsidP="00BE51A1">
      <w:pPr>
        <w:pStyle w:val="a0"/>
        <w:numPr>
          <w:ilvl w:val="1"/>
          <w:numId w:val="5"/>
        </w:numPr>
        <w:tabs>
          <w:tab w:val="left" w:pos="993"/>
          <w:tab w:val="left" w:pos="1418"/>
        </w:tabs>
        <w:ind w:left="0" w:firstLine="709"/>
        <w:rPr>
          <w:sz w:val="28"/>
          <w:szCs w:val="28"/>
        </w:rPr>
      </w:pPr>
      <w:bookmarkStart w:id="10" w:name="bookmark1"/>
      <w:r w:rsidRPr="00746155">
        <w:rPr>
          <w:sz w:val="28"/>
          <w:szCs w:val="28"/>
        </w:rPr>
        <w:t>Общие требования по защите информации</w:t>
      </w:r>
      <w:bookmarkEnd w:id="10"/>
      <w:r w:rsidR="00B23CBB">
        <w:rPr>
          <w:sz w:val="28"/>
          <w:szCs w:val="28"/>
        </w:rPr>
        <w:t>.</w:t>
      </w:r>
    </w:p>
    <w:p w14:paraId="60E86C07" w14:textId="1B2DCC0A" w:rsidR="005504FB" w:rsidRPr="00746155" w:rsidRDefault="00995093" w:rsidP="00827535">
      <w:pPr>
        <w:tabs>
          <w:tab w:val="left" w:pos="1418"/>
        </w:tabs>
        <w:spacing w:line="240" w:lineRule="auto"/>
        <w:ind w:firstLine="709"/>
        <w:jc w:val="both"/>
        <w:rPr>
          <w:sz w:val="28"/>
          <w:szCs w:val="28"/>
        </w:rPr>
      </w:pPr>
      <w:bookmarkStart w:id="11" w:name="_Hlk58504795"/>
      <w:r w:rsidRPr="00746155">
        <w:rPr>
          <w:sz w:val="28"/>
          <w:szCs w:val="28"/>
        </w:rPr>
        <w:t xml:space="preserve">Хранение и обработка информации, содержащейся в ГИС «ЭДО Правительства Кузбасса» и АРМ пользователей, а также обмен информацией должны осуществляться после принятия необходимых мер по защите указанной информации от </w:t>
      </w:r>
      <w:r>
        <w:rPr>
          <w:sz w:val="28"/>
          <w:szCs w:val="28"/>
        </w:rPr>
        <w:t xml:space="preserve">утечки по техническим каналам, </w:t>
      </w:r>
      <w:r w:rsidRPr="00746155">
        <w:rPr>
          <w:sz w:val="28"/>
          <w:szCs w:val="28"/>
        </w:rPr>
        <w:t>компрометации, повреждения или утраты, предусмотренных нормативными правовыми актами Российской Федерации в области защиты информации.</w:t>
      </w:r>
      <w:bookmarkEnd w:id="11"/>
    </w:p>
    <w:p w14:paraId="11811572" w14:textId="77777777" w:rsidR="00827535" w:rsidRDefault="00827535" w:rsidP="00827535">
      <w:pPr>
        <w:spacing w:line="240" w:lineRule="auto"/>
        <w:ind w:right="-2" w:firstLine="709"/>
        <w:jc w:val="both"/>
        <w:rPr>
          <w:sz w:val="28"/>
          <w:szCs w:val="28"/>
        </w:rPr>
      </w:pPr>
      <w:bookmarkStart w:id="12" w:name="_Hlk58505464"/>
      <w:r w:rsidRPr="00027B6B">
        <w:rPr>
          <w:sz w:val="28"/>
          <w:szCs w:val="28"/>
        </w:rPr>
        <w:t>АРМ пользователей</w:t>
      </w:r>
      <w:r w:rsidRPr="00E7147C">
        <w:rPr>
          <w:sz w:val="28"/>
          <w:szCs w:val="28"/>
        </w:rPr>
        <w:t xml:space="preserve"> </w:t>
      </w:r>
      <w:r>
        <w:rPr>
          <w:sz w:val="28"/>
          <w:szCs w:val="28"/>
        </w:rPr>
        <w:t>Организации</w:t>
      </w:r>
      <w:r w:rsidRPr="00027B6B">
        <w:rPr>
          <w:sz w:val="28"/>
          <w:szCs w:val="28"/>
        </w:rPr>
        <w:t xml:space="preserve"> </w:t>
      </w:r>
      <w:r w:rsidRPr="00E7147C">
        <w:rPr>
          <w:sz w:val="28"/>
          <w:szCs w:val="28"/>
        </w:rPr>
        <w:t xml:space="preserve">должны быть размещены в </w:t>
      </w:r>
      <w:r w:rsidRPr="00027B6B">
        <w:rPr>
          <w:sz w:val="28"/>
          <w:szCs w:val="28"/>
        </w:rPr>
        <w:t>служебных</w:t>
      </w:r>
      <w:r w:rsidRPr="00E7147C">
        <w:rPr>
          <w:sz w:val="28"/>
          <w:szCs w:val="28"/>
        </w:rPr>
        <w:t xml:space="preserve"> помещениях с принятием организационных и технических мер, исключающих несанкционированн</w:t>
      </w:r>
      <w:r>
        <w:rPr>
          <w:sz w:val="28"/>
          <w:szCs w:val="28"/>
        </w:rPr>
        <w:t>ый доступ к</w:t>
      </w:r>
      <w:r w:rsidRPr="00E7147C">
        <w:rPr>
          <w:sz w:val="28"/>
          <w:szCs w:val="28"/>
        </w:rPr>
        <w:t xml:space="preserve"> обработк</w:t>
      </w:r>
      <w:r>
        <w:rPr>
          <w:sz w:val="28"/>
          <w:szCs w:val="28"/>
        </w:rPr>
        <w:t>е</w:t>
      </w:r>
      <w:r w:rsidRPr="00E7147C">
        <w:rPr>
          <w:sz w:val="28"/>
          <w:szCs w:val="28"/>
        </w:rPr>
        <w:t xml:space="preserve"> информации</w:t>
      </w:r>
      <w:r>
        <w:rPr>
          <w:sz w:val="28"/>
          <w:szCs w:val="28"/>
        </w:rPr>
        <w:t xml:space="preserve"> посторонними лицами</w:t>
      </w:r>
      <w:r w:rsidRPr="00E7147C">
        <w:rPr>
          <w:sz w:val="28"/>
          <w:szCs w:val="28"/>
        </w:rPr>
        <w:t xml:space="preserve">. </w:t>
      </w:r>
    </w:p>
    <w:p w14:paraId="48D73B8D" w14:textId="20356277" w:rsidR="00827535" w:rsidRPr="0089260D" w:rsidRDefault="00827535" w:rsidP="00827535">
      <w:pPr>
        <w:tabs>
          <w:tab w:val="left" w:pos="1418"/>
        </w:tabs>
        <w:spacing w:line="240" w:lineRule="auto"/>
        <w:ind w:firstLine="709"/>
        <w:jc w:val="both"/>
        <w:rPr>
          <w:sz w:val="28"/>
          <w:szCs w:val="28"/>
        </w:rPr>
      </w:pPr>
      <w:r w:rsidRPr="00746155">
        <w:rPr>
          <w:sz w:val="28"/>
          <w:szCs w:val="28"/>
        </w:rPr>
        <w:t>Руководител</w:t>
      </w:r>
      <w:r>
        <w:rPr>
          <w:sz w:val="28"/>
          <w:szCs w:val="28"/>
        </w:rPr>
        <w:t>ь</w:t>
      </w:r>
      <w:r w:rsidRPr="00746155">
        <w:rPr>
          <w:sz w:val="28"/>
          <w:szCs w:val="28"/>
        </w:rPr>
        <w:t xml:space="preserve"> </w:t>
      </w:r>
      <w:r>
        <w:rPr>
          <w:sz w:val="28"/>
          <w:szCs w:val="28"/>
        </w:rPr>
        <w:t>Организации</w:t>
      </w:r>
      <w:r w:rsidRPr="00746155">
        <w:rPr>
          <w:sz w:val="28"/>
          <w:szCs w:val="28"/>
        </w:rPr>
        <w:t xml:space="preserve"> </w:t>
      </w:r>
      <w:r>
        <w:rPr>
          <w:sz w:val="28"/>
          <w:szCs w:val="28"/>
        </w:rPr>
        <w:t xml:space="preserve">правовым актом </w:t>
      </w:r>
      <w:r w:rsidRPr="00746155">
        <w:rPr>
          <w:sz w:val="28"/>
          <w:szCs w:val="28"/>
        </w:rPr>
        <w:t>назнача</w:t>
      </w:r>
      <w:r>
        <w:rPr>
          <w:sz w:val="28"/>
          <w:szCs w:val="28"/>
        </w:rPr>
        <w:t>е</w:t>
      </w:r>
      <w:r w:rsidRPr="00746155">
        <w:rPr>
          <w:sz w:val="28"/>
          <w:szCs w:val="28"/>
        </w:rPr>
        <w:t>т ответственн</w:t>
      </w:r>
      <w:r>
        <w:rPr>
          <w:sz w:val="28"/>
          <w:szCs w:val="28"/>
        </w:rPr>
        <w:t>ое</w:t>
      </w:r>
      <w:r w:rsidRPr="00746155">
        <w:rPr>
          <w:sz w:val="28"/>
          <w:szCs w:val="28"/>
        </w:rPr>
        <w:t xml:space="preserve"> </w:t>
      </w:r>
      <w:r w:rsidRPr="00152B93">
        <w:rPr>
          <w:sz w:val="28"/>
          <w:szCs w:val="28"/>
        </w:rPr>
        <w:t xml:space="preserve">должностное </w:t>
      </w:r>
      <w:r w:rsidRPr="00746155">
        <w:rPr>
          <w:sz w:val="28"/>
          <w:szCs w:val="28"/>
        </w:rPr>
        <w:t>лиц</w:t>
      </w:r>
      <w:r>
        <w:rPr>
          <w:sz w:val="28"/>
          <w:szCs w:val="28"/>
        </w:rPr>
        <w:t>о</w:t>
      </w:r>
      <w:r w:rsidRPr="00746155">
        <w:rPr>
          <w:sz w:val="28"/>
          <w:szCs w:val="28"/>
        </w:rPr>
        <w:t xml:space="preserve"> </w:t>
      </w:r>
      <w:bookmarkStart w:id="13" w:name="_Hlk59785259"/>
      <w:bookmarkStart w:id="14" w:name="_Hlk59786163"/>
      <w:r w:rsidRPr="005E5D8D">
        <w:rPr>
          <w:sz w:val="28"/>
          <w:szCs w:val="28"/>
        </w:rPr>
        <w:t>за организацию подключения к ГИС «ЭДО Правительства Кузбасса» и принятие мер по защите информации, содержащейся на подключаемых АРМ пользователя</w:t>
      </w:r>
      <w:bookmarkStart w:id="15" w:name="_Hlk83916042"/>
      <w:bookmarkEnd w:id="13"/>
      <w:r w:rsidRPr="005E5D8D">
        <w:rPr>
          <w:sz w:val="28"/>
          <w:szCs w:val="28"/>
        </w:rPr>
        <w:t>.</w:t>
      </w:r>
      <w:r w:rsidRPr="00746155">
        <w:rPr>
          <w:sz w:val="28"/>
          <w:szCs w:val="28"/>
        </w:rPr>
        <w:t xml:space="preserve"> </w:t>
      </w:r>
      <w:bookmarkEnd w:id="12"/>
      <w:bookmarkEnd w:id="14"/>
      <w:bookmarkEnd w:id="15"/>
    </w:p>
    <w:p w14:paraId="35B2BA40" w14:textId="1BD74168" w:rsidR="00AD5D36" w:rsidRPr="00746155" w:rsidRDefault="00AD5D36" w:rsidP="00AD5D36">
      <w:pPr>
        <w:tabs>
          <w:tab w:val="left" w:pos="1418"/>
        </w:tabs>
        <w:spacing w:line="240" w:lineRule="auto"/>
        <w:ind w:firstLine="709"/>
        <w:jc w:val="both"/>
        <w:rPr>
          <w:sz w:val="28"/>
          <w:szCs w:val="28"/>
        </w:rPr>
      </w:pPr>
      <w:r w:rsidRPr="001A37D4">
        <w:rPr>
          <w:sz w:val="28"/>
          <w:szCs w:val="28"/>
        </w:rPr>
        <w:t>Подключение АРМ пользователей к ГИС «ЭДО Правительства Кузбасса» должна осуществляться</w:t>
      </w:r>
      <w:r w:rsidR="007966B9" w:rsidRPr="001A37D4">
        <w:rPr>
          <w:sz w:val="28"/>
          <w:szCs w:val="28"/>
        </w:rPr>
        <w:t xml:space="preserve"> с использованием </w:t>
      </w:r>
      <w:r w:rsidR="007966B9" w:rsidRPr="005F1A23">
        <w:rPr>
          <w:sz w:val="28"/>
          <w:szCs w:val="28"/>
        </w:rPr>
        <w:t>средств защиты информации</w:t>
      </w:r>
      <w:r w:rsidR="007966B9" w:rsidRPr="001A37D4">
        <w:rPr>
          <w:sz w:val="28"/>
          <w:szCs w:val="28"/>
        </w:rPr>
        <w:t xml:space="preserve"> (далее – СЗИ) и </w:t>
      </w:r>
      <w:r w:rsidR="007966B9" w:rsidRPr="005F1A23">
        <w:rPr>
          <w:sz w:val="28"/>
          <w:szCs w:val="28"/>
        </w:rPr>
        <w:t xml:space="preserve">средств </w:t>
      </w:r>
      <w:r w:rsidR="007966B9" w:rsidRPr="001A37D4">
        <w:rPr>
          <w:sz w:val="28"/>
          <w:szCs w:val="28"/>
        </w:rPr>
        <w:t xml:space="preserve">криптографической </w:t>
      </w:r>
      <w:r w:rsidR="007966B9" w:rsidRPr="005F1A23">
        <w:rPr>
          <w:sz w:val="28"/>
          <w:szCs w:val="28"/>
        </w:rPr>
        <w:t>защиты информации</w:t>
      </w:r>
      <w:r w:rsidR="007966B9" w:rsidRPr="001A37D4">
        <w:rPr>
          <w:sz w:val="28"/>
          <w:szCs w:val="28"/>
        </w:rPr>
        <w:t xml:space="preserve"> (далее – СКЗИ) </w:t>
      </w:r>
      <w:r w:rsidRPr="001A37D4">
        <w:rPr>
          <w:sz w:val="28"/>
          <w:szCs w:val="28"/>
        </w:rPr>
        <w:t>в соответствии с</w:t>
      </w:r>
      <w:r w:rsidR="00995093" w:rsidRPr="001A37D4">
        <w:rPr>
          <w:sz w:val="28"/>
          <w:szCs w:val="28"/>
        </w:rPr>
        <w:t xml:space="preserve"> требованиями</w:t>
      </w:r>
      <w:r w:rsidRPr="001A37D4">
        <w:rPr>
          <w:sz w:val="28"/>
          <w:szCs w:val="28"/>
        </w:rPr>
        <w:t>:</w:t>
      </w:r>
    </w:p>
    <w:p w14:paraId="249FF382" w14:textId="78CD165D" w:rsidR="00AD5D36" w:rsidRPr="00911EF6" w:rsidRDefault="00AD5D36" w:rsidP="00AD5D36">
      <w:pPr>
        <w:tabs>
          <w:tab w:val="left" w:pos="993"/>
        </w:tabs>
        <w:spacing w:line="240" w:lineRule="auto"/>
        <w:ind w:firstLine="709"/>
        <w:jc w:val="both"/>
        <w:rPr>
          <w:sz w:val="28"/>
          <w:szCs w:val="28"/>
        </w:rPr>
      </w:pPr>
      <w:r w:rsidRPr="00911EF6">
        <w:rPr>
          <w:sz w:val="28"/>
          <w:szCs w:val="28"/>
        </w:rPr>
        <w:t>законодательства Российской Федерации, регулирующего отношения в области обеспечения информационной безопасности;</w:t>
      </w:r>
    </w:p>
    <w:p w14:paraId="274D75EE" w14:textId="2BF4F34C" w:rsidR="00AD5D36" w:rsidRPr="00911EF6" w:rsidRDefault="00AD5D36" w:rsidP="00AD5D36">
      <w:pPr>
        <w:tabs>
          <w:tab w:val="left" w:pos="993"/>
        </w:tabs>
        <w:spacing w:line="240" w:lineRule="auto"/>
        <w:ind w:firstLine="709"/>
        <w:jc w:val="both"/>
        <w:rPr>
          <w:sz w:val="28"/>
          <w:szCs w:val="28"/>
        </w:rPr>
      </w:pPr>
      <w:r w:rsidRPr="00911EF6">
        <w:rPr>
          <w:sz w:val="28"/>
          <w:szCs w:val="28"/>
        </w:rPr>
        <w:t>нормативно-технических и методических документов федерального органа исполнительной власти в области обеспечения безопасности (</w:t>
      </w:r>
      <w:r>
        <w:rPr>
          <w:sz w:val="28"/>
          <w:szCs w:val="28"/>
        </w:rPr>
        <w:t xml:space="preserve">далее – </w:t>
      </w:r>
      <w:r w:rsidRPr="00911EF6">
        <w:rPr>
          <w:sz w:val="28"/>
          <w:szCs w:val="28"/>
        </w:rPr>
        <w:t>ФСБ</w:t>
      </w:r>
      <w:r>
        <w:rPr>
          <w:sz w:val="28"/>
          <w:szCs w:val="28"/>
        </w:rPr>
        <w:t xml:space="preserve"> </w:t>
      </w:r>
      <w:r w:rsidRPr="00911EF6">
        <w:rPr>
          <w:sz w:val="28"/>
          <w:szCs w:val="28"/>
        </w:rPr>
        <w:t>России) и федерального органа исполнительной власти, уполномоченного в области противодействия техническим разведкам и технической защиты информации (</w:t>
      </w:r>
      <w:r>
        <w:rPr>
          <w:sz w:val="28"/>
          <w:szCs w:val="28"/>
        </w:rPr>
        <w:t xml:space="preserve">далее – </w:t>
      </w:r>
      <w:r w:rsidRPr="00911EF6">
        <w:rPr>
          <w:sz w:val="28"/>
          <w:szCs w:val="28"/>
        </w:rPr>
        <w:t>ФСТЭК</w:t>
      </w:r>
      <w:r>
        <w:rPr>
          <w:sz w:val="28"/>
          <w:szCs w:val="28"/>
        </w:rPr>
        <w:t xml:space="preserve"> </w:t>
      </w:r>
      <w:r w:rsidRPr="00911EF6">
        <w:rPr>
          <w:sz w:val="28"/>
          <w:szCs w:val="28"/>
        </w:rPr>
        <w:t>России);</w:t>
      </w:r>
    </w:p>
    <w:p w14:paraId="61B1EBAC" w14:textId="0A961633" w:rsidR="00AD5D36" w:rsidRDefault="00AD5D36" w:rsidP="00AD5D36">
      <w:pPr>
        <w:tabs>
          <w:tab w:val="left" w:pos="993"/>
        </w:tabs>
        <w:spacing w:line="240" w:lineRule="auto"/>
        <w:ind w:firstLine="709"/>
        <w:jc w:val="both"/>
        <w:rPr>
          <w:sz w:val="28"/>
          <w:szCs w:val="28"/>
        </w:rPr>
      </w:pPr>
      <w:r w:rsidRPr="00911EF6">
        <w:rPr>
          <w:sz w:val="28"/>
          <w:szCs w:val="28"/>
        </w:rPr>
        <w:t>настоящего Регламента.</w:t>
      </w:r>
    </w:p>
    <w:p w14:paraId="4B51754C" w14:textId="77777777" w:rsidR="007E26B3" w:rsidRPr="00911EF6" w:rsidRDefault="007E26B3" w:rsidP="007E26B3">
      <w:pPr>
        <w:tabs>
          <w:tab w:val="left" w:pos="993"/>
        </w:tabs>
        <w:spacing w:line="240" w:lineRule="auto"/>
        <w:jc w:val="both"/>
        <w:rPr>
          <w:sz w:val="28"/>
          <w:szCs w:val="28"/>
        </w:rPr>
      </w:pPr>
    </w:p>
    <w:p w14:paraId="3251D379" w14:textId="393C861F" w:rsidR="00CF2294" w:rsidRPr="00BB2E65" w:rsidRDefault="00CF2294" w:rsidP="00220954">
      <w:pPr>
        <w:pStyle w:val="11"/>
        <w:keepNext/>
        <w:keepLines/>
        <w:widowControl/>
        <w:numPr>
          <w:ilvl w:val="0"/>
          <w:numId w:val="5"/>
        </w:numPr>
        <w:tabs>
          <w:tab w:val="clear" w:pos="9356"/>
          <w:tab w:val="left" w:pos="426"/>
        </w:tabs>
        <w:spacing w:before="240" w:after="240" w:line="240" w:lineRule="auto"/>
        <w:ind w:left="0" w:firstLine="0"/>
        <w:jc w:val="center"/>
        <w:rPr>
          <w:rFonts w:eastAsiaTheme="majorEastAsia"/>
          <w:b w:val="0"/>
          <w:sz w:val="28"/>
          <w:szCs w:val="28"/>
          <w:lang w:eastAsia="en-US"/>
        </w:rPr>
      </w:pPr>
      <w:bookmarkStart w:id="16" w:name="bookmark4"/>
      <w:bookmarkStart w:id="17" w:name="_Toc64361425"/>
      <w:r w:rsidRPr="00BB2E65">
        <w:rPr>
          <w:rFonts w:eastAsiaTheme="majorEastAsia"/>
          <w:b w:val="0"/>
          <w:sz w:val="28"/>
          <w:szCs w:val="28"/>
          <w:lang w:eastAsia="en-US"/>
        </w:rPr>
        <w:lastRenderedPageBreak/>
        <w:t xml:space="preserve">Порядок подключения </w:t>
      </w:r>
      <w:bookmarkEnd w:id="16"/>
      <w:r w:rsidR="0043678F">
        <w:rPr>
          <w:rFonts w:eastAsiaTheme="majorEastAsia"/>
          <w:b w:val="0"/>
          <w:sz w:val="28"/>
          <w:szCs w:val="28"/>
          <w:lang w:eastAsia="en-US"/>
        </w:rPr>
        <w:t>и изменения сведений</w:t>
      </w:r>
      <w:bookmarkEnd w:id="17"/>
    </w:p>
    <w:p w14:paraId="56785F5B" w14:textId="73A68B94" w:rsidR="00220954" w:rsidRPr="005F1A23" w:rsidRDefault="00220954" w:rsidP="005F1A23">
      <w:pPr>
        <w:pStyle w:val="afff7"/>
        <w:numPr>
          <w:ilvl w:val="1"/>
          <w:numId w:val="5"/>
        </w:numPr>
        <w:spacing w:after="0" w:line="240" w:lineRule="auto"/>
        <w:ind w:left="0" w:firstLine="709"/>
        <w:rPr>
          <w:sz w:val="28"/>
          <w:szCs w:val="28"/>
          <w:lang w:eastAsia="ru-RU"/>
        </w:rPr>
      </w:pPr>
      <w:bookmarkStart w:id="18" w:name="_Hlk59785324"/>
      <w:bookmarkStart w:id="19" w:name="_Hlk58002948"/>
      <w:r w:rsidRPr="005F1A23">
        <w:rPr>
          <w:sz w:val="28"/>
          <w:szCs w:val="28"/>
          <w:lang w:eastAsia="ru-RU"/>
        </w:rPr>
        <w:t>Содержание и результаты каждого этапа работ для</w:t>
      </w:r>
      <w:r w:rsidRPr="005F1A23">
        <w:rPr>
          <w:sz w:val="28"/>
          <w:szCs w:val="28"/>
          <w:lang w:val="ru-RU" w:eastAsia="ru-RU"/>
        </w:rPr>
        <w:t xml:space="preserve"> подключения </w:t>
      </w:r>
      <w:r w:rsidRPr="005E5D8D">
        <w:rPr>
          <w:sz w:val="28"/>
          <w:szCs w:val="28"/>
          <w:lang w:val="ru-RU" w:eastAsia="ru-RU"/>
        </w:rPr>
        <w:t xml:space="preserve">АРМ пользователя </w:t>
      </w:r>
      <w:r w:rsidR="001D1637" w:rsidRPr="005E5D8D">
        <w:rPr>
          <w:sz w:val="28"/>
          <w:szCs w:val="28"/>
          <w:lang w:val="ru-RU" w:eastAsia="ru-RU"/>
        </w:rPr>
        <w:t xml:space="preserve">Организации </w:t>
      </w:r>
      <w:r w:rsidR="00022C6C" w:rsidRPr="005E5D8D">
        <w:rPr>
          <w:sz w:val="28"/>
          <w:szCs w:val="28"/>
          <w:lang w:val="ru-RU" w:eastAsia="ru-RU"/>
        </w:rPr>
        <w:t xml:space="preserve">к </w:t>
      </w:r>
      <w:r w:rsidRPr="005F1A23">
        <w:rPr>
          <w:sz w:val="28"/>
          <w:szCs w:val="28"/>
        </w:rPr>
        <w:t>ГИС «</w:t>
      </w:r>
      <w:r w:rsidR="005C3DF1" w:rsidRPr="005E5D8D">
        <w:rPr>
          <w:sz w:val="28"/>
          <w:szCs w:val="28"/>
        </w:rPr>
        <w:t>ЭДО Правительства Кузбасса</w:t>
      </w:r>
      <w:r w:rsidRPr="005F1A23">
        <w:rPr>
          <w:sz w:val="28"/>
          <w:szCs w:val="28"/>
        </w:rPr>
        <w:t xml:space="preserve">» </w:t>
      </w:r>
      <w:r w:rsidRPr="005F1A23">
        <w:rPr>
          <w:sz w:val="28"/>
          <w:szCs w:val="28"/>
          <w:lang w:eastAsia="ru-RU"/>
        </w:rPr>
        <w:t>перечислены в таблице.</w:t>
      </w:r>
    </w:p>
    <w:bookmarkEnd w:id="18"/>
    <w:p w14:paraId="62EEFA93" w14:textId="77777777" w:rsidR="00220954" w:rsidRPr="005F1A23" w:rsidRDefault="00220954" w:rsidP="005F1A23">
      <w:pPr>
        <w:pStyle w:val="afff7"/>
        <w:spacing w:line="240" w:lineRule="auto"/>
        <w:ind w:firstLine="3402"/>
        <w:jc w:val="right"/>
        <w:rPr>
          <w:iCs/>
          <w:sz w:val="28"/>
          <w:szCs w:val="28"/>
          <w:lang w:eastAsia="ru-RU"/>
        </w:rPr>
      </w:pPr>
      <w:r w:rsidRPr="005F1A23">
        <w:rPr>
          <w:iCs/>
          <w:sz w:val="28"/>
          <w:szCs w:val="28"/>
          <w:lang w:eastAsia="ru-RU"/>
        </w:rPr>
        <w:t>Таблица</w:t>
      </w:r>
    </w:p>
    <w:tbl>
      <w:tblPr>
        <w:tblW w:w="50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
        <w:gridCol w:w="3915"/>
        <w:gridCol w:w="4451"/>
      </w:tblGrid>
      <w:tr w:rsidR="00220954" w:rsidRPr="00B16150" w14:paraId="378D0846" w14:textId="77777777" w:rsidTr="00B23CBB">
        <w:trPr>
          <w:trHeight w:val="567"/>
          <w:tblHeader/>
        </w:trPr>
        <w:tc>
          <w:tcPr>
            <w:tcW w:w="555" w:type="pct"/>
            <w:vAlign w:val="center"/>
          </w:tcPr>
          <w:p w14:paraId="050FD56A" w14:textId="77777777" w:rsidR="00220954" w:rsidRPr="004662B2" w:rsidRDefault="00220954" w:rsidP="005F1A23">
            <w:pPr>
              <w:pStyle w:val="afff7"/>
              <w:spacing w:after="0" w:line="276" w:lineRule="auto"/>
              <w:ind w:right="-2" w:firstLine="22"/>
              <w:jc w:val="center"/>
              <w:rPr>
                <w:bCs/>
                <w:sz w:val="28"/>
                <w:szCs w:val="28"/>
                <w:lang w:val="ru-RU" w:eastAsia="ru-RU"/>
              </w:rPr>
            </w:pPr>
            <w:r w:rsidRPr="004662B2">
              <w:rPr>
                <w:bCs/>
                <w:sz w:val="28"/>
                <w:szCs w:val="28"/>
                <w:lang w:val="ru-RU" w:eastAsia="ru-RU"/>
              </w:rPr>
              <w:t>Этап</w:t>
            </w:r>
          </w:p>
        </w:tc>
        <w:tc>
          <w:tcPr>
            <w:tcW w:w="2080" w:type="pct"/>
            <w:vAlign w:val="center"/>
          </w:tcPr>
          <w:p w14:paraId="4B7AE839" w14:textId="77777777" w:rsidR="00220954" w:rsidRPr="004662B2" w:rsidRDefault="00220954" w:rsidP="005F1A23">
            <w:pPr>
              <w:pStyle w:val="afff7"/>
              <w:spacing w:after="0" w:line="276" w:lineRule="auto"/>
              <w:ind w:right="-2" w:firstLine="0"/>
              <w:jc w:val="center"/>
              <w:rPr>
                <w:bCs/>
                <w:sz w:val="28"/>
                <w:szCs w:val="28"/>
                <w:lang w:val="ru-RU" w:eastAsia="ru-RU"/>
              </w:rPr>
            </w:pPr>
            <w:r w:rsidRPr="004662B2">
              <w:rPr>
                <w:bCs/>
                <w:sz w:val="28"/>
                <w:szCs w:val="28"/>
                <w:lang w:val="ru-RU" w:eastAsia="ru-RU"/>
              </w:rPr>
              <w:t>Содержание работ</w:t>
            </w:r>
          </w:p>
        </w:tc>
        <w:tc>
          <w:tcPr>
            <w:tcW w:w="2365" w:type="pct"/>
            <w:vAlign w:val="center"/>
          </w:tcPr>
          <w:p w14:paraId="452BACB2" w14:textId="77777777" w:rsidR="00220954" w:rsidRPr="004662B2" w:rsidRDefault="00220954" w:rsidP="005F1A23">
            <w:pPr>
              <w:pStyle w:val="afff7"/>
              <w:spacing w:after="0" w:line="276" w:lineRule="auto"/>
              <w:ind w:right="-2" w:hanging="14"/>
              <w:jc w:val="center"/>
              <w:rPr>
                <w:bCs/>
                <w:sz w:val="28"/>
                <w:szCs w:val="28"/>
                <w:lang w:val="ru-RU" w:eastAsia="ru-RU"/>
              </w:rPr>
            </w:pPr>
            <w:r w:rsidRPr="004662B2">
              <w:rPr>
                <w:bCs/>
                <w:sz w:val="28"/>
                <w:szCs w:val="28"/>
                <w:lang w:val="ru-RU" w:eastAsia="ru-RU"/>
              </w:rPr>
              <w:t>Результаты работ</w:t>
            </w:r>
          </w:p>
        </w:tc>
      </w:tr>
      <w:tr w:rsidR="00220954" w:rsidRPr="00B16150" w14:paraId="697E3411" w14:textId="77777777" w:rsidTr="00B23CBB">
        <w:tc>
          <w:tcPr>
            <w:tcW w:w="555" w:type="pct"/>
          </w:tcPr>
          <w:p w14:paraId="38833694" w14:textId="77777777" w:rsidR="00220954" w:rsidRPr="005F1A23" w:rsidRDefault="00220954" w:rsidP="005F1A23">
            <w:pPr>
              <w:pStyle w:val="afff7"/>
              <w:numPr>
                <w:ilvl w:val="0"/>
                <w:numId w:val="41"/>
              </w:numPr>
              <w:spacing w:after="0" w:line="240" w:lineRule="auto"/>
              <w:ind w:left="0" w:right="-2" w:firstLine="306"/>
              <w:jc w:val="left"/>
              <w:rPr>
                <w:sz w:val="28"/>
                <w:szCs w:val="28"/>
                <w:lang w:val="ru-RU" w:eastAsia="ru-RU"/>
              </w:rPr>
            </w:pPr>
          </w:p>
        </w:tc>
        <w:tc>
          <w:tcPr>
            <w:tcW w:w="2080" w:type="pct"/>
          </w:tcPr>
          <w:p w14:paraId="302A2FBC" w14:textId="6B8B47E4" w:rsidR="00220954" w:rsidRPr="005F1A23" w:rsidRDefault="00220954" w:rsidP="003051AA">
            <w:pPr>
              <w:spacing w:line="240" w:lineRule="auto"/>
              <w:rPr>
                <w:sz w:val="28"/>
                <w:szCs w:val="28"/>
              </w:rPr>
            </w:pPr>
            <w:r w:rsidRPr="005F1A23">
              <w:rPr>
                <w:sz w:val="28"/>
                <w:szCs w:val="28"/>
              </w:rPr>
              <w:t xml:space="preserve">Разработка комплекта организационно-распорядительной документации, регламентирующей обработку и обеспечение </w:t>
            </w:r>
            <w:r>
              <w:rPr>
                <w:sz w:val="28"/>
                <w:szCs w:val="28"/>
              </w:rPr>
              <w:t>защищенного взаимодействия</w:t>
            </w:r>
            <w:r w:rsidRPr="005F1A23">
              <w:rPr>
                <w:sz w:val="28"/>
                <w:szCs w:val="28"/>
              </w:rPr>
              <w:t xml:space="preserve"> </w:t>
            </w:r>
            <w:r>
              <w:rPr>
                <w:sz w:val="28"/>
                <w:szCs w:val="28"/>
              </w:rPr>
              <w:t>с</w:t>
            </w:r>
            <w:r w:rsidRPr="005F1A23">
              <w:rPr>
                <w:sz w:val="28"/>
                <w:szCs w:val="28"/>
              </w:rPr>
              <w:t xml:space="preserve"> ГИС «</w:t>
            </w:r>
            <w:r w:rsidR="00022C6C" w:rsidRPr="00746155">
              <w:rPr>
                <w:sz w:val="28"/>
                <w:szCs w:val="28"/>
              </w:rPr>
              <w:t>ЭДО Правительства Кузбасса</w:t>
            </w:r>
            <w:r w:rsidRPr="005F1A23">
              <w:rPr>
                <w:sz w:val="28"/>
                <w:szCs w:val="28"/>
              </w:rPr>
              <w:t>»</w:t>
            </w:r>
          </w:p>
        </w:tc>
        <w:tc>
          <w:tcPr>
            <w:tcW w:w="2365" w:type="pct"/>
          </w:tcPr>
          <w:p w14:paraId="5D76086D" w14:textId="3C2EC3E4" w:rsidR="00220954" w:rsidRPr="005F1A23" w:rsidRDefault="00220954" w:rsidP="005F1A23">
            <w:pPr>
              <w:pStyle w:val="afff7"/>
              <w:spacing w:after="0" w:line="240" w:lineRule="auto"/>
              <w:ind w:firstLine="0"/>
              <w:jc w:val="left"/>
              <w:rPr>
                <w:sz w:val="28"/>
                <w:szCs w:val="28"/>
                <w:lang w:val="ru-RU"/>
              </w:rPr>
            </w:pPr>
            <w:r w:rsidRPr="005F1A23">
              <w:rPr>
                <w:sz w:val="28"/>
                <w:szCs w:val="28"/>
                <w:lang w:val="ru-RU"/>
              </w:rPr>
              <w:t xml:space="preserve">Рабочая документация (ведомость эксплуатационных документов, </w:t>
            </w:r>
            <w:r w:rsidR="003051AA">
              <w:rPr>
                <w:sz w:val="28"/>
                <w:szCs w:val="28"/>
                <w:lang w:val="ru-RU"/>
              </w:rPr>
              <w:t>перечень</w:t>
            </w:r>
            <w:r w:rsidRPr="005F1A23">
              <w:rPr>
                <w:sz w:val="28"/>
                <w:szCs w:val="28"/>
                <w:lang w:val="ru-RU"/>
              </w:rPr>
              <w:t xml:space="preserve"> </w:t>
            </w:r>
            <w:r>
              <w:rPr>
                <w:sz w:val="28"/>
                <w:szCs w:val="28"/>
                <w:lang w:val="ru-RU"/>
              </w:rPr>
              <w:t xml:space="preserve">сертифицированных </w:t>
            </w:r>
            <w:r w:rsidR="007966B9">
              <w:rPr>
                <w:sz w:val="28"/>
                <w:szCs w:val="28"/>
                <w:lang w:val="ru-RU"/>
              </w:rPr>
              <w:t xml:space="preserve">СЗИ </w:t>
            </w:r>
            <w:r w:rsidR="0061714A" w:rsidRPr="0061714A">
              <w:rPr>
                <w:sz w:val="28"/>
                <w:szCs w:val="28"/>
                <w:lang w:val="ru-RU" w:eastAsia="ru-RU"/>
              </w:rPr>
              <w:t>и</w:t>
            </w:r>
            <w:r w:rsidR="007966B9">
              <w:rPr>
                <w:sz w:val="28"/>
                <w:szCs w:val="28"/>
                <w:lang w:val="ru-RU" w:eastAsia="ru-RU"/>
              </w:rPr>
              <w:t xml:space="preserve"> СКЗИ</w:t>
            </w:r>
            <w:r w:rsidRPr="005F1A23">
              <w:rPr>
                <w:sz w:val="28"/>
                <w:szCs w:val="28"/>
                <w:lang w:val="ru-RU"/>
              </w:rPr>
              <w:t>, техн</w:t>
            </w:r>
            <w:r>
              <w:rPr>
                <w:sz w:val="28"/>
                <w:szCs w:val="28"/>
                <w:lang w:val="ru-RU"/>
              </w:rPr>
              <w:t>и</w:t>
            </w:r>
            <w:r w:rsidRPr="005F1A23">
              <w:rPr>
                <w:sz w:val="28"/>
                <w:szCs w:val="28"/>
                <w:lang w:val="ru-RU"/>
              </w:rPr>
              <w:t>ческ</w:t>
            </w:r>
            <w:r>
              <w:rPr>
                <w:sz w:val="28"/>
                <w:szCs w:val="28"/>
                <w:lang w:val="ru-RU"/>
              </w:rPr>
              <w:t>ий</w:t>
            </w:r>
            <w:r w:rsidRPr="005F1A23">
              <w:rPr>
                <w:sz w:val="28"/>
                <w:szCs w:val="28"/>
                <w:lang w:val="ru-RU"/>
              </w:rPr>
              <w:t xml:space="preserve"> </w:t>
            </w:r>
            <w:r>
              <w:rPr>
                <w:sz w:val="28"/>
                <w:szCs w:val="28"/>
                <w:lang w:val="ru-RU"/>
              </w:rPr>
              <w:t>паспорт</w:t>
            </w:r>
            <w:r w:rsidRPr="005F1A23">
              <w:rPr>
                <w:sz w:val="28"/>
                <w:szCs w:val="28"/>
                <w:lang w:val="ru-RU"/>
              </w:rPr>
              <w:t>).</w:t>
            </w:r>
          </w:p>
          <w:p w14:paraId="48E3E2BC" w14:textId="25EF03EF" w:rsidR="00220954" w:rsidRPr="005F1A23" w:rsidRDefault="00220954" w:rsidP="005F1A23">
            <w:pPr>
              <w:spacing w:line="240" w:lineRule="auto"/>
              <w:ind w:right="-197"/>
              <w:rPr>
                <w:sz w:val="28"/>
                <w:szCs w:val="28"/>
              </w:rPr>
            </w:pPr>
            <w:r w:rsidRPr="00D75C9F">
              <w:rPr>
                <w:sz w:val="28"/>
                <w:szCs w:val="28"/>
              </w:rPr>
              <w:t>Правовой акт о создании комиссии</w:t>
            </w:r>
            <w:r w:rsidR="00800B42" w:rsidRPr="00D75C9F">
              <w:rPr>
                <w:rStyle w:val="af5"/>
                <w:sz w:val="28"/>
                <w:szCs w:val="28"/>
              </w:rPr>
              <w:footnoteReference w:id="1"/>
            </w:r>
            <w:r w:rsidRPr="00D75C9F">
              <w:rPr>
                <w:sz w:val="28"/>
                <w:szCs w:val="28"/>
              </w:rPr>
              <w:t>.</w:t>
            </w:r>
            <w:r w:rsidR="00C52850">
              <w:rPr>
                <w:sz w:val="28"/>
                <w:szCs w:val="28"/>
              </w:rPr>
              <w:t xml:space="preserve"> </w:t>
            </w:r>
            <w:r w:rsidRPr="003A3521">
              <w:rPr>
                <w:sz w:val="28"/>
                <w:szCs w:val="28"/>
              </w:rPr>
              <w:t>Правово</w:t>
            </w:r>
            <w:r>
              <w:rPr>
                <w:sz w:val="28"/>
                <w:szCs w:val="28"/>
              </w:rPr>
              <w:t xml:space="preserve">й </w:t>
            </w:r>
            <w:r w:rsidRPr="003A3521">
              <w:rPr>
                <w:sz w:val="28"/>
                <w:szCs w:val="28"/>
              </w:rPr>
              <w:t xml:space="preserve">акт о назначении ответственного должностного лица </w:t>
            </w:r>
            <w:r w:rsidRPr="00746155">
              <w:rPr>
                <w:sz w:val="28"/>
                <w:szCs w:val="28"/>
              </w:rPr>
              <w:t xml:space="preserve">за обеспечение </w:t>
            </w:r>
            <w:r>
              <w:rPr>
                <w:sz w:val="28"/>
                <w:szCs w:val="28"/>
              </w:rPr>
              <w:t xml:space="preserve">организации подключения и </w:t>
            </w:r>
            <w:r w:rsidRPr="00746155">
              <w:rPr>
                <w:sz w:val="28"/>
                <w:szCs w:val="28"/>
              </w:rPr>
              <w:t>мер по защите информации</w:t>
            </w:r>
            <w:r>
              <w:rPr>
                <w:sz w:val="28"/>
                <w:szCs w:val="28"/>
              </w:rPr>
              <w:t xml:space="preserve"> АРМ пользователей</w:t>
            </w:r>
          </w:p>
        </w:tc>
      </w:tr>
      <w:tr w:rsidR="00220954" w:rsidRPr="00B16150" w14:paraId="403A686D" w14:textId="77777777" w:rsidTr="00B23CBB">
        <w:tc>
          <w:tcPr>
            <w:tcW w:w="555" w:type="pct"/>
            <w:vAlign w:val="center"/>
          </w:tcPr>
          <w:p w14:paraId="29A04DFD" w14:textId="77777777" w:rsidR="00220954" w:rsidRPr="005F1A23" w:rsidRDefault="00220954" w:rsidP="005F1A23">
            <w:pPr>
              <w:pStyle w:val="afff7"/>
              <w:numPr>
                <w:ilvl w:val="0"/>
                <w:numId w:val="41"/>
              </w:numPr>
              <w:spacing w:after="0" w:line="240" w:lineRule="auto"/>
              <w:ind w:left="0" w:right="-2" w:firstLine="306"/>
              <w:rPr>
                <w:sz w:val="28"/>
                <w:szCs w:val="28"/>
                <w:lang w:val="ru-RU" w:eastAsia="ru-RU"/>
              </w:rPr>
            </w:pPr>
          </w:p>
        </w:tc>
        <w:tc>
          <w:tcPr>
            <w:tcW w:w="2080" w:type="pct"/>
            <w:vAlign w:val="center"/>
          </w:tcPr>
          <w:p w14:paraId="05DCA646" w14:textId="519BF602" w:rsidR="00220954" w:rsidRPr="005F1A23" w:rsidRDefault="00220954" w:rsidP="005F1A23">
            <w:pPr>
              <w:pStyle w:val="afff7"/>
              <w:spacing w:after="0" w:line="240" w:lineRule="auto"/>
              <w:ind w:firstLine="0"/>
              <w:jc w:val="left"/>
              <w:rPr>
                <w:sz w:val="28"/>
                <w:szCs w:val="28"/>
                <w:lang w:val="ru-RU" w:eastAsia="ru-RU"/>
              </w:rPr>
            </w:pPr>
            <w:r>
              <w:rPr>
                <w:sz w:val="28"/>
                <w:szCs w:val="28"/>
                <w:lang w:val="ru-RU" w:eastAsia="ru-RU"/>
              </w:rPr>
              <w:t xml:space="preserve">Выбор схемы защищенного взаимодействия АРМ пользователя с ГИС </w:t>
            </w:r>
            <w:r w:rsidRPr="005F1A23">
              <w:rPr>
                <w:sz w:val="28"/>
                <w:szCs w:val="28"/>
              </w:rPr>
              <w:t>«</w:t>
            </w:r>
            <w:r w:rsidR="00022C6C" w:rsidRPr="00746155">
              <w:rPr>
                <w:sz w:val="28"/>
                <w:szCs w:val="28"/>
              </w:rPr>
              <w:t>ЭДО Правительства Кузбасса</w:t>
            </w:r>
            <w:r w:rsidRPr="005F1A23">
              <w:rPr>
                <w:sz w:val="28"/>
                <w:szCs w:val="28"/>
              </w:rPr>
              <w:t>»</w:t>
            </w:r>
          </w:p>
        </w:tc>
        <w:tc>
          <w:tcPr>
            <w:tcW w:w="2365" w:type="pct"/>
          </w:tcPr>
          <w:p w14:paraId="7CE38A37" w14:textId="77777777" w:rsidR="00220954" w:rsidRPr="005F1A23" w:rsidRDefault="00220954" w:rsidP="005F1A23">
            <w:pPr>
              <w:pStyle w:val="afff7"/>
              <w:spacing w:after="0" w:line="240" w:lineRule="auto"/>
              <w:ind w:firstLine="0"/>
              <w:jc w:val="left"/>
              <w:rPr>
                <w:sz w:val="28"/>
                <w:szCs w:val="28"/>
                <w:lang w:val="ru-RU" w:eastAsia="ru-RU"/>
              </w:rPr>
            </w:pPr>
            <w:r w:rsidRPr="00863C14">
              <w:rPr>
                <w:sz w:val="28"/>
                <w:szCs w:val="28"/>
                <w:lang w:val="ru-RU" w:eastAsia="ru-RU"/>
              </w:rPr>
              <w:t xml:space="preserve">Выбор </w:t>
            </w:r>
            <w:r>
              <w:rPr>
                <w:sz w:val="28"/>
                <w:szCs w:val="28"/>
                <w:lang w:val="ru-RU" w:eastAsia="ru-RU"/>
              </w:rPr>
              <w:t xml:space="preserve">применения </w:t>
            </w:r>
            <w:r w:rsidRPr="00863C14">
              <w:rPr>
                <w:sz w:val="28"/>
                <w:szCs w:val="28"/>
                <w:lang w:val="ru-RU"/>
              </w:rPr>
              <w:t>сертифицированного</w:t>
            </w:r>
            <w:r w:rsidRPr="005F1A23">
              <w:rPr>
                <w:sz w:val="28"/>
                <w:szCs w:val="28"/>
                <w:lang w:val="ru-RU"/>
              </w:rPr>
              <w:t xml:space="preserve"> средств</w:t>
            </w:r>
            <w:r w:rsidRPr="00863C14">
              <w:rPr>
                <w:sz w:val="28"/>
                <w:szCs w:val="28"/>
                <w:lang w:val="ru-RU"/>
              </w:rPr>
              <w:t xml:space="preserve">а </w:t>
            </w:r>
            <w:r w:rsidRPr="005F1A23">
              <w:rPr>
                <w:sz w:val="28"/>
                <w:szCs w:val="28"/>
                <w:lang w:val="ru-RU"/>
              </w:rPr>
              <w:t xml:space="preserve">криптографических </w:t>
            </w:r>
            <w:r>
              <w:rPr>
                <w:sz w:val="28"/>
                <w:szCs w:val="28"/>
                <w:lang w:val="ru-RU"/>
              </w:rPr>
              <w:t>защиты информации</w:t>
            </w:r>
          </w:p>
        </w:tc>
      </w:tr>
      <w:tr w:rsidR="00220954" w:rsidRPr="00B16150" w14:paraId="000BAFE8" w14:textId="77777777" w:rsidTr="00BD04EC">
        <w:tc>
          <w:tcPr>
            <w:tcW w:w="555" w:type="pct"/>
            <w:vAlign w:val="center"/>
          </w:tcPr>
          <w:p w14:paraId="1BC4EE99" w14:textId="77777777" w:rsidR="00220954" w:rsidRPr="005F1A23" w:rsidRDefault="00220954" w:rsidP="005F1A23">
            <w:pPr>
              <w:pStyle w:val="afff7"/>
              <w:numPr>
                <w:ilvl w:val="0"/>
                <w:numId w:val="41"/>
              </w:numPr>
              <w:spacing w:after="0" w:line="240" w:lineRule="auto"/>
              <w:ind w:left="0" w:right="-2" w:firstLine="306"/>
              <w:rPr>
                <w:sz w:val="28"/>
                <w:szCs w:val="28"/>
                <w:lang w:val="ru-RU" w:eastAsia="ru-RU"/>
              </w:rPr>
            </w:pPr>
          </w:p>
        </w:tc>
        <w:tc>
          <w:tcPr>
            <w:tcW w:w="2080" w:type="pct"/>
          </w:tcPr>
          <w:p w14:paraId="6D02249E" w14:textId="25F85DE4" w:rsidR="0055587E" w:rsidRPr="005F1A23" w:rsidRDefault="001B3C93" w:rsidP="00B43F93">
            <w:pPr>
              <w:pStyle w:val="afff7"/>
              <w:spacing w:after="0" w:line="240" w:lineRule="auto"/>
              <w:ind w:firstLine="0"/>
              <w:jc w:val="left"/>
              <w:rPr>
                <w:sz w:val="28"/>
                <w:szCs w:val="28"/>
              </w:rPr>
            </w:pPr>
            <w:r w:rsidRPr="005F1A23">
              <w:rPr>
                <w:sz w:val="28"/>
                <w:szCs w:val="28"/>
                <w:lang w:val="ru-RU" w:eastAsia="ru-RU"/>
              </w:rPr>
              <w:t xml:space="preserve">Установка и настройка </w:t>
            </w:r>
            <w:r w:rsidR="00BD04EC" w:rsidRPr="00BD04EC">
              <w:rPr>
                <w:sz w:val="28"/>
                <w:szCs w:val="28"/>
                <w:lang w:val="ru-RU" w:eastAsia="ru-RU"/>
              </w:rPr>
              <w:t>СЗИ/СКЗИ</w:t>
            </w:r>
            <w:r w:rsidR="00BD04EC" w:rsidRPr="004258F3">
              <w:rPr>
                <w:sz w:val="28"/>
                <w:szCs w:val="28"/>
                <w:lang w:val="ru-RU" w:eastAsia="ru-RU"/>
              </w:rPr>
              <w:t xml:space="preserve"> </w:t>
            </w:r>
            <w:r w:rsidRPr="004258F3">
              <w:rPr>
                <w:sz w:val="28"/>
                <w:szCs w:val="28"/>
                <w:lang w:val="ru-RU" w:eastAsia="ru-RU"/>
              </w:rPr>
              <w:t xml:space="preserve">на АРМ пользователя </w:t>
            </w:r>
            <w:r w:rsidRPr="004258F3">
              <w:rPr>
                <w:sz w:val="28"/>
                <w:szCs w:val="28"/>
              </w:rPr>
              <w:t>организаци</w:t>
            </w:r>
            <w:r w:rsidRPr="004258F3">
              <w:rPr>
                <w:sz w:val="28"/>
                <w:szCs w:val="28"/>
                <w:lang w:val="ru-RU"/>
              </w:rPr>
              <w:t>ей</w:t>
            </w:r>
            <w:r w:rsidRPr="004258F3">
              <w:rPr>
                <w:sz w:val="28"/>
                <w:szCs w:val="28"/>
              </w:rPr>
              <w:t>, имеюще</w:t>
            </w:r>
            <w:r w:rsidRPr="004258F3">
              <w:rPr>
                <w:sz w:val="28"/>
                <w:szCs w:val="28"/>
                <w:lang w:val="ru-RU"/>
              </w:rPr>
              <w:t>й</w:t>
            </w:r>
            <w:r w:rsidRPr="004258F3">
              <w:rPr>
                <w:sz w:val="28"/>
                <w:szCs w:val="28"/>
              </w:rPr>
              <w:t xml:space="preserve"> лицензии ФСБ России и (или) ФСТЭК России по соответствующим видам деятельности</w:t>
            </w:r>
            <w:r>
              <w:rPr>
                <w:sz w:val="28"/>
                <w:szCs w:val="28"/>
                <w:lang w:val="ru-RU"/>
              </w:rPr>
              <w:t xml:space="preserve"> или </w:t>
            </w:r>
            <w:r w:rsidR="001A3ED2">
              <w:rPr>
                <w:sz w:val="28"/>
                <w:szCs w:val="28"/>
                <w:lang w:val="ru-RU"/>
              </w:rPr>
              <w:t xml:space="preserve">штатными </w:t>
            </w:r>
            <w:r>
              <w:rPr>
                <w:sz w:val="28"/>
                <w:szCs w:val="28"/>
                <w:lang w:val="ru-RU"/>
              </w:rPr>
              <w:t>специалистами Организации, прошедши</w:t>
            </w:r>
            <w:r w:rsidR="001A3ED2">
              <w:rPr>
                <w:sz w:val="28"/>
                <w:szCs w:val="28"/>
                <w:lang w:val="ru-RU"/>
              </w:rPr>
              <w:t>е</w:t>
            </w:r>
            <w:r>
              <w:rPr>
                <w:sz w:val="28"/>
                <w:szCs w:val="28"/>
                <w:lang w:val="ru-RU"/>
              </w:rPr>
              <w:t xml:space="preserve"> необходимое обучение</w:t>
            </w:r>
          </w:p>
        </w:tc>
        <w:tc>
          <w:tcPr>
            <w:tcW w:w="2365" w:type="pct"/>
            <w:shd w:val="clear" w:color="auto" w:fill="auto"/>
          </w:tcPr>
          <w:p w14:paraId="65AEDAC5" w14:textId="76F0ED48" w:rsidR="00220954" w:rsidRPr="005F1A23" w:rsidRDefault="00220954" w:rsidP="00BD04EC">
            <w:pPr>
              <w:pStyle w:val="afff7"/>
              <w:spacing w:after="0" w:line="240" w:lineRule="auto"/>
              <w:ind w:firstLine="0"/>
              <w:jc w:val="left"/>
              <w:rPr>
                <w:sz w:val="28"/>
                <w:szCs w:val="28"/>
                <w:lang w:val="ru-RU" w:eastAsia="ru-RU"/>
              </w:rPr>
            </w:pPr>
            <w:r w:rsidRPr="00BD04EC">
              <w:rPr>
                <w:sz w:val="28"/>
                <w:szCs w:val="28"/>
                <w:lang w:val="ru-RU" w:eastAsia="ru-RU"/>
              </w:rPr>
              <w:t xml:space="preserve">Акт установки и настройки </w:t>
            </w:r>
            <w:r w:rsidR="00BD04EC" w:rsidRPr="00BD04EC">
              <w:rPr>
                <w:sz w:val="28"/>
                <w:szCs w:val="28"/>
                <w:lang w:val="ru-RU" w:eastAsia="ru-RU"/>
              </w:rPr>
              <w:t xml:space="preserve">СЗИ/СКЗИ с </w:t>
            </w:r>
            <w:r w:rsidR="00BD04EC" w:rsidRPr="005F1A23">
              <w:rPr>
                <w:sz w:val="28"/>
                <w:szCs w:val="28"/>
                <w:lang w:val="ru-RU" w:eastAsia="ru-RU"/>
              </w:rPr>
              <w:t>фиксации</w:t>
            </w:r>
            <w:r w:rsidR="00BD04EC" w:rsidRPr="00BD04EC">
              <w:rPr>
                <w:sz w:val="28"/>
                <w:szCs w:val="28"/>
                <w:lang w:val="ru-RU" w:eastAsia="ru-RU"/>
              </w:rPr>
              <w:t xml:space="preserve"> параметров настроек </w:t>
            </w:r>
          </w:p>
        </w:tc>
      </w:tr>
      <w:tr w:rsidR="00220954" w:rsidRPr="00B16150" w14:paraId="7E086C3F" w14:textId="77777777" w:rsidTr="00B23CBB">
        <w:tc>
          <w:tcPr>
            <w:tcW w:w="555" w:type="pct"/>
            <w:vAlign w:val="center"/>
          </w:tcPr>
          <w:p w14:paraId="5B67FFD1" w14:textId="77777777" w:rsidR="00220954" w:rsidRPr="005F1A23" w:rsidRDefault="00220954" w:rsidP="005F1A23">
            <w:pPr>
              <w:pStyle w:val="afff7"/>
              <w:numPr>
                <w:ilvl w:val="0"/>
                <w:numId w:val="41"/>
              </w:numPr>
              <w:spacing w:after="0" w:line="240" w:lineRule="auto"/>
              <w:ind w:left="0" w:right="-2" w:firstLine="306"/>
              <w:rPr>
                <w:sz w:val="28"/>
                <w:szCs w:val="28"/>
                <w:lang w:val="ru-RU" w:eastAsia="ru-RU"/>
              </w:rPr>
            </w:pPr>
          </w:p>
        </w:tc>
        <w:tc>
          <w:tcPr>
            <w:tcW w:w="2080" w:type="pct"/>
          </w:tcPr>
          <w:p w14:paraId="3FCDD908" w14:textId="37B6A8C4" w:rsidR="00220954" w:rsidRPr="005F1A23" w:rsidRDefault="00220954" w:rsidP="005F1A23">
            <w:pPr>
              <w:pStyle w:val="afff7"/>
              <w:spacing w:after="0" w:line="240" w:lineRule="auto"/>
              <w:ind w:firstLine="0"/>
              <w:jc w:val="left"/>
              <w:rPr>
                <w:sz w:val="28"/>
                <w:szCs w:val="28"/>
                <w:lang w:val="ru-RU" w:eastAsia="ru-RU"/>
              </w:rPr>
            </w:pPr>
            <w:r w:rsidRPr="005F1A23">
              <w:rPr>
                <w:sz w:val="28"/>
                <w:szCs w:val="28"/>
                <w:lang w:val="ru-RU" w:eastAsia="ru-RU"/>
              </w:rPr>
              <w:t xml:space="preserve">Обучение лиц </w:t>
            </w:r>
            <w:r>
              <w:rPr>
                <w:sz w:val="28"/>
                <w:szCs w:val="28"/>
                <w:lang w:val="ru-RU" w:eastAsia="ru-RU"/>
              </w:rPr>
              <w:t xml:space="preserve">с </w:t>
            </w:r>
            <w:r w:rsidRPr="005F1A23">
              <w:rPr>
                <w:sz w:val="28"/>
                <w:szCs w:val="28"/>
                <w:lang w:val="ru-RU" w:eastAsia="ru-RU"/>
              </w:rPr>
              <w:t>правилам</w:t>
            </w:r>
            <w:r>
              <w:rPr>
                <w:sz w:val="28"/>
                <w:szCs w:val="28"/>
                <w:lang w:val="ru-RU" w:eastAsia="ru-RU"/>
              </w:rPr>
              <w:t>и</w:t>
            </w:r>
            <w:r w:rsidRPr="005F1A23">
              <w:rPr>
                <w:sz w:val="28"/>
                <w:szCs w:val="28"/>
                <w:lang w:val="ru-RU" w:eastAsia="ru-RU"/>
              </w:rPr>
              <w:t xml:space="preserve"> работы </w:t>
            </w:r>
            <w:r>
              <w:rPr>
                <w:sz w:val="28"/>
                <w:szCs w:val="28"/>
                <w:lang w:val="ru-RU" w:eastAsia="ru-RU"/>
              </w:rPr>
              <w:t>СЗИ</w:t>
            </w:r>
            <w:r w:rsidRPr="005F1A23">
              <w:rPr>
                <w:sz w:val="28"/>
                <w:szCs w:val="28"/>
                <w:lang w:val="ru-RU" w:eastAsia="ru-RU"/>
              </w:rPr>
              <w:t xml:space="preserve"> ГИС «</w:t>
            </w:r>
            <w:r w:rsidR="00022C6C" w:rsidRPr="00746155">
              <w:rPr>
                <w:sz w:val="28"/>
                <w:szCs w:val="28"/>
              </w:rPr>
              <w:t>ЭДО Правительства Кузбасса</w:t>
            </w:r>
            <w:r w:rsidRPr="005F1A23">
              <w:rPr>
                <w:sz w:val="28"/>
                <w:szCs w:val="28"/>
                <w:lang w:val="ru-RU" w:eastAsia="ru-RU"/>
              </w:rPr>
              <w:t>»</w:t>
            </w:r>
          </w:p>
        </w:tc>
        <w:tc>
          <w:tcPr>
            <w:tcW w:w="2365" w:type="pct"/>
          </w:tcPr>
          <w:p w14:paraId="570BE2CB" w14:textId="6DFCB44E" w:rsidR="00220954" w:rsidRPr="005F1A23" w:rsidRDefault="00220954" w:rsidP="005F1A23">
            <w:pPr>
              <w:pStyle w:val="afff7"/>
              <w:spacing w:after="0" w:line="240" w:lineRule="auto"/>
              <w:ind w:firstLine="0"/>
              <w:jc w:val="left"/>
              <w:rPr>
                <w:sz w:val="28"/>
                <w:szCs w:val="28"/>
                <w:lang w:val="ru-RU" w:eastAsia="ru-RU"/>
              </w:rPr>
            </w:pPr>
            <w:r>
              <w:rPr>
                <w:sz w:val="28"/>
                <w:szCs w:val="28"/>
                <w:lang w:val="ru-RU" w:eastAsia="ru-RU"/>
              </w:rPr>
              <w:t>Инструкция п</w:t>
            </w:r>
            <w:r w:rsidRPr="005F1A23">
              <w:rPr>
                <w:sz w:val="28"/>
                <w:szCs w:val="28"/>
                <w:lang w:val="ru-RU" w:eastAsia="ru-RU"/>
              </w:rPr>
              <w:t>ользовател</w:t>
            </w:r>
            <w:r>
              <w:rPr>
                <w:sz w:val="28"/>
                <w:szCs w:val="28"/>
                <w:lang w:val="ru-RU" w:eastAsia="ru-RU"/>
              </w:rPr>
              <w:t>я</w:t>
            </w:r>
            <w:r w:rsidRPr="005F1A23">
              <w:rPr>
                <w:sz w:val="28"/>
                <w:szCs w:val="28"/>
                <w:lang w:val="ru-RU" w:eastAsia="ru-RU"/>
              </w:rPr>
              <w:t xml:space="preserve"> </w:t>
            </w:r>
            <w:r>
              <w:rPr>
                <w:sz w:val="28"/>
                <w:szCs w:val="28"/>
                <w:lang w:val="ru-RU" w:eastAsia="ru-RU"/>
              </w:rPr>
              <w:t>по организации</w:t>
            </w:r>
            <w:r w:rsidRPr="005F1A23">
              <w:rPr>
                <w:sz w:val="28"/>
                <w:szCs w:val="28"/>
                <w:lang w:val="ru-RU" w:eastAsia="ru-RU"/>
              </w:rPr>
              <w:t xml:space="preserve"> работы </w:t>
            </w:r>
            <w:r>
              <w:rPr>
                <w:sz w:val="28"/>
                <w:szCs w:val="28"/>
                <w:lang w:val="ru-RU" w:eastAsia="ru-RU"/>
              </w:rPr>
              <w:t>защищенного взаимодействия</w:t>
            </w:r>
            <w:r w:rsidRPr="005F1A23">
              <w:rPr>
                <w:sz w:val="28"/>
                <w:szCs w:val="28"/>
                <w:lang w:val="ru-RU" w:eastAsia="ru-RU"/>
              </w:rPr>
              <w:t xml:space="preserve"> </w:t>
            </w:r>
            <w:r>
              <w:rPr>
                <w:sz w:val="28"/>
                <w:szCs w:val="28"/>
                <w:lang w:val="ru-RU" w:eastAsia="ru-RU"/>
              </w:rPr>
              <w:t xml:space="preserve">с </w:t>
            </w:r>
            <w:r w:rsidRPr="005F1A23">
              <w:rPr>
                <w:sz w:val="28"/>
                <w:szCs w:val="28"/>
                <w:lang w:val="ru-RU" w:eastAsia="ru-RU"/>
              </w:rPr>
              <w:t>ГИС «</w:t>
            </w:r>
            <w:r w:rsidR="00022C6C" w:rsidRPr="00746155">
              <w:rPr>
                <w:sz w:val="28"/>
                <w:szCs w:val="28"/>
              </w:rPr>
              <w:t>ЭДО Правительства Кузбасса</w:t>
            </w:r>
            <w:r w:rsidRPr="005F1A23">
              <w:rPr>
                <w:sz w:val="28"/>
                <w:szCs w:val="28"/>
                <w:lang w:val="ru-RU" w:eastAsia="ru-RU"/>
              </w:rPr>
              <w:t>»</w:t>
            </w:r>
            <w:r w:rsidR="00BE35B9">
              <w:rPr>
                <w:sz w:val="28"/>
                <w:szCs w:val="28"/>
                <w:lang w:val="ru-RU" w:eastAsia="ru-RU"/>
              </w:rPr>
              <w:t>, с отметками пользователей об ознакомлении</w:t>
            </w:r>
          </w:p>
        </w:tc>
      </w:tr>
      <w:tr w:rsidR="00220954" w:rsidRPr="00B16150" w14:paraId="7FD44968" w14:textId="77777777" w:rsidTr="00B23CBB">
        <w:tc>
          <w:tcPr>
            <w:tcW w:w="555" w:type="pct"/>
            <w:vAlign w:val="center"/>
          </w:tcPr>
          <w:p w14:paraId="242D994F" w14:textId="77777777" w:rsidR="00220954" w:rsidRPr="005F1A23" w:rsidRDefault="00220954" w:rsidP="005F1A23">
            <w:pPr>
              <w:pStyle w:val="afff7"/>
              <w:numPr>
                <w:ilvl w:val="0"/>
                <w:numId w:val="41"/>
              </w:numPr>
              <w:spacing w:after="0" w:line="240" w:lineRule="auto"/>
              <w:ind w:left="0" w:right="-2" w:firstLine="306"/>
              <w:rPr>
                <w:sz w:val="28"/>
                <w:szCs w:val="28"/>
                <w:lang w:val="ru-RU" w:eastAsia="ru-RU"/>
              </w:rPr>
            </w:pPr>
          </w:p>
        </w:tc>
        <w:tc>
          <w:tcPr>
            <w:tcW w:w="2080" w:type="pct"/>
          </w:tcPr>
          <w:p w14:paraId="1B95242D" w14:textId="426659AE" w:rsidR="004258F3" w:rsidRDefault="004258F3">
            <w:pPr>
              <w:pStyle w:val="afff7"/>
              <w:spacing w:after="0" w:line="240" w:lineRule="auto"/>
              <w:ind w:firstLine="0"/>
              <w:jc w:val="left"/>
              <w:rPr>
                <w:sz w:val="28"/>
                <w:szCs w:val="28"/>
                <w:lang w:val="ru-RU" w:eastAsia="ru-RU"/>
              </w:rPr>
            </w:pPr>
            <w:r w:rsidRPr="00314470">
              <w:rPr>
                <w:sz w:val="28"/>
                <w:szCs w:val="28"/>
                <w:lang w:val="ru-RU" w:eastAsia="ru-RU"/>
              </w:rPr>
              <w:t>Формировани</w:t>
            </w:r>
            <w:r>
              <w:rPr>
                <w:sz w:val="28"/>
                <w:szCs w:val="28"/>
                <w:lang w:val="ru-RU" w:eastAsia="ru-RU"/>
              </w:rPr>
              <w:t xml:space="preserve">е </w:t>
            </w:r>
            <w:r w:rsidRPr="00314470">
              <w:rPr>
                <w:sz w:val="28"/>
                <w:szCs w:val="28"/>
                <w:lang w:val="ru-RU" w:eastAsia="ru-RU"/>
              </w:rPr>
              <w:t>заяв</w:t>
            </w:r>
            <w:r>
              <w:rPr>
                <w:sz w:val="28"/>
                <w:szCs w:val="28"/>
                <w:lang w:val="ru-RU" w:eastAsia="ru-RU"/>
              </w:rPr>
              <w:t>ки</w:t>
            </w:r>
            <w:r w:rsidRPr="00314470">
              <w:rPr>
                <w:sz w:val="28"/>
                <w:szCs w:val="28"/>
                <w:lang w:val="ru-RU" w:eastAsia="ru-RU"/>
              </w:rPr>
              <w:t xml:space="preserve"> на подключение </w:t>
            </w:r>
            <w:bookmarkStart w:id="20" w:name="_Hlk59196860"/>
            <w:r>
              <w:rPr>
                <w:sz w:val="28"/>
                <w:szCs w:val="28"/>
                <w:lang w:val="ru-RU" w:eastAsia="ru-RU"/>
              </w:rPr>
              <w:t xml:space="preserve">АРМ пользователя </w:t>
            </w:r>
            <w:bookmarkEnd w:id="20"/>
          </w:p>
          <w:p w14:paraId="045F3F40" w14:textId="32583CCF" w:rsidR="00220954" w:rsidRPr="005F1A23" w:rsidRDefault="00220954" w:rsidP="004258F3">
            <w:pPr>
              <w:pStyle w:val="afff7"/>
              <w:spacing w:after="0" w:line="240" w:lineRule="auto"/>
              <w:ind w:firstLine="0"/>
              <w:jc w:val="left"/>
              <w:rPr>
                <w:sz w:val="28"/>
                <w:szCs w:val="28"/>
                <w:lang w:val="ru-RU" w:eastAsia="ru-RU"/>
              </w:rPr>
            </w:pPr>
          </w:p>
        </w:tc>
        <w:tc>
          <w:tcPr>
            <w:tcW w:w="2365" w:type="pct"/>
          </w:tcPr>
          <w:p w14:paraId="550A1BAB" w14:textId="2187B616" w:rsidR="00220954" w:rsidRPr="005F1A23" w:rsidRDefault="00220954" w:rsidP="00B43F93">
            <w:pPr>
              <w:pStyle w:val="111"/>
              <w:spacing w:line="240" w:lineRule="auto"/>
              <w:jc w:val="left"/>
              <w:rPr>
                <w:sz w:val="28"/>
                <w:szCs w:val="28"/>
                <w:lang w:val="ru-RU" w:eastAsia="ru-RU"/>
              </w:rPr>
            </w:pPr>
            <w:r w:rsidRPr="00314470">
              <w:rPr>
                <w:sz w:val="28"/>
                <w:szCs w:val="28"/>
                <w:lang w:val="ru-RU" w:eastAsia="ru-RU"/>
              </w:rPr>
              <w:t xml:space="preserve">Сопроводительное письмо </w:t>
            </w:r>
            <w:r w:rsidR="00CD43F9" w:rsidRPr="00314470">
              <w:rPr>
                <w:sz w:val="28"/>
                <w:szCs w:val="28"/>
                <w:lang w:val="ru-RU" w:eastAsia="ru-RU"/>
              </w:rPr>
              <w:t>оператору</w:t>
            </w:r>
            <w:r w:rsidR="00C00848" w:rsidRPr="00314470">
              <w:rPr>
                <w:sz w:val="28"/>
                <w:szCs w:val="28"/>
                <w:lang w:val="ru-RU" w:eastAsia="ru-RU"/>
              </w:rPr>
              <w:t xml:space="preserve"> </w:t>
            </w:r>
            <w:r w:rsidRPr="00314470">
              <w:rPr>
                <w:sz w:val="28"/>
                <w:szCs w:val="28"/>
                <w:lang w:val="ru-RU" w:eastAsia="ru-RU"/>
              </w:rPr>
              <w:t>ГИС</w:t>
            </w:r>
            <w:r w:rsidR="003051AA">
              <w:rPr>
                <w:sz w:val="28"/>
                <w:szCs w:val="28"/>
                <w:lang w:val="ru-RU" w:eastAsia="ru-RU"/>
              </w:rPr>
              <w:t xml:space="preserve"> </w:t>
            </w:r>
            <w:r w:rsidR="004258F3">
              <w:rPr>
                <w:sz w:val="28"/>
                <w:szCs w:val="28"/>
                <w:lang w:val="ru-RU" w:eastAsia="ru-RU"/>
              </w:rPr>
              <w:t xml:space="preserve">на подключение </w:t>
            </w:r>
            <w:r w:rsidR="004468C3">
              <w:rPr>
                <w:sz w:val="28"/>
                <w:szCs w:val="28"/>
                <w:lang w:val="ru-RU" w:eastAsia="ru-RU"/>
              </w:rPr>
              <w:t>АРМ пользователя</w:t>
            </w:r>
            <w:r w:rsidR="00C00848" w:rsidRPr="00314470">
              <w:rPr>
                <w:sz w:val="28"/>
                <w:szCs w:val="28"/>
                <w:lang w:val="ru-RU" w:eastAsia="ru-RU"/>
              </w:rPr>
              <w:t xml:space="preserve"> по форме, согласно </w:t>
            </w:r>
            <w:r w:rsidR="00C00848" w:rsidRPr="0070103A">
              <w:rPr>
                <w:sz w:val="28"/>
                <w:szCs w:val="28"/>
                <w:lang w:val="ru-RU" w:eastAsia="ru-RU"/>
              </w:rPr>
              <w:t>приложению</w:t>
            </w:r>
            <w:r w:rsidR="004468C3">
              <w:rPr>
                <w:sz w:val="28"/>
                <w:szCs w:val="28"/>
                <w:lang w:val="ru-RU" w:eastAsia="ru-RU"/>
              </w:rPr>
              <w:t xml:space="preserve"> </w:t>
            </w:r>
          </w:p>
        </w:tc>
      </w:tr>
    </w:tbl>
    <w:p w14:paraId="036446CE" w14:textId="5ED180A1" w:rsidR="00D91024" w:rsidRPr="00A71638" w:rsidRDefault="00FB7DD9" w:rsidP="00144520">
      <w:pPr>
        <w:widowControl w:val="0"/>
        <w:autoSpaceDE w:val="0"/>
        <w:autoSpaceDN w:val="0"/>
        <w:spacing w:line="240" w:lineRule="auto"/>
        <w:ind w:firstLine="709"/>
        <w:jc w:val="both"/>
        <w:rPr>
          <w:sz w:val="28"/>
          <w:szCs w:val="28"/>
        </w:rPr>
      </w:pPr>
      <w:bookmarkStart w:id="21" w:name="_Hlk59195605"/>
      <w:r>
        <w:rPr>
          <w:sz w:val="28"/>
          <w:szCs w:val="28"/>
        </w:rPr>
        <w:lastRenderedPageBreak/>
        <w:t>2</w:t>
      </w:r>
      <w:r w:rsidR="00D91024" w:rsidRPr="00A71638">
        <w:rPr>
          <w:sz w:val="28"/>
          <w:szCs w:val="28"/>
        </w:rPr>
        <w:t>.2.</w:t>
      </w:r>
      <w:r w:rsidR="00D91024" w:rsidRPr="00A71638">
        <w:rPr>
          <w:sz w:val="28"/>
          <w:szCs w:val="28"/>
        </w:rPr>
        <w:tab/>
        <w:t xml:space="preserve">Для получения доступа к ГИС «ЭДО Правительства Кузбасса» участнику информационного взаимодействия, необходимо направить заявку на регистрацию своих сотрудников </w:t>
      </w:r>
      <w:r w:rsidR="00D91024">
        <w:rPr>
          <w:sz w:val="28"/>
          <w:szCs w:val="28"/>
        </w:rPr>
        <w:t>оператору</w:t>
      </w:r>
      <w:r w:rsidR="00D91024" w:rsidRPr="00A71638">
        <w:rPr>
          <w:sz w:val="28"/>
          <w:szCs w:val="28"/>
        </w:rPr>
        <w:t xml:space="preserve"> ГИС по форме, </w:t>
      </w:r>
      <w:r w:rsidR="006B1C78" w:rsidRPr="006B1C78">
        <w:rPr>
          <w:sz w:val="28"/>
          <w:szCs w:val="28"/>
        </w:rPr>
        <w:t xml:space="preserve">приведенной в </w:t>
      </w:r>
      <w:r w:rsidR="00D91024" w:rsidRPr="00A71638">
        <w:rPr>
          <w:sz w:val="28"/>
          <w:szCs w:val="28"/>
        </w:rPr>
        <w:t>приложени</w:t>
      </w:r>
      <w:r w:rsidR="006B1C78">
        <w:rPr>
          <w:sz w:val="28"/>
          <w:szCs w:val="28"/>
        </w:rPr>
        <w:t>и № 1</w:t>
      </w:r>
      <w:r w:rsidR="00D91024" w:rsidRPr="00A71638">
        <w:rPr>
          <w:sz w:val="28"/>
          <w:szCs w:val="28"/>
        </w:rPr>
        <w:t xml:space="preserve"> к настоящему </w:t>
      </w:r>
      <w:r w:rsidR="00D91024">
        <w:rPr>
          <w:sz w:val="28"/>
          <w:szCs w:val="28"/>
        </w:rPr>
        <w:t>Регламенту</w:t>
      </w:r>
      <w:r w:rsidR="00D91024" w:rsidRPr="00A71638">
        <w:rPr>
          <w:sz w:val="28"/>
          <w:szCs w:val="28"/>
        </w:rPr>
        <w:t>.</w:t>
      </w:r>
    </w:p>
    <w:p w14:paraId="504D2459" w14:textId="593162F4" w:rsidR="00C0564A" w:rsidRDefault="00FB7DD9" w:rsidP="00144520">
      <w:pPr>
        <w:widowControl w:val="0"/>
        <w:autoSpaceDE w:val="0"/>
        <w:autoSpaceDN w:val="0"/>
        <w:spacing w:line="240" w:lineRule="auto"/>
        <w:ind w:firstLine="709"/>
        <w:jc w:val="both"/>
        <w:rPr>
          <w:sz w:val="28"/>
          <w:szCs w:val="28"/>
        </w:rPr>
      </w:pPr>
      <w:r>
        <w:rPr>
          <w:sz w:val="28"/>
          <w:szCs w:val="28"/>
        </w:rPr>
        <w:t>2</w:t>
      </w:r>
      <w:r w:rsidR="00D91024" w:rsidRPr="00A71638">
        <w:rPr>
          <w:sz w:val="28"/>
          <w:szCs w:val="28"/>
        </w:rPr>
        <w:t>.3.</w:t>
      </w:r>
      <w:r w:rsidR="00D91024" w:rsidRPr="00A71638">
        <w:rPr>
          <w:sz w:val="28"/>
          <w:szCs w:val="28"/>
        </w:rPr>
        <w:tab/>
      </w:r>
      <w:r w:rsidR="00C0564A">
        <w:rPr>
          <w:sz w:val="28"/>
          <w:szCs w:val="28"/>
        </w:rPr>
        <w:t>Заявк</w:t>
      </w:r>
      <w:r w:rsidR="00465B83">
        <w:rPr>
          <w:sz w:val="28"/>
          <w:szCs w:val="28"/>
        </w:rPr>
        <w:t>а</w:t>
      </w:r>
      <w:r w:rsidR="00C0564A">
        <w:rPr>
          <w:sz w:val="28"/>
          <w:szCs w:val="28"/>
        </w:rPr>
        <w:t xml:space="preserve"> пода</w:t>
      </w:r>
      <w:r w:rsidR="00465B83">
        <w:rPr>
          <w:sz w:val="28"/>
          <w:szCs w:val="28"/>
        </w:rPr>
        <w:t>е</w:t>
      </w:r>
      <w:r w:rsidR="00C0564A">
        <w:rPr>
          <w:sz w:val="28"/>
          <w:szCs w:val="28"/>
        </w:rPr>
        <w:t>тся следующим способ</w:t>
      </w:r>
      <w:r w:rsidR="00465B83">
        <w:rPr>
          <w:sz w:val="28"/>
          <w:szCs w:val="28"/>
        </w:rPr>
        <w:t>о</w:t>
      </w:r>
      <w:r w:rsidR="001575D8">
        <w:rPr>
          <w:sz w:val="28"/>
          <w:szCs w:val="28"/>
        </w:rPr>
        <w:t>м</w:t>
      </w:r>
      <w:r w:rsidR="00C0564A">
        <w:rPr>
          <w:sz w:val="28"/>
          <w:szCs w:val="28"/>
        </w:rPr>
        <w:t>:</w:t>
      </w:r>
    </w:p>
    <w:p w14:paraId="3A7847C5" w14:textId="5A717118" w:rsidR="00C0564A" w:rsidRDefault="001575D8" w:rsidP="00144520">
      <w:pPr>
        <w:widowControl w:val="0"/>
        <w:autoSpaceDE w:val="0"/>
        <w:autoSpaceDN w:val="0"/>
        <w:spacing w:line="240" w:lineRule="auto"/>
        <w:ind w:firstLine="709"/>
        <w:jc w:val="both"/>
        <w:rPr>
          <w:sz w:val="28"/>
          <w:szCs w:val="28"/>
        </w:rPr>
      </w:pPr>
      <w:r>
        <w:rPr>
          <w:sz w:val="28"/>
          <w:szCs w:val="28"/>
        </w:rPr>
        <w:t>-</w:t>
      </w:r>
      <w:r w:rsidR="00343736">
        <w:rPr>
          <w:sz w:val="28"/>
          <w:szCs w:val="28"/>
        </w:rPr>
        <w:t xml:space="preserve"> </w:t>
      </w:r>
      <w:r w:rsidR="00C0564A">
        <w:rPr>
          <w:sz w:val="28"/>
          <w:szCs w:val="28"/>
        </w:rPr>
        <w:t xml:space="preserve">с использованием электронного документооборота (при наличии доступа к </w:t>
      </w:r>
      <w:r w:rsidR="00C0564A" w:rsidRPr="00A71638">
        <w:rPr>
          <w:sz w:val="28"/>
          <w:szCs w:val="28"/>
        </w:rPr>
        <w:t>«Электронн</w:t>
      </w:r>
      <w:r w:rsidR="00C0564A">
        <w:rPr>
          <w:sz w:val="28"/>
          <w:szCs w:val="28"/>
        </w:rPr>
        <w:t>ому</w:t>
      </w:r>
      <w:r w:rsidR="00C0564A" w:rsidRPr="00A71638">
        <w:rPr>
          <w:sz w:val="28"/>
          <w:szCs w:val="28"/>
        </w:rPr>
        <w:t xml:space="preserve"> документооборот</w:t>
      </w:r>
      <w:r w:rsidR="00C0564A">
        <w:rPr>
          <w:sz w:val="28"/>
          <w:szCs w:val="28"/>
        </w:rPr>
        <w:t>у</w:t>
      </w:r>
      <w:r w:rsidR="00C0564A" w:rsidRPr="00A71638">
        <w:rPr>
          <w:sz w:val="28"/>
          <w:szCs w:val="28"/>
        </w:rPr>
        <w:t xml:space="preserve"> Правительства Кузбасса»</w:t>
      </w:r>
      <w:r>
        <w:rPr>
          <w:sz w:val="28"/>
          <w:szCs w:val="28"/>
        </w:rPr>
        <w:t>)</w:t>
      </w:r>
      <w:r w:rsidR="00C0564A">
        <w:rPr>
          <w:sz w:val="28"/>
          <w:szCs w:val="28"/>
        </w:rPr>
        <w:t>;</w:t>
      </w:r>
    </w:p>
    <w:p w14:paraId="33661773" w14:textId="76AE1E47" w:rsidR="00C0564A" w:rsidRDefault="001575D8" w:rsidP="00144520">
      <w:pPr>
        <w:widowControl w:val="0"/>
        <w:autoSpaceDE w:val="0"/>
        <w:autoSpaceDN w:val="0"/>
        <w:spacing w:line="240" w:lineRule="auto"/>
        <w:ind w:firstLine="709"/>
        <w:jc w:val="both"/>
        <w:rPr>
          <w:sz w:val="28"/>
          <w:szCs w:val="28"/>
        </w:rPr>
      </w:pPr>
      <w:r>
        <w:rPr>
          <w:sz w:val="28"/>
          <w:szCs w:val="28"/>
        </w:rPr>
        <w:t>-</w:t>
      </w:r>
      <w:r w:rsidR="00343736">
        <w:rPr>
          <w:sz w:val="28"/>
          <w:szCs w:val="28"/>
        </w:rPr>
        <w:t xml:space="preserve"> </w:t>
      </w:r>
      <w:r w:rsidR="00C0564A">
        <w:rPr>
          <w:sz w:val="28"/>
          <w:szCs w:val="28"/>
        </w:rPr>
        <w:t xml:space="preserve">с использованием защищенного канала связи на абонентский пункт «АП </w:t>
      </w:r>
      <w:proofErr w:type="spellStart"/>
      <w:r w:rsidR="00C0564A">
        <w:rPr>
          <w:sz w:val="28"/>
          <w:szCs w:val="28"/>
        </w:rPr>
        <w:t>Минцифра_Кузбасса_канцелярия</w:t>
      </w:r>
      <w:proofErr w:type="spellEnd"/>
      <w:r w:rsidR="00C0564A">
        <w:rPr>
          <w:sz w:val="28"/>
          <w:szCs w:val="28"/>
        </w:rPr>
        <w:t>» (при наличии доступа к сети № 2301);</w:t>
      </w:r>
    </w:p>
    <w:p w14:paraId="6E9E6A2C" w14:textId="10B47A86" w:rsidR="00C0564A" w:rsidRDefault="001575D8" w:rsidP="00144520">
      <w:pPr>
        <w:widowControl w:val="0"/>
        <w:autoSpaceDE w:val="0"/>
        <w:autoSpaceDN w:val="0"/>
        <w:spacing w:line="240" w:lineRule="auto"/>
        <w:ind w:firstLine="709"/>
        <w:jc w:val="both"/>
        <w:rPr>
          <w:sz w:val="28"/>
          <w:szCs w:val="28"/>
        </w:rPr>
      </w:pPr>
      <w:r>
        <w:rPr>
          <w:sz w:val="28"/>
          <w:szCs w:val="28"/>
        </w:rPr>
        <w:t>-</w:t>
      </w:r>
      <w:r w:rsidR="00343736">
        <w:rPr>
          <w:sz w:val="28"/>
          <w:szCs w:val="28"/>
        </w:rPr>
        <w:t xml:space="preserve"> </w:t>
      </w:r>
      <w:r w:rsidR="00C0564A">
        <w:rPr>
          <w:sz w:val="28"/>
          <w:szCs w:val="28"/>
        </w:rPr>
        <w:t>на бумажном носителе (допускается направление приложений на компакт</w:t>
      </w:r>
      <w:r>
        <w:rPr>
          <w:sz w:val="28"/>
          <w:szCs w:val="28"/>
        </w:rPr>
        <w:t>-</w:t>
      </w:r>
      <w:r w:rsidR="00C0564A">
        <w:rPr>
          <w:sz w:val="28"/>
          <w:szCs w:val="28"/>
        </w:rPr>
        <w:t>диске).</w:t>
      </w:r>
    </w:p>
    <w:p w14:paraId="3F92210D" w14:textId="77777777" w:rsidR="00144520" w:rsidRPr="0036409A" w:rsidRDefault="00C0564A" w:rsidP="00144520">
      <w:pPr>
        <w:widowControl w:val="0"/>
        <w:autoSpaceDE w:val="0"/>
        <w:autoSpaceDN w:val="0"/>
        <w:spacing w:line="240" w:lineRule="auto"/>
        <w:ind w:firstLine="708"/>
        <w:jc w:val="both"/>
        <w:rPr>
          <w:sz w:val="28"/>
          <w:szCs w:val="28"/>
        </w:rPr>
      </w:pPr>
      <w:r>
        <w:rPr>
          <w:sz w:val="28"/>
          <w:szCs w:val="28"/>
        </w:rPr>
        <w:t>2.4.</w:t>
      </w:r>
      <w:r>
        <w:rPr>
          <w:sz w:val="28"/>
          <w:szCs w:val="28"/>
        </w:rPr>
        <w:tab/>
      </w:r>
      <w:r w:rsidR="00144520" w:rsidRPr="0036409A">
        <w:rPr>
          <w:sz w:val="28"/>
          <w:szCs w:val="28"/>
        </w:rPr>
        <w:t>Оператор ГИС рассматривает представленные сведения на предмет соответствия требованиям законодательства Российской Федерации, регулирующего отношения в области обеспечения информационной безопасности, и (или) настоящего Регламента</w:t>
      </w:r>
      <w:r w:rsidR="00144520">
        <w:rPr>
          <w:sz w:val="28"/>
          <w:szCs w:val="28"/>
        </w:rPr>
        <w:t xml:space="preserve">, </w:t>
      </w:r>
      <w:r w:rsidR="00144520" w:rsidRPr="0036409A">
        <w:rPr>
          <w:sz w:val="28"/>
          <w:szCs w:val="28"/>
        </w:rPr>
        <w:t>в срок не позднее 3 рабочих дней с даты получения заявки на подключение АРМ пользователя.</w:t>
      </w:r>
    </w:p>
    <w:p w14:paraId="38FD07E1" w14:textId="640AC1EB" w:rsidR="00D91024" w:rsidRPr="00A71638" w:rsidRDefault="009C4A7B" w:rsidP="00144520">
      <w:pPr>
        <w:widowControl w:val="0"/>
        <w:autoSpaceDE w:val="0"/>
        <w:autoSpaceDN w:val="0"/>
        <w:spacing w:line="240" w:lineRule="auto"/>
        <w:ind w:firstLine="709"/>
        <w:jc w:val="both"/>
        <w:rPr>
          <w:sz w:val="28"/>
          <w:szCs w:val="28"/>
        </w:rPr>
      </w:pPr>
      <w:r w:rsidRPr="002B1FD8">
        <w:rPr>
          <w:sz w:val="28"/>
          <w:szCs w:val="28"/>
        </w:rPr>
        <w:t>2.</w:t>
      </w:r>
      <w:r w:rsidR="00C0564A">
        <w:rPr>
          <w:sz w:val="28"/>
          <w:szCs w:val="28"/>
        </w:rPr>
        <w:t>5</w:t>
      </w:r>
      <w:r w:rsidRPr="002B1FD8">
        <w:rPr>
          <w:sz w:val="28"/>
          <w:szCs w:val="28"/>
        </w:rPr>
        <w:t>.</w:t>
      </w:r>
      <w:r w:rsidRPr="002B1FD8">
        <w:rPr>
          <w:sz w:val="28"/>
          <w:szCs w:val="28"/>
        </w:rPr>
        <w:tab/>
      </w:r>
      <w:r w:rsidR="00D91024" w:rsidRPr="002B1FD8">
        <w:rPr>
          <w:sz w:val="28"/>
          <w:szCs w:val="28"/>
        </w:rPr>
        <w:t xml:space="preserve">По результатам рассмотрения </w:t>
      </w:r>
      <w:r w:rsidR="00FB7DD9" w:rsidRPr="002B1FD8">
        <w:rPr>
          <w:sz w:val="28"/>
          <w:szCs w:val="28"/>
        </w:rPr>
        <w:t xml:space="preserve">заявки Оператор ГИС </w:t>
      </w:r>
      <w:r w:rsidR="00D91024" w:rsidRPr="002B1FD8">
        <w:rPr>
          <w:sz w:val="28"/>
          <w:szCs w:val="28"/>
        </w:rPr>
        <w:t>принимается</w:t>
      </w:r>
      <w:r w:rsidR="00D91024" w:rsidRPr="006B1C78">
        <w:rPr>
          <w:sz w:val="28"/>
          <w:szCs w:val="28"/>
        </w:rPr>
        <w:t xml:space="preserve"> решение о предоставлении доступа к ГИС «ЭДО Правительства Кузбасса», либо заявка отклоняется с указанием соответствующих комментариев для устранения замечаний.</w:t>
      </w:r>
      <w:r w:rsidR="00FB7DD9">
        <w:rPr>
          <w:sz w:val="28"/>
          <w:szCs w:val="28"/>
        </w:rPr>
        <w:t xml:space="preserve"> </w:t>
      </w:r>
    </w:p>
    <w:p w14:paraId="5F7B6E29" w14:textId="77777777" w:rsidR="00495739" w:rsidRPr="0036409A" w:rsidRDefault="009C4A7B" w:rsidP="00495739">
      <w:pPr>
        <w:pStyle w:val="Bodytext20"/>
        <w:shd w:val="clear" w:color="auto" w:fill="auto"/>
        <w:tabs>
          <w:tab w:val="left" w:pos="1418"/>
        </w:tabs>
        <w:spacing w:line="240" w:lineRule="auto"/>
        <w:ind w:firstLine="709"/>
        <w:jc w:val="both"/>
      </w:pPr>
      <w:r>
        <w:t>2.</w:t>
      </w:r>
      <w:r w:rsidR="00C0564A">
        <w:t>6</w:t>
      </w:r>
      <w:r>
        <w:t>.</w:t>
      </w:r>
      <w:r>
        <w:tab/>
      </w:r>
      <w:r w:rsidR="00495739" w:rsidRPr="0036409A">
        <w:t xml:space="preserve">В случае положительного результата рассмотрения заявки на подключение АРМ пользователя </w:t>
      </w:r>
      <w:r w:rsidR="00495739">
        <w:t>О</w:t>
      </w:r>
      <w:r w:rsidR="00495739" w:rsidRPr="0036409A">
        <w:t xml:space="preserve">ператор ГИС в срок не позднее 5 рабочих дней, с даты получения заявки на подключение, </w:t>
      </w:r>
      <w:r w:rsidR="00495739">
        <w:t xml:space="preserve">передает заявку </w:t>
      </w:r>
      <w:r w:rsidR="00495739" w:rsidRPr="00F669F8">
        <w:t>Администратор</w:t>
      </w:r>
      <w:r w:rsidR="00495739">
        <w:t>у</w:t>
      </w:r>
      <w:r w:rsidR="00495739" w:rsidRPr="00F669F8">
        <w:t xml:space="preserve"> ГИС</w:t>
      </w:r>
      <w:r w:rsidR="00495739" w:rsidRPr="0036409A">
        <w:t xml:space="preserve">. </w:t>
      </w:r>
    </w:p>
    <w:p w14:paraId="73D6064A" w14:textId="1D3DFDBA" w:rsidR="00144520" w:rsidRPr="0036409A" w:rsidRDefault="009C4A7B" w:rsidP="00144520">
      <w:pPr>
        <w:pStyle w:val="Bodytext20"/>
        <w:shd w:val="clear" w:color="auto" w:fill="auto"/>
        <w:tabs>
          <w:tab w:val="left" w:pos="1418"/>
        </w:tabs>
        <w:spacing w:line="240" w:lineRule="auto"/>
        <w:ind w:firstLine="709"/>
        <w:jc w:val="both"/>
      </w:pPr>
      <w:r>
        <w:t>2.</w:t>
      </w:r>
      <w:r w:rsidR="00C0564A">
        <w:t>7</w:t>
      </w:r>
      <w:r>
        <w:t>.</w:t>
      </w:r>
      <w:r>
        <w:tab/>
      </w:r>
      <w:r w:rsidR="00144520" w:rsidRPr="00F669F8">
        <w:t xml:space="preserve">Администратор ГИС </w:t>
      </w:r>
      <w:r w:rsidR="00144520">
        <w:t>формирует</w:t>
      </w:r>
      <w:r w:rsidR="00144520" w:rsidRPr="00F669F8">
        <w:t xml:space="preserve"> учетн</w:t>
      </w:r>
      <w:r w:rsidR="00144520">
        <w:t>ые</w:t>
      </w:r>
      <w:r w:rsidR="00144520" w:rsidRPr="00F669F8">
        <w:t xml:space="preserve"> </w:t>
      </w:r>
      <w:r w:rsidR="00144520">
        <w:t>данные</w:t>
      </w:r>
      <w:r w:rsidR="00144520" w:rsidRPr="00F669F8">
        <w:t xml:space="preserve"> </w:t>
      </w:r>
      <w:r w:rsidR="00144520" w:rsidRPr="00285B89">
        <w:t xml:space="preserve">(логин, пароль) </w:t>
      </w:r>
      <w:r w:rsidR="00144520" w:rsidRPr="00F669F8">
        <w:t xml:space="preserve">пользователя с целью обеспечения санкционированного доступа к информационным ресурсам ГИС </w:t>
      </w:r>
      <w:r w:rsidR="00144520" w:rsidRPr="00746155">
        <w:t>«ЭДО Правительства Кузбасса»</w:t>
      </w:r>
      <w:r w:rsidR="00144520" w:rsidRPr="0036409A">
        <w:t>.</w:t>
      </w:r>
    </w:p>
    <w:p w14:paraId="126BB8FE" w14:textId="2DB3278C" w:rsidR="00495739" w:rsidRPr="0036409A" w:rsidRDefault="00144520" w:rsidP="00495739">
      <w:pPr>
        <w:pStyle w:val="Bodytext20"/>
        <w:shd w:val="clear" w:color="auto" w:fill="auto"/>
        <w:tabs>
          <w:tab w:val="left" w:pos="1418"/>
        </w:tabs>
        <w:spacing w:line="240" w:lineRule="auto"/>
        <w:ind w:firstLine="709"/>
        <w:jc w:val="both"/>
      </w:pPr>
      <w:r w:rsidRPr="0036409A">
        <w:t>2.</w:t>
      </w:r>
      <w:r>
        <w:t>8</w:t>
      </w:r>
      <w:r w:rsidRPr="0036409A">
        <w:t>.</w:t>
      </w:r>
      <w:r w:rsidRPr="0036409A">
        <w:tab/>
      </w:r>
      <w:bookmarkStart w:id="22" w:name="_Hlk83971289"/>
      <w:r w:rsidR="007105C4" w:rsidRPr="006C3203">
        <w:t>Администратор ГИС направляет логин</w:t>
      </w:r>
      <w:r w:rsidR="007105C4">
        <w:t xml:space="preserve"> и временный</w:t>
      </w:r>
      <w:r w:rsidR="007105C4" w:rsidRPr="006C3203">
        <w:t xml:space="preserve"> пароль (без содержания персональных данных) на адрес электронной почты каждого пользователя, указанной в заявке на подключение, в срок не позднее 3 рабочих дней после произведенного подключения АРМ пользователя.</w:t>
      </w:r>
      <w:r w:rsidR="00495739" w:rsidRPr="0036409A">
        <w:t xml:space="preserve"> </w:t>
      </w:r>
      <w:bookmarkEnd w:id="22"/>
    </w:p>
    <w:p w14:paraId="7391074F" w14:textId="5C18FB99" w:rsidR="00144520" w:rsidRPr="0036409A" w:rsidRDefault="00144520" w:rsidP="00495739">
      <w:pPr>
        <w:pStyle w:val="Bodytext20"/>
        <w:shd w:val="clear" w:color="auto" w:fill="auto"/>
        <w:tabs>
          <w:tab w:val="left" w:pos="1418"/>
        </w:tabs>
        <w:spacing w:line="240" w:lineRule="auto"/>
        <w:ind w:firstLine="709"/>
        <w:jc w:val="both"/>
      </w:pPr>
      <w:r w:rsidRPr="0036409A">
        <w:t>2.</w:t>
      </w:r>
      <w:r>
        <w:t>9</w:t>
      </w:r>
      <w:r w:rsidRPr="0036409A">
        <w:t>.</w:t>
      </w:r>
      <w:r w:rsidRPr="0036409A">
        <w:tab/>
      </w:r>
      <w:r>
        <w:t xml:space="preserve">При </w:t>
      </w:r>
      <w:r w:rsidRPr="00144520">
        <w:t>первом входе в ГИС «ЭДО Правительства Кузбасса»</w:t>
      </w:r>
      <w:r>
        <w:t xml:space="preserve"> </w:t>
      </w:r>
      <w:r w:rsidRPr="00144520">
        <w:t xml:space="preserve">пользователю необходимо сменить пароль доступа. </w:t>
      </w:r>
      <w:bookmarkStart w:id="23" w:name="_Hlk83915655"/>
      <w:r w:rsidRPr="00144520">
        <w:t xml:space="preserve">Пароль должен </w:t>
      </w:r>
      <w:r w:rsidR="00392F58">
        <w:br/>
      </w:r>
      <w:r>
        <w:rPr>
          <w:rFonts w:eastAsia="Calibri"/>
        </w:rPr>
        <w:t>состоять из</w:t>
      </w:r>
      <w:r>
        <w:t xml:space="preserve"> 8 и более символов, прописных латинских букв</w:t>
      </w:r>
      <w:r w:rsidRPr="00A566EE">
        <w:t xml:space="preserve"> (</w:t>
      </w:r>
      <w:r>
        <w:rPr>
          <w:lang w:val="en-US"/>
        </w:rPr>
        <w:t>A</w:t>
      </w:r>
      <w:r w:rsidRPr="00A566EE">
        <w:t xml:space="preserve">, </w:t>
      </w:r>
      <w:r>
        <w:rPr>
          <w:lang w:val="en-US"/>
        </w:rPr>
        <w:t>B</w:t>
      </w:r>
      <w:r w:rsidRPr="00A566EE">
        <w:t xml:space="preserve">, </w:t>
      </w:r>
      <w:r>
        <w:rPr>
          <w:lang w:val="en-US"/>
        </w:rPr>
        <w:t>C</w:t>
      </w:r>
      <w:r w:rsidRPr="00A566EE">
        <w:t xml:space="preserve">, </w:t>
      </w:r>
      <w:r>
        <w:rPr>
          <w:lang w:val="en-US"/>
        </w:rPr>
        <w:t>D</w:t>
      </w:r>
      <w:r w:rsidRPr="00A566EE">
        <w:t xml:space="preserve">, </w:t>
      </w:r>
      <w:r>
        <w:t>…</w:t>
      </w:r>
      <w:r w:rsidRPr="00A566EE">
        <w:t>)</w:t>
      </w:r>
      <w:r>
        <w:t>, строчных латинских букв</w:t>
      </w:r>
      <w:r w:rsidRPr="00A566EE">
        <w:t xml:space="preserve"> (</w:t>
      </w:r>
      <w:r>
        <w:rPr>
          <w:lang w:val="en-US"/>
        </w:rPr>
        <w:t>a</w:t>
      </w:r>
      <w:r w:rsidRPr="00A566EE">
        <w:t xml:space="preserve">, </w:t>
      </w:r>
      <w:r>
        <w:rPr>
          <w:lang w:val="en-US"/>
        </w:rPr>
        <w:t>b</w:t>
      </w:r>
      <w:r w:rsidRPr="00A566EE">
        <w:t xml:space="preserve">, </w:t>
      </w:r>
      <w:r>
        <w:rPr>
          <w:lang w:val="en-US"/>
        </w:rPr>
        <w:t>c</w:t>
      </w:r>
      <w:r w:rsidRPr="00A566EE">
        <w:t xml:space="preserve">, </w:t>
      </w:r>
      <w:r>
        <w:rPr>
          <w:lang w:val="en-US"/>
        </w:rPr>
        <w:t>d</w:t>
      </w:r>
      <w:r w:rsidRPr="00A566EE">
        <w:t xml:space="preserve">, </w:t>
      </w:r>
      <w:r>
        <w:t>…</w:t>
      </w:r>
      <w:r w:rsidRPr="00A566EE">
        <w:t>)</w:t>
      </w:r>
      <w:r>
        <w:t>, цифр</w:t>
      </w:r>
      <w:r w:rsidRPr="00A566EE">
        <w:t xml:space="preserve"> (1, 2, 3, 4, </w:t>
      </w:r>
      <w:r>
        <w:t>…</w:t>
      </w:r>
      <w:r w:rsidRPr="00A566EE">
        <w:t>)</w:t>
      </w:r>
      <w:r>
        <w:t>, знаков пунктуации (!</w:t>
      </w:r>
      <w:r w:rsidRPr="00A566EE">
        <w:t xml:space="preserve">, </w:t>
      </w:r>
      <w:r>
        <w:t>?</w:t>
      </w:r>
      <w:r w:rsidRPr="00A566EE">
        <w:t>, +, =, …</w:t>
      </w:r>
      <w:r>
        <w:t>).</w:t>
      </w:r>
    </w:p>
    <w:bookmarkEnd w:id="23"/>
    <w:p w14:paraId="7271200D" w14:textId="1DD251DF" w:rsidR="00D91024" w:rsidRPr="00A71638" w:rsidRDefault="00F40488" w:rsidP="00144520">
      <w:pPr>
        <w:pStyle w:val="Bodytext20"/>
        <w:shd w:val="clear" w:color="auto" w:fill="auto"/>
        <w:tabs>
          <w:tab w:val="left" w:pos="1418"/>
        </w:tabs>
        <w:spacing w:line="240" w:lineRule="auto"/>
        <w:ind w:firstLine="709"/>
        <w:jc w:val="both"/>
      </w:pPr>
      <w:r>
        <w:t>2.</w:t>
      </w:r>
      <w:r w:rsidR="00C0564A">
        <w:t>10</w:t>
      </w:r>
      <w:r w:rsidR="00D91024" w:rsidRPr="00A71638">
        <w:t>.</w:t>
      </w:r>
      <w:r w:rsidR="00D91024" w:rsidRPr="00A71638">
        <w:tab/>
        <w:t>Запрещается передавать другому лицу учетные данные для работы в ГИС «ЭДО Правительства Кузбасса».</w:t>
      </w:r>
    </w:p>
    <w:p w14:paraId="3CD23C6B" w14:textId="69783BF2" w:rsidR="009114C9" w:rsidRPr="00F13CF5" w:rsidRDefault="00F40488" w:rsidP="00144520">
      <w:pPr>
        <w:pStyle w:val="a0"/>
        <w:widowControl w:val="0"/>
        <w:numPr>
          <w:ilvl w:val="0"/>
          <w:numId w:val="0"/>
        </w:numPr>
        <w:autoSpaceDE w:val="0"/>
        <w:autoSpaceDN w:val="0"/>
        <w:ind w:firstLine="709"/>
        <w:rPr>
          <w:sz w:val="28"/>
          <w:szCs w:val="28"/>
        </w:rPr>
      </w:pPr>
      <w:bookmarkStart w:id="24" w:name="_Hlk83913167"/>
      <w:r>
        <w:rPr>
          <w:sz w:val="28"/>
          <w:szCs w:val="28"/>
        </w:rPr>
        <w:t>2.</w:t>
      </w:r>
      <w:r w:rsidR="00D91024" w:rsidRPr="00A71638">
        <w:rPr>
          <w:sz w:val="28"/>
          <w:szCs w:val="28"/>
        </w:rPr>
        <w:t>1</w:t>
      </w:r>
      <w:r w:rsidR="00C0564A">
        <w:rPr>
          <w:sz w:val="28"/>
          <w:szCs w:val="28"/>
        </w:rPr>
        <w:t>1</w:t>
      </w:r>
      <w:r w:rsidR="00D91024" w:rsidRPr="00A71638">
        <w:rPr>
          <w:sz w:val="28"/>
          <w:szCs w:val="28"/>
        </w:rPr>
        <w:t>.</w:t>
      </w:r>
      <w:r>
        <w:rPr>
          <w:sz w:val="28"/>
          <w:szCs w:val="28"/>
        </w:rPr>
        <w:tab/>
      </w:r>
      <w:bookmarkStart w:id="25" w:name="_Hlk72832921"/>
      <w:bookmarkStart w:id="26" w:name="_Hlk72859315"/>
      <w:r w:rsidR="009114C9" w:rsidRPr="00F13CF5">
        <w:rPr>
          <w:sz w:val="28"/>
          <w:szCs w:val="28"/>
        </w:rPr>
        <w:t>В случаях изменения сведений о пользователях в Организации (</w:t>
      </w:r>
      <w:r w:rsidR="00392F58">
        <w:rPr>
          <w:sz w:val="28"/>
          <w:szCs w:val="28"/>
        </w:rPr>
        <w:t>фамилия, имя, отчество</w:t>
      </w:r>
      <w:r w:rsidR="009114C9" w:rsidRPr="00F13CF5">
        <w:rPr>
          <w:sz w:val="28"/>
          <w:szCs w:val="28"/>
        </w:rPr>
        <w:t xml:space="preserve">, структурное подразделение, должность, контактный телефон, адрес электронной почты) руководителю Организации необходимо направить заявку на </w:t>
      </w:r>
      <w:r w:rsidR="009114C9">
        <w:rPr>
          <w:sz w:val="28"/>
          <w:szCs w:val="28"/>
        </w:rPr>
        <w:t xml:space="preserve">актуализацию сведений о </w:t>
      </w:r>
      <w:r w:rsidR="009114C9" w:rsidRPr="00D56027">
        <w:rPr>
          <w:sz w:val="28"/>
          <w:szCs w:val="28"/>
        </w:rPr>
        <w:t>пользователях</w:t>
      </w:r>
      <w:r w:rsidR="009114C9">
        <w:rPr>
          <w:sz w:val="28"/>
          <w:szCs w:val="28"/>
        </w:rPr>
        <w:t xml:space="preserve"> </w:t>
      </w:r>
      <w:r w:rsidR="009114C9" w:rsidRPr="00F13CF5">
        <w:rPr>
          <w:sz w:val="28"/>
          <w:szCs w:val="28"/>
        </w:rPr>
        <w:t xml:space="preserve">Организации оператору ГИС по форме, приведенной в приложении № 2 </w:t>
      </w:r>
      <w:bookmarkEnd w:id="25"/>
      <w:r w:rsidR="009114C9" w:rsidRPr="00F13CF5">
        <w:rPr>
          <w:sz w:val="28"/>
          <w:szCs w:val="28"/>
        </w:rPr>
        <w:t>к настоящему Регламенту.</w:t>
      </w:r>
    </w:p>
    <w:bookmarkEnd w:id="26"/>
    <w:p w14:paraId="2F4C1750" w14:textId="1D04BDDC" w:rsidR="007E26B3" w:rsidRDefault="009114C9" w:rsidP="007E26B3">
      <w:pPr>
        <w:pStyle w:val="a0"/>
        <w:widowControl w:val="0"/>
        <w:numPr>
          <w:ilvl w:val="0"/>
          <w:numId w:val="0"/>
        </w:numPr>
        <w:autoSpaceDE w:val="0"/>
        <w:autoSpaceDN w:val="0"/>
        <w:ind w:firstLine="709"/>
        <w:rPr>
          <w:sz w:val="28"/>
          <w:szCs w:val="28"/>
        </w:rPr>
      </w:pPr>
      <w:r w:rsidRPr="00F13CF5">
        <w:rPr>
          <w:sz w:val="28"/>
          <w:szCs w:val="28"/>
        </w:rPr>
        <w:t>2.1</w:t>
      </w:r>
      <w:r w:rsidR="00C0564A">
        <w:rPr>
          <w:sz w:val="28"/>
          <w:szCs w:val="28"/>
        </w:rPr>
        <w:t>2</w:t>
      </w:r>
      <w:r w:rsidRPr="00F13CF5">
        <w:rPr>
          <w:sz w:val="28"/>
          <w:szCs w:val="28"/>
        </w:rPr>
        <w:t>.</w:t>
      </w:r>
      <w:r w:rsidRPr="00F13CF5">
        <w:rPr>
          <w:sz w:val="28"/>
          <w:szCs w:val="28"/>
        </w:rPr>
        <w:tab/>
      </w:r>
      <w:bookmarkStart w:id="27" w:name="_Hlk72859337"/>
      <w:bookmarkEnd w:id="24"/>
      <w:r w:rsidR="007E26B3" w:rsidRPr="006C3FA6">
        <w:rPr>
          <w:sz w:val="28"/>
          <w:szCs w:val="28"/>
        </w:rPr>
        <w:t xml:space="preserve">Оператор ГИС </w:t>
      </w:r>
      <w:r w:rsidR="007E26B3">
        <w:rPr>
          <w:sz w:val="28"/>
          <w:szCs w:val="28"/>
        </w:rPr>
        <w:t xml:space="preserve">направляет </w:t>
      </w:r>
      <w:r w:rsidR="007E26B3" w:rsidRPr="004474A4">
        <w:rPr>
          <w:rFonts w:eastAsia="Calibri"/>
          <w:sz w:val="28"/>
          <w:szCs w:val="28"/>
        </w:rPr>
        <w:t>Администратор</w:t>
      </w:r>
      <w:r w:rsidR="007E26B3">
        <w:rPr>
          <w:rFonts w:eastAsia="Calibri"/>
          <w:sz w:val="28"/>
          <w:szCs w:val="28"/>
        </w:rPr>
        <w:t>у</w:t>
      </w:r>
      <w:r w:rsidR="007E26B3" w:rsidRPr="004474A4">
        <w:rPr>
          <w:rFonts w:eastAsia="Calibri"/>
          <w:sz w:val="28"/>
          <w:szCs w:val="28"/>
        </w:rPr>
        <w:t xml:space="preserve"> ГИС </w:t>
      </w:r>
      <w:r w:rsidR="007E26B3">
        <w:rPr>
          <w:sz w:val="28"/>
          <w:szCs w:val="28"/>
        </w:rPr>
        <w:t xml:space="preserve">заявку на </w:t>
      </w:r>
      <w:r w:rsidR="007E26B3">
        <w:rPr>
          <w:sz w:val="28"/>
          <w:szCs w:val="28"/>
        </w:rPr>
        <w:lastRenderedPageBreak/>
        <w:t xml:space="preserve">актуализацию сведений о </w:t>
      </w:r>
      <w:r w:rsidR="007E26B3" w:rsidRPr="00D56027">
        <w:rPr>
          <w:sz w:val="28"/>
          <w:szCs w:val="28"/>
        </w:rPr>
        <w:t>пользовател</w:t>
      </w:r>
      <w:r w:rsidR="007E26B3">
        <w:rPr>
          <w:sz w:val="28"/>
          <w:szCs w:val="28"/>
        </w:rPr>
        <w:t xml:space="preserve">е Организации. </w:t>
      </w:r>
      <w:r w:rsidR="007E26B3" w:rsidRPr="00480D25">
        <w:rPr>
          <w:sz w:val="28"/>
          <w:szCs w:val="28"/>
        </w:rPr>
        <w:t xml:space="preserve">Администратор ГИС </w:t>
      </w:r>
      <w:r w:rsidR="007E26B3" w:rsidRPr="00022773">
        <w:rPr>
          <w:sz w:val="28"/>
          <w:szCs w:val="28"/>
        </w:rPr>
        <w:t xml:space="preserve">информирует </w:t>
      </w:r>
      <w:r w:rsidR="007105C4" w:rsidRPr="008F508B">
        <w:rPr>
          <w:sz w:val="28"/>
          <w:szCs w:val="28"/>
        </w:rPr>
        <w:t xml:space="preserve">пользователя </w:t>
      </w:r>
      <w:r w:rsidR="007E26B3" w:rsidRPr="00022773">
        <w:rPr>
          <w:sz w:val="28"/>
          <w:szCs w:val="28"/>
        </w:rPr>
        <w:t>Организацию о произведенных изменениях на адрес электронной почты,</w:t>
      </w:r>
      <w:r w:rsidR="007E26B3" w:rsidRPr="00480D25">
        <w:rPr>
          <w:sz w:val="28"/>
          <w:szCs w:val="28"/>
        </w:rPr>
        <w:t xml:space="preserve"> указанной в заявке на подключение</w:t>
      </w:r>
      <w:r w:rsidR="007E26B3">
        <w:rPr>
          <w:sz w:val="28"/>
          <w:szCs w:val="28"/>
        </w:rPr>
        <w:t>,</w:t>
      </w:r>
      <w:r w:rsidR="007E26B3" w:rsidRPr="00480D25">
        <w:rPr>
          <w:sz w:val="28"/>
          <w:szCs w:val="28"/>
        </w:rPr>
        <w:t xml:space="preserve"> в срок не позднее 3 рабочих дней.</w:t>
      </w:r>
    </w:p>
    <w:bookmarkEnd w:id="27"/>
    <w:p w14:paraId="1189AE9E" w14:textId="15271BE0" w:rsidR="00AF4083" w:rsidRDefault="00896300" w:rsidP="007E26B3">
      <w:pPr>
        <w:pStyle w:val="a0"/>
        <w:widowControl w:val="0"/>
        <w:numPr>
          <w:ilvl w:val="0"/>
          <w:numId w:val="0"/>
        </w:numPr>
        <w:autoSpaceDE w:val="0"/>
        <w:autoSpaceDN w:val="0"/>
        <w:ind w:firstLine="709"/>
        <w:rPr>
          <w:sz w:val="28"/>
          <w:szCs w:val="28"/>
        </w:rPr>
      </w:pPr>
      <w:r>
        <w:rPr>
          <w:sz w:val="28"/>
          <w:szCs w:val="28"/>
        </w:rPr>
        <w:t>2.1</w:t>
      </w:r>
      <w:r w:rsidR="00C0564A">
        <w:rPr>
          <w:sz w:val="28"/>
          <w:szCs w:val="28"/>
        </w:rPr>
        <w:t>3</w:t>
      </w:r>
      <w:r>
        <w:rPr>
          <w:sz w:val="28"/>
          <w:szCs w:val="28"/>
        </w:rPr>
        <w:t>.</w:t>
      </w:r>
      <w:r>
        <w:rPr>
          <w:sz w:val="28"/>
          <w:szCs w:val="28"/>
        </w:rPr>
        <w:tab/>
      </w:r>
      <w:r w:rsidR="00D91024" w:rsidRPr="00A71638">
        <w:rPr>
          <w:sz w:val="28"/>
          <w:szCs w:val="28"/>
        </w:rPr>
        <w:t xml:space="preserve">Прекращение доступа </w:t>
      </w:r>
      <w:r w:rsidR="00F40488" w:rsidRPr="00A71638">
        <w:rPr>
          <w:sz w:val="28"/>
          <w:szCs w:val="28"/>
        </w:rPr>
        <w:t>участника</w:t>
      </w:r>
      <w:r w:rsidR="00F40488">
        <w:rPr>
          <w:sz w:val="28"/>
          <w:szCs w:val="28"/>
        </w:rPr>
        <w:t>м</w:t>
      </w:r>
      <w:r w:rsidR="00F40488" w:rsidRPr="00A71638">
        <w:rPr>
          <w:sz w:val="28"/>
          <w:szCs w:val="28"/>
        </w:rPr>
        <w:t xml:space="preserve"> информационного взаимодействия </w:t>
      </w:r>
      <w:r w:rsidR="00D91024" w:rsidRPr="00A71638">
        <w:rPr>
          <w:sz w:val="28"/>
          <w:szCs w:val="28"/>
        </w:rPr>
        <w:t xml:space="preserve">к ГИС «ЭДО Правительства Кузбасса» производится в следующих случаях: </w:t>
      </w:r>
    </w:p>
    <w:p w14:paraId="1DE9765F" w14:textId="5216A912" w:rsidR="00AF4083" w:rsidRDefault="001575D8" w:rsidP="006B1C78">
      <w:pPr>
        <w:widowControl w:val="0"/>
        <w:autoSpaceDE w:val="0"/>
        <w:autoSpaceDN w:val="0"/>
        <w:spacing w:line="240" w:lineRule="auto"/>
        <w:ind w:firstLine="709"/>
        <w:jc w:val="both"/>
        <w:rPr>
          <w:sz w:val="28"/>
          <w:szCs w:val="28"/>
        </w:rPr>
      </w:pPr>
      <w:r>
        <w:rPr>
          <w:sz w:val="28"/>
          <w:szCs w:val="28"/>
        </w:rPr>
        <w:t xml:space="preserve">- </w:t>
      </w:r>
      <w:r w:rsidR="00AF4083">
        <w:rPr>
          <w:sz w:val="28"/>
          <w:szCs w:val="28"/>
        </w:rPr>
        <w:t>у</w:t>
      </w:r>
      <w:r w:rsidR="00D91024" w:rsidRPr="00A71638">
        <w:rPr>
          <w:sz w:val="28"/>
          <w:szCs w:val="28"/>
        </w:rPr>
        <w:t>вольнени</w:t>
      </w:r>
      <w:r w:rsidR="00AF4083">
        <w:rPr>
          <w:sz w:val="28"/>
          <w:szCs w:val="28"/>
        </w:rPr>
        <w:t xml:space="preserve">я </w:t>
      </w:r>
      <w:r w:rsidR="00AF4083" w:rsidRPr="00A71638">
        <w:rPr>
          <w:sz w:val="28"/>
          <w:szCs w:val="28"/>
        </w:rPr>
        <w:t>сотрудника участника информационного взаимодействия</w:t>
      </w:r>
      <w:r w:rsidR="00AF4083">
        <w:rPr>
          <w:sz w:val="28"/>
          <w:szCs w:val="28"/>
        </w:rPr>
        <w:t>;</w:t>
      </w:r>
      <w:r w:rsidR="00D91024" w:rsidRPr="00A71638">
        <w:rPr>
          <w:sz w:val="28"/>
          <w:szCs w:val="28"/>
        </w:rPr>
        <w:t xml:space="preserve"> </w:t>
      </w:r>
    </w:p>
    <w:p w14:paraId="1BCF722E" w14:textId="031073D0" w:rsidR="00AF4083" w:rsidRDefault="001575D8" w:rsidP="006B1C78">
      <w:pPr>
        <w:widowControl w:val="0"/>
        <w:autoSpaceDE w:val="0"/>
        <w:autoSpaceDN w:val="0"/>
        <w:spacing w:line="240" w:lineRule="auto"/>
        <w:ind w:firstLine="709"/>
        <w:jc w:val="both"/>
        <w:rPr>
          <w:sz w:val="28"/>
          <w:szCs w:val="28"/>
        </w:rPr>
      </w:pPr>
      <w:r>
        <w:rPr>
          <w:sz w:val="28"/>
          <w:szCs w:val="28"/>
        </w:rPr>
        <w:t xml:space="preserve">- </w:t>
      </w:r>
      <w:r w:rsidR="00D91024" w:rsidRPr="00A71638">
        <w:rPr>
          <w:sz w:val="28"/>
          <w:szCs w:val="28"/>
        </w:rPr>
        <w:t>ликвидаци</w:t>
      </w:r>
      <w:r w:rsidR="00A52C0C">
        <w:rPr>
          <w:sz w:val="28"/>
          <w:szCs w:val="28"/>
        </w:rPr>
        <w:t>и</w:t>
      </w:r>
      <w:r w:rsidR="00D91024" w:rsidRPr="00A71638">
        <w:rPr>
          <w:sz w:val="28"/>
          <w:szCs w:val="28"/>
        </w:rPr>
        <w:t xml:space="preserve"> </w:t>
      </w:r>
      <w:r w:rsidR="00AF4083">
        <w:rPr>
          <w:sz w:val="28"/>
          <w:szCs w:val="28"/>
        </w:rPr>
        <w:t>Организации</w:t>
      </w:r>
      <w:r w:rsidR="00A52C0C">
        <w:rPr>
          <w:sz w:val="28"/>
          <w:szCs w:val="28"/>
        </w:rPr>
        <w:t>;</w:t>
      </w:r>
      <w:r w:rsidR="00D91024" w:rsidRPr="00A71638">
        <w:rPr>
          <w:sz w:val="28"/>
          <w:szCs w:val="28"/>
        </w:rPr>
        <w:t xml:space="preserve"> </w:t>
      </w:r>
    </w:p>
    <w:p w14:paraId="78E775B3" w14:textId="562BE7D7" w:rsidR="00D91024" w:rsidRPr="00A71638" w:rsidRDefault="001575D8" w:rsidP="006B1C78">
      <w:pPr>
        <w:widowControl w:val="0"/>
        <w:autoSpaceDE w:val="0"/>
        <w:autoSpaceDN w:val="0"/>
        <w:spacing w:line="240" w:lineRule="auto"/>
        <w:ind w:firstLine="709"/>
        <w:jc w:val="both"/>
        <w:rPr>
          <w:sz w:val="28"/>
          <w:szCs w:val="28"/>
        </w:rPr>
      </w:pPr>
      <w:r>
        <w:rPr>
          <w:sz w:val="28"/>
          <w:szCs w:val="28"/>
        </w:rPr>
        <w:t xml:space="preserve">- </w:t>
      </w:r>
      <w:r w:rsidR="00D91024" w:rsidRPr="00A71638">
        <w:rPr>
          <w:sz w:val="28"/>
          <w:szCs w:val="28"/>
        </w:rPr>
        <w:t>решени</w:t>
      </w:r>
      <w:r w:rsidR="00A52C0C">
        <w:rPr>
          <w:sz w:val="28"/>
          <w:szCs w:val="28"/>
        </w:rPr>
        <w:t>я</w:t>
      </w:r>
      <w:r w:rsidR="00D91024" w:rsidRPr="00A71638">
        <w:rPr>
          <w:sz w:val="28"/>
          <w:szCs w:val="28"/>
        </w:rPr>
        <w:t xml:space="preserve"> руководителя </w:t>
      </w:r>
      <w:r w:rsidR="00A52C0C">
        <w:rPr>
          <w:sz w:val="28"/>
          <w:szCs w:val="28"/>
        </w:rPr>
        <w:t>Организации</w:t>
      </w:r>
      <w:r w:rsidR="00D91024" w:rsidRPr="00A71638">
        <w:rPr>
          <w:sz w:val="28"/>
          <w:szCs w:val="28"/>
        </w:rPr>
        <w:t>.</w:t>
      </w:r>
    </w:p>
    <w:p w14:paraId="62C530E7" w14:textId="1BE13D11" w:rsidR="007E26B3" w:rsidRPr="00F13CF5" w:rsidRDefault="007E26B3" w:rsidP="007E26B3">
      <w:pPr>
        <w:pStyle w:val="a0"/>
        <w:widowControl w:val="0"/>
        <w:numPr>
          <w:ilvl w:val="0"/>
          <w:numId w:val="0"/>
        </w:numPr>
        <w:autoSpaceDE w:val="0"/>
        <w:autoSpaceDN w:val="0"/>
        <w:ind w:firstLine="709"/>
        <w:rPr>
          <w:sz w:val="28"/>
          <w:szCs w:val="28"/>
        </w:rPr>
      </w:pPr>
      <w:r w:rsidRPr="004474A4">
        <w:rPr>
          <w:rFonts w:eastAsia="Calibri"/>
          <w:sz w:val="28"/>
          <w:szCs w:val="28"/>
        </w:rPr>
        <w:t xml:space="preserve">В таких случаях Организация направляет соответствующую заявку </w:t>
      </w:r>
      <w:r>
        <w:rPr>
          <w:rFonts w:eastAsia="Calibri"/>
          <w:sz w:val="28"/>
          <w:szCs w:val="28"/>
        </w:rPr>
        <w:br/>
      </w:r>
      <w:r w:rsidRPr="004474A4">
        <w:rPr>
          <w:rFonts w:eastAsia="Calibri"/>
          <w:sz w:val="28"/>
          <w:szCs w:val="28"/>
        </w:rPr>
        <w:t xml:space="preserve">на закрытие учетных </w:t>
      </w:r>
      <w:r>
        <w:rPr>
          <w:rFonts w:eastAsia="Calibri"/>
          <w:sz w:val="28"/>
          <w:szCs w:val="28"/>
        </w:rPr>
        <w:t>данных</w:t>
      </w:r>
      <w:r w:rsidRPr="004474A4">
        <w:rPr>
          <w:rFonts w:eastAsia="Calibri"/>
          <w:sz w:val="28"/>
          <w:szCs w:val="28"/>
        </w:rPr>
        <w:t xml:space="preserve"> сотрудников по форме, приведенной </w:t>
      </w:r>
      <w:r>
        <w:rPr>
          <w:rFonts w:eastAsia="Calibri"/>
          <w:sz w:val="28"/>
          <w:szCs w:val="28"/>
        </w:rPr>
        <w:br/>
      </w:r>
      <w:r w:rsidRPr="004474A4">
        <w:rPr>
          <w:rFonts w:eastAsia="Calibri"/>
          <w:sz w:val="28"/>
          <w:szCs w:val="28"/>
        </w:rPr>
        <w:t>в приложении № </w:t>
      </w:r>
      <w:r>
        <w:rPr>
          <w:rFonts w:eastAsia="Calibri"/>
          <w:sz w:val="28"/>
          <w:szCs w:val="28"/>
        </w:rPr>
        <w:t>3</w:t>
      </w:r>
      <w:r w:rsidRPr="004474A4">
        <w:rPr>
          <w:rFonts w:eastAsia="Calibri"/>
          <w:sz w:val="28"/>
          <w:szCs w:val="28"/>
        </w:rPr>
        <w:t xml:space="preserve"> к настоящему Регламенту</w:t>
      </w:r>
      <w:r w:rsidRPr="00F13CF5">
        <w:rPr>
          <w:sz w:val="28"/>
          <w:szCs w:val="28"/>
        </w:rPr>
        <w:t>.</w:t>
      </w:r>
    </w:p>
    <w:p w14:paraId="7BB0708A" w14:textId="350DCF06" w:rsidR="00D91024" w:rsidRPr="00A71638" w:rsidRDefault="00A52C0C" w:rsidP="006B1C78">
      <w:pPr>
        <w:widowControl w:val="0"/>
        <w:autoSpaceDE w:val="0"/>
        <w:autoSpaceDN w:val="0"/>
        <w:spacing w:line="240" w:lineRule="auto"/>
        <w:ind w:firstLine="709"/>
        <w:jc w:val="both"/>
        <w:rPr>
          <w:sz w:val="28"/>
          <w:szCs w:val="28"/>
        </w:rPr>
      </w:pPr>
      <w:r>
        <w:rPr>
          <w:sz w:val="28"/>
          <w:szCs w:val="28"/>
        </w:rPr>
        <w:t>2.</w:t>
      </w:r>
      <w:r w:rsidR="00D91024" w:rsidRPr="00A71638">
        <w:rPr>
          <w:sz w:val="28"/>
          <w:szCs w:val="28"/>
        </w:rPr>
        <w:t>1</w:t>
      </w:r>
      <w:r w:rsidR="00C0564A">
        <w:rPr>
          <w:sz w:val="28"/>
          <w:szCs w:val="28"/>
        </w:rPr>
        <w:t>4</w:t>
      </w:r>
      <w:r w:rsidR="00D91024" w:rsidRPr="00A71638">
        <w:rPr>
          <w:sz w:val="28"/>
          <w:szCs w:val="28"/>
        </w:rPr>
        <w:t>.</w:t>
      </w:r>
      <w:r>
        <w:rPr>
          <w:sz w:val="28"/>
          <w:szCs w:val="28"/>
        </w:rPr>
        <w:tab/>
      </w:r>
      <w:r w:rsidR="00D91024" w:rsidRPr="00A71638">
        <w:rPr>
          <w:sz w:val="28"/>
          <w:szCs w:val="28"/>
        </w:rPr>
        <w:t xml:space="preserve">По решению </w:t>
      </w:r>
      <w:r>
        <w:rPr>
          <w:sz w:val="28"/>
          <w:szCs w:val="28"/>
        </w:rPr>
        <w:t>О</w:t>
      </w:r>
      <w:r w:rsidR="00D91024" w:rsidRPr="00A71638">
        <w:rPr>
          <w:sz w:val="28"/>
          <w:szCs w:val="28"/>
        </w:rPr>
        <w:t xml:space="preserve">ператора и </w:t>
      </w:r>
      <w:r>
        <w:rPr>
          <w:sz w:val="28"/>
          <w:szCs w:val="28"/>
        </w:rPr>
        <w:t>А</w:t>
      </w:r>
      <w:r w:rsidR="00D91024" w:rsidRPr="00A71638">
        <w:rPr>
          <w:sz w:val="28"/>
          <w:szCs w:val="28"/>
        </w:rPr>
        <w:t>дминистратора ГИС «ЭДО Правительства Кузбасса» доступ к ГИС «ЭДО Правительства Кузбасса» может быть прекращен в случаях:</w:t>
      </w:r>
    </w:p>
    <w:p w14:paraId="3ADA5CEA" w14:textId="06E2E055" w:rsidR="00D91024" w:rsidRPr="00A71638" w:rsidRDefault="00A52C0C" w:rsidP="00A52C0C">
      <w:pPr>
        <w:widowControl w:val="0"/>
        <w:tabs>
          <w:tab w:val="left" w:pos="1560"/>
        </w:tabs>
        <w:autoSpaceDE w:val="0"/>
        <w:autoSpaceDN w:val="0"/>
        <w:spacing w:line="240" w:lineRule="auto"/>
        <w:ind w:firstLine="709"/>
        <w:jc w:val="both"/>
        <w:rPr>
          <w:sz w:val="28"/>
          <w:szCs w:val="28"/>
        </w:rPr>
      </w:pPr>
      <w:r>
        <w:rPr>
          <w:sz w:val="28"/>
          <w:szCs w:val="28"/>
        </w:rPr>
        <w:t>2.</w:t>
      </w:r>
      <w:r w:rsidR="00D91024" w:rsidRPr="00A71638">
        <w:rPr>
          <w:sz w:val="28"/>
          <w:szCs w:val="28"/>
        </w:rPr>
        <w:t>1</w:t>
      </w:r>
      <w:r w:rsidR="00C0564A">
        <w:rPr>
          <w:sz w:val="28"/>
          <w:szCs w:val="28"/>
        </w:rPr>
        <w:t>4</w:t>
      </w:r>
      <w:r w:rsidR="00D91024" w:rsidRPr="00A71638">
        <w:rPr>
          <w:sz w:val="28"/>
          <w:szCs w:val="28"/>
        </w:rPr>
        <w:t>.1.</w:t>
      </w:r>
      <w:r>
        <w:rPr>
          <w:sz w:val="28"/>
          <w:szCs w:val="28"/>
        </w:rPr>
        <w:tab/>
      </w:r>
      <w:r w:rsidR="00D91024" w:rsidRPr="00A71638">
        <w:rPr>
          <w:sz w:val="28"/>
          <w:szCs w:val="28"/>
        </w:rPr>
        <w:t>Обнаружения нарушений правил использования учетных записей, установленных п</w:t>
      </w:r>
      <w:r w:rsidR="00DE3515">
        <w:rPr>
          <w:sz w:val="28"/>
          <w:szCs w:val="28"/>
        </w:rPr>
        <w:t>.</w:t>
      </w:r>
      <w:r w:rsidR="00D91024" w:rsidRPr="00A71638">
        <w:rPr>
          <w:sz w:val="28"/>
          <w:szCs w:val="28"/>
        </w:rPr>
        <w:t xml:space="preserve"> </w:t>
      </w:r>
      <w:r>
        <w:rPr>
          <w:sz w:val="28"/>
          <w:szCs w:val="28"/>
        </w:rPr>
        <w:t>2.</w:t>
      </w:r>
      <w:r w:rsidR="00BD1C0F">
        <w:rPr>
          <w:sz w:val="28"/>
          <w:szCs w:val="28"/>
        </w:rPr>
        <w:t>10</w:t>
      </w:r>
      <w:r>
        <w:rPr>
          <w:sz w:val="28"/>
          <w:szCs w:val="28"/>
        </w:rPr>
        <w:t>.</w:t>
      </w:r>
      <w:r w:rsidR="00D91024" w:rsidRPr="00A71638">
        <w:rPr>
          <w:sz w:val="28"/>
          <w:szCs w:val="28"/>
        </w:rPr>
        <w:t xml:space="preserve"> настоящего </w:t>
      </w:r>
      <w:r>
        <w:rPr>
          <w:sz w:val="28"/>
          <w:szCs w:val="28"/>
        </w:rPr>
        <w:t>Регламента</w:t>
      </w:r>
      <w:r w:rsidR="00D91024" w:rsidRPr="00A71638">
        <w:rPr>
          <w:sz w:val="28"/>
          <w:szCs w:val="28"/>
        </w:rPr>
        <w:t>.</w:t>
      </w:r>
    </w:p>
    <w:p w14:paraId="662B3D5F" w14:textId="48C4DD2B" w:rsidR="00D91024" w:rsidRPr="00A71638" w:rsidRDefault="00A52C0C" w:rsidP="00A52C0C">
      <w:pPr>
        <w:widowControl w:val="0"/>
        <w:tabs>
          <w:tab w:val="left" w:pos="1560"/>
        </w:tabs>
        <w:autoSpaceDE w:val="0"/>
        <w:autoSpaceDN w:val="0"/>
        <w:spacing w:line="240" w:lineRule="auto"/>
        <w:ind w:firstLine="709"/>
        <w:jc w:val="both"/>
        <w:rPr>
          <w:sz w:val="28"/>
          <w:szCs w:val="28"/>
        </w:rPr>
      </w:pPr>
      <w:r>
        <w:rPr>
          <w:sz w:val="28"/>
          <w:szCs w:val="28"/>
        </w:rPr>
        <w:t>2.</w:t>
      </w:r>
      <w:r w:rsidR="00D91024" w:rsidRPr="00A71638">
        <w:rPr>
          <w:sz w:val="28"/>
          <w:szCs w:val="28"/>
        </w:rPr>
        <w:t>1</w:t>
      </w:r>
      <w:r w:rsidR="00C0564A">
        <w:rPr>
          <w:sz w:val="28"/>
          <w:szCs w:val="28"/>
        </w:rPr>
        <w:t>4</w:t>
      </w:r>
      <w:r w:rsidR="00D91024" w:rsidRPr="00A71638">
        <w:rPr>
          <w:sz w:val="28"/>
          <w:szCs w:val="28"/>
        </w:rPr>
        <w:t>.2.</w:t>
      </w:r>
      <w:r>
        <w:rPr>
          <w:sz w:val="28"/>
          <w:szCs w:val="28"/>
        </w:rPr>
        <w:tab/>
      </w:r>
      <w:r w:rsidR="00D91024" w:rsidRPr="00A71638">
        <w:rPr>
          <w:sz w:val="28"/>
          <w:szCs w:val="28"/>
        </w:rPr>
        <w:t xml:space="preserve">Компрометации или подозрении на компрометацию (утрата, передача или иной факт распространения сведений) учетных данных, а также ключа </w:t>
      </w:r>
      <w:r w:rsidRPr="00A71638">
        <w:rPr>
          <w:sz w:val="28"/>
          <w:szCs w:val="28"/>
        </w:rPr>
        <w:t>усиленн</w:t>
      </w:r>
      <w:r w:rsidR="002579AD">
        <w:rPr>
          <w:sz w:val="28"/>
          <w:szCs w:val="28"/>
        </w:rPr>
        <w:t>ой</w:t>
      </w:r>
      <w:r w:rsidRPr="00A71638">
        <w:rPr>
          <w:sz w:val="28"/>
          <w:szCs w:val="28"/>
        </w:rPr>
        <w:t xml:space="preserve"> квалифицированн</w:t>
      </w:r>
      <w:r w:rsidR="002579AD">
        <w:rPr>
          <w:sz w:val="28"/>
          <w:szCs w:val="28"/>
        </w:rPr>
        <w:t>ой</w:t>
      </w:r>
      <w:r w:rsidRPr="00A71638">
        <w:rPr>
          <w:sz w:val="28"/>
          <w:szCs w:val="28"/>
        </w:rPr>
        <w:t xml:space="preserve"> электронн</w:t>
      </w:r>
      <w:r w:rsidR="002579AD">
        <w:rPr>
          <w:sz w:val="28"/>
          <w:szCs w:val="28"/>
        </w:rPr>
        <w:t>ой</w:t>
      </w:r>
      <w:r w:rsidRPr="00A71638">
        <w:rPr>
          <w:sz w:val="28"/>
          <w:szCs w:val="28"/>
        </w:rPr>
        <w:t xml:space="preserve"> подписи </w:t>
      </w:r>
      <w:r w:rsidR="00D91024" w:rsidRPr="00A71638">
        <w:rPr>
          <w:sz w:val="28"/>
          <w:szCs w:val="28"/>
        </w:rPr>
        <w:t>участника информационного взаимодействия.</w:t>
      </w:r>
    </w:p>
    <w:p w14:paraId="23DE407A" w14:textId="43658E9E" w:rsidR="00D91024" w:rsidRPr="00A71638" w:rsidRDefault="002579AD" w:rsidP="002579AD">
      <w:pPr>
        <w:widowControl w:val="0"/>
        <w:tabs>
          <w:tab w:val="left" w:pos="1560"/>
        </w:tabs>
        <w:autoSpaceDE w:val="0"/>
        <w:autoSpaceDN w:val="0"/>
        <w:spacing w:line="240" w:lineRule="auto"/>
        <w:ind w:firstLine="709"/>
        <w:jc w:val="both"/>
        <w:rPr>
          <w:sz w:val="28"/>
          <w:szCs w:val="28"/>
        </w:rPr>
      </w:pPr>
      <w:r>
        <w:rPr>
          <w:sz w:val="28"/>
          <w:szCs w:val="28"/>
        </w:rPr>
        <w:t>2.</w:t>
      </w:r>
      <w:r w:rsidR="00D91024" w:rsidRPr="00A71638">
        <w:rPr>
          <w:sz w:val="28"/>
          <w:szCs w:val="28"/>
        </w:rPr>
        <w:t>1</w:t>
      </w:r>
      <w:r w:rsidR="00C0564A">
        <w:rPr>
          <w:sz w:val="28"/>
          <w:szCs w:val="28"/>
        </w:rPr>
        <w:t>4</w:t>
      </w:r>
      <w:r w:rsidR="00D91024" w:rsidRPr="00A71638">
        <w:rPr>
          <w:sz w:val="28"/>
          <w:szCs w:val="28"/>
        </w:rPr>
        <w:t>.3.</w:t>
      </w:r>
      <w:r>
        <w:rPr>
          <w:sz w:val="28"/>
          <w:szCs w:val="28"/>
        </w:rPr>
        <w:tab/>
      </w:r>
      <w:r w:rsidR="00D91024" w:rsidRPr="00A71638">
        <w:rPr>
          <w:sz w:val="28"/>
          <w:szCs w:val="28"/>
        </w:rPr>
        <w:t>Отсутствия информации об использовании учетной записи участника информационного взаимодействия в течение трех месяцев.</w:t>
      </w:r>
    </w:p>
    <w:p w14:paraId="205C4F6E" w14:textId="262F0B96" w:rsidR="00D91024" w:rsidRPr="00A71638" w:rsidRDefault="002579AD" w:rsidP="002579AD">
      <w:pPr>
        <w:widowControl w:val="0"/>
        <w:tabs>
          <w:tab w:val="left" w:pos="1560"/>
        </w:tabs>
        <w:autoSpaceDE w:val="0"/>
        <w:autoSpaceDN w:val="0"/>
        <w:spacing w:line="240" w:lineRule="auto"/>
        <w:ind w:firstLine="709"/>
        <w:jc w:val="both"/>
        <w:rPr>
          <w:sz w:val="28"/>
          <w:szCs w:val="28"/>
        </w:rPr>
      </w:pPr>
      <w:r>
        <w:rPr>
          <w:sz w:val="28"/>
          <w:szCs w:val="28"/>
        </w:rPr>
        <w:t>2.</w:t>
      </w:r>
      <w:r w:rsidR="00D91024" w:rsidRPr="00A71638">
        <w:rPr>
          <w:sz w:val="28"/>
          <w:szCs w:val="28"/>
        </w:rPr>
        <w:t>1</w:t>
      </w:r>
      <w:r w:rsidR="00C0564A">
        <w:rPr>
          <w:sz w:val="28"/>
          <w:szCs w:val="28"/>
        </w:rPr>
        <w:t>4</w:t>
      </w:r>
      <w:r w:rsidR="00D91024" w:rsidRPr="00A71638">
        <w:rPr>
          <w:sz w:val="28"/>
          <w:szCs w:val="28"/>
        </w:rPr>
        <w:t>.4.</w:t>
      </w:r>
      <w:r>
        <w:rPr>
          <w:sz w:val="28"/>
          <w:szCs w:val="28"/>
        </w:rPr>
        <w:tab/>
      </w:r>
      <w:r w:rsidR="00D91024" w:rsidRPr="00A71638">
        <w:rPr>
          <w:sz w:val="28"/>
          <w:szCs w:val="28"/>
        </w:rPr>
        <w:t>Выявления неправомерного использования информационных ресурсов ГИС «ЭДО Правительства Кузбасса».</w:t>
      </w:r>
    </w:p>
    <w:p w14:paraId="612F0FD8" w14:textId="77777777" w:rsidR="00701C0E" w:rsidRPr="00BB2E65" w:rsidRDefault="00701C0E" w:rsidP="008C4FFA">
      <w:pPr>
        <w:pStyle w:val="11"/>
        <w:keepNext/>
        <w:keepLines/>
        <w:widowControl/>
        <w:numPr>
          <w:ilvl w:val="0"/>
          <w:numId w:val="5"/>
        </w:numPr>
        <w:tabs>
          <w:tab w:val="clear" w:pos="9356"/>
          <w:tab w:val="left" w:pos="426"/>
        </w:tabs>
        <w:spacing w:before="240" w:after="240" w:line="240" w:lineRule="auto"/>
        <w:jc w:val="center"/>
        <w:rPr>
          <w:rFonts w:eastAsiaTheme="majorEastAsia"/>
          <w:b w:val="0"/>
          <w:sz w:val="28"/>
          <w:szCs w:val="28"/>
          <w:lang w:eastAsia="en-US"/>
        </w:rPr>
      </w:pPr>
      <w:bookmarkStart w:id="28" w:name="_Toc64361426"/>
      <w:bookmarkStart w:id="29" w:name="_Hlk57996940"/>
      <w:bookmarkStart w:id="30" w:name="_Toc407057517"/>
      <w:bookmarkEnd w:id="19"/>
      <w:bookmarkEnd w:id="21"/>
      <w:r w:rsidRPr="00BB2E65">
        <w:rPr>
          <w:rFonts w:eastAsiaTheme="majorEastAsia"/>
          <w:b w:val="0"/>
          <w:sz w:val="28"/>
          <w:szCs w:val="28"/>
          <w:lang w:eastAsia="en-US"/>
        </w:rPr>
        <w:t>Технические требования</w:t>
      </w:r>
      <w:bookmarkEnd w:id="28"/>
    </w:p>
    <w:p w14:paraId="69C68680" w14:textId="378246D3" w:rsidR="00254AC0" w:rsidRDefault="00254AC0" w:rsidP="008C4FFA">
      <w:pPr>
        <w:pStyle w:val="a0"/>
        <w:numPr>
          <w:ilvl w:val="1"/>
          <w:numId w:val="5"/>
        </w:numPr>
        <w:tabs>
          <w:tab w:val="left" w:pos="993"/>
          <w:tab w:val="left" w:pos="1418"/>
        </w:tabs>
        <w:ind w:left="0" w:firstLine="709"/>
        <w:rPr>
          <w:sz w:val="28"/>
          <w:szCs w:val="28"/>
        </w:rPr>
      </w:pPr>
      <w:bookmarkStart w:id="31" w:name="_Hlk58419257"/>
      <w:bookmarkStart w:id="32" w:name="_Hlk59197620"/>
      <w:r w:rsidRPr="00665F0B">
        <w:rPr>
          <w:sz w:val="28"/>
          <w:szCs w:val="28"/>
        </w:rPr>
        <w:t>Технические требования к технологической совместимости</w:t>
      </w:r>
      <w:r w:rsidR="00683D08">
        <w:rPr>
          <w:sz w:val="28"/>
          <w:szCs w:val="28"/>
        </w:rPr>
        <w:t>,</w:t>
      </w:r>
      <w:r w:rsidRPr="00665F0B">
        <w:rPr>
          <w:sz w:val="28"/>
          <w:szCs w:val="28"/>
        </w:rPr>
        <w:t xml:space="preserve"> </w:t>
      </w:r>
      <w:r w:rsidR="00683D08" w:rsidRPr="00665F0B">
        <w:rPr>
          <w:sz w:val="28"/>
          <w:szCs w:val="28"/>
        </w:rPr>
        <w:t xml:space="preserve">организации </w:t>
      </w:r>
      <w:r w:rsidR="00AD5D36">
        <w:rPr>
          <w:sz w:val="28"/>
          <w:szCs w:val="28"/>
        </w:rPr>
        <w:t xml:space="preserve">информационного </w:t>
      </w:r>
      <w:r w:rsidR="00683D08" w:rsidRPr="00665F0B">
        <w:rPr>
          <w:sz w:val="28"/>
          <w:szCs w:val="28"/>
        </w:rPr>
        <w:t xml:space="preserve">взаимодействия, стандартам и протоколам обмена между </w:t>
      </w:r>
      <w:r w:rsidRPr="00665F0B">
        <w:rPr>
          <w:sz w:val="28"/>
          <w:szCs w:val="28"/>
        </w:rPr>
        <w:t xml:space="preserve">ГИС «ЭДО Правительства Кузбасса» </w:t>
      </w:r>
      <w:r w:rsidR="00683D08">
        <w:rPr>
          <w:sz w:val="28"/>
          <w:szCs w:val="28"/>
        </w:rPr>
        <w:t>и</w:t>
      </w:r>
      <w:r w:rsidR="00683D08" w:rsidRPr="00665F0B">
        <w:rPr>
          <w:sz w:val="28"/>
          <w:szCs w:val="28"/>
        </w:rPr>
        <w:t xml:space="preserve"> </w:t>
      </w:r>
      <w:r w:rsidR="00683D08">
        <w:rPr>
          <w:sz w:val="28"/>
          <w:szCs w:val="28"/>
        </w:rPr>
        <w:t xml:space="preserve">АРМ пользователей Организации, </w:t>
      </w:r>
      <w:r w:rsidRPr="00665F0B">
        <w:rPr>
          <w:sz w:val="28"/>
          <w:szCs w:val="28"/>
        </w:rPr>
        <w:t xml:space="preserve">устанавливаются </w:t>
      </w:r>
      <w:r w:rsidR="00742DDD" w:rsidRPr="005B5E12">
        <w:rPr>
          <w:bCs/>
          <w:kern w:val="1"/>
          <w:sz w:val="28"/>
          <w:szCs w:val="28"/>
        </w:rPr>
        <w:t>оператор</w:t>
      </w:r>
      <w:r w:rsidRPr="00665F0B">
        <w:rPr>
          <w:sz w:val="28"/>
          <w:szCs w:val="28"/>
        </w:rPr>
        <w:t>ом ГИС «ЭДО Правительства Кузбасса».</w:t>
      </w:r>
      <w:bookmarkEnd w:id="31"/>
    </w:p>
    <w:p w14:paraId="71681E80" w14:textId="7FE75C22" w:rsidR="00701C0E" w:rsidRPr="00746155" w:rsidRDefault="00701C0E" w:rsidP="008C4FFA">
      <w:pPr>
        <w:pStyle w:val="a0"/>
        <w:numPr>
          <w:ilvl w:val="1"/>
          <w:numId w:val="5"/>
        </w:numPr>
        <w:tabs>
          <w:tab w:val="left" w:pos="993"/>
          <w:tab w:val="left" w:pos="1418"/>
        </w:tabs>
        <w:ind w:left="0" w:firstLine="709"/>
        <w:rPr>
          <w:sz w:val="28"/>
          <w:szCs w:val="28"/>
        </w:rPr>
      </w:pPr>
      <w:r w:rsidRPr="00746155">
        <w:rPr>
          <w:sz w:val="28"/>
          <w:szCs w:val="28"/>
        </w:rPr>
        <w:t>Требования к организации подключения</w:t>
      </w:r>
      <w:r w:rsidR="00E00A42">
        <w:rPr>
          <w:sz w:val="28"/>
          <w:szCs w:val="28"/>
        </w:rPr>
        <w:t>.</w:t>
      </w:r>
    </w:p>
    <w:p w14:paraId="615ED8F0" w14:textId="15BFAF2F" w:rsidR="0053204E" w:rsidRPr="0053204E" w:rsidRDefault="005274F2" w:rsidP="00B76252">
      <w:pPr>
        <w:pStyle w:val="a0"/>
        <w:numPr>
          <w:ilvl w:val="0"/>
          <w:numId w:val="0"/>
        </w:numPr>
        <w:tabs>
          <w:tab w:val="left" w:pos="1418"/>
        </w:tabs>
        <w:ind w:firstLine="709"/>
        <w:rPr>
          <w:sz w:val="28"/>
          <w:szCs w:val="28"/>
        </w:rPr>
      </w:pPr>
      <w:r>
        <w:rPr>
          <w:sz w:val="28"/>
          <w:szCs w:val="28"/>
        </w:rPr>
        <w:t>Мероприятия по о</w:t>
      </w:r>
      <w:r w:rsidR="0053204E" w:rsidRPr="0053204E">
        <w:rPr>
          <w:sz w:val="28"/>
          <w:szCs w:val="28"/>
        </w:rPr>
        <w:t>рганизаци</w:t>
      </w:r>
      <w:r w:rsidR="003E36C1">
        <w:rPr>
          <w:sz w:val="28"/>
          <w:szCs w:val="28"/>
        </w:rPr>
        <w:t>и</w:t>
      </w:r>
      <w:r w:rsidR="0053204E" w:rsidRPr="0053204E">
        <w:rPr>
          <w:sz w:val="28"/>
          <w:szCs w:val="28"/>
        </w:rPr>
        <w:t xml:space="preserve"> схемы защищенного взаимодействия АРМ пользователя должн</w:t>
      </w:r>
      <w:r>
        <w:rPr>
          <w:sz w:val="28"/>
          <w:szCs w:val="28"/>
        </w:rPr>
        <w:t>ы</w:t>
      </w:r>
      <w:r w:rsidR="0053204E" w:rsidRPr="0053204E">
        <w:rPr>
          <w:sz w:val="28"/>
          <w:szCs w:val="28"/>
        </w:rPr>
        <w:t xml:space="preserve"> </w:t>
      </w:r>
      <w:r>
        <w:rPr>
          <w:sz w:val="28"/>
          <w:szCs w:val="28"/>
        </w:rPr>
        <w:t xml:space="preserve">учитывать </w:t>
      </w:r>
      <w:r w:rsidR="002F5FFC">
        <w:rPr>
          <w:sz w:val="28"/>
          <w:szCs w:val="28"/>
        </w:rPr>
        <w:t>требования</w:t>
      </w:r>
      <w:r w:rsidR="0053204E" w:rsidRPr="0053204E">
        <w:rPr>
          <w:sz w:val="28"/>
          <w:szCs w:val="28"/>
        </w:rPr>
        <w:t xml:space="preserve"> организационно</w:t>
      </w:r>
      <w:r w:rsidR="00022C6C">
        <w:rPr>
          <w:sz w:val="28"/>
          <w:szCs w:val="28"/>
        </w:rPr>
        <w:t>-</w:t>
      </w:r>
      <w:r w:rsidR="0053204E" w:rsidRPr="0053204E">
        <w:rPr>
          <w:sz w:val="28"/>
          <w:szCs w:val="28"/>
        </w:rPr>
        <w:t>технической, организационно</w:t>
      </w:r>
      <w:r w:rsidR="00022C6C">
        <w:rPr>
          <w:sz w:val="28"/>
          <w:szCs w:val="28"/>
        </w:rPr>
        <w:t>-</w:t>
      </w:r>
      <w:r w:rsidR="0053204E" w:rsidRPr="0053204E">
        <w:rPr>
          <w:sz w:val="28"/>
          <w:szCs w:val="28"/>
        </w:rPr>
        <w:t xml:space="preserve">распорядительной и эксплуатационной документацией на </w:t>
      </w:r>
      <w:r w:rsidR="002F5FFC">
        <w:rPr>
          <w:sz w:val="28"/>
          <w:szCs w:val="28"/>
        </w:rPr>
        <w:t xml:space="preserve">созданную </w:t>
      </w:r>
      <w:r w:rsidR="0053204E" w:rsidRPr="0053204E">
        <w:rPr>
          <w:sz w:val="28"/>
          <w:szCs w:val="28"/>
        </w:rPr>
        <w:t>систему защиты информации ГИС «ЭДО Правительства Кузбасса».</w:t>
      </w:r>
    </w:p>
    <w:p w14:paraId="07182E42" w14:textId="32B13B2D" w:rsidR="00B76252" w:rsidRDefault="00B76252" w:rsidP="00B76252">
      <w:pPr>
        <w:autoSpaceDE w:val="0"/>
        <w:autoSpaceDN w:val="0"/>
        <w:adjustRightInd w:val="0"/>
        <w:spacing w:line="240" w:lineRule="auto"/>
        <w:ind w:firstLine="709"/>
        <w:jc w:val="both"/>
        <w:rPr>
          <w:rFonts w:eastAsia="Calibri"/>
          <w:sz w:val="28"/>
          <w:szCs w:val="28"/>
          <w:highlight w:val="yellow"/>
        </w:rPr>
      </w:pPr>
      <w:r w:rsidRPr="00AA2E31">
        <w:rPr>
          <w:rFonts w:eastAsia="Calibri"/>
          <w:sz w:val="28"/>
          <w:szCs w:val="28"/>
        </w:rPr>
        <w:t xml:space="preserve">При настройке СЗИ </w:t>
      </w:r>
      <w:r w:rsidRPr="00113F5D">
        <w:rPr>
          <w:sz w:val="28"/>
          <w:szCs w:val="28"/>
        </w:rPr>
        <w:t>от несанкционированного доступа</w:t>
      </w:r>
      <w:r w:rsidRPr="00AA2E31">
        <w:rPr>
          <w:rFonts w:eastAsia="Calibri"/>
          <w:sz w:val="28"/>
          <w:szCs w:val="28"/>
        </w:rPr>
        <w:t xml:space="preserve"> </w:t>
      </w:r>
      <w:r>
        <w:rPr>
          <w:rFonts w:eastAsia="Calibri"/>
          <w:sz w:val="28"/>
          <w:szCs w:val="28"/>
        </w:rPr>
        <w:t xml:space="preserve">требуется </w:t>
      </w:r>
      <w:r w:rsidRPr="00AA2E31">
        <w:rPr>
          <w:rFonts w:eastAsia="Calibri"/>
          <w:sz w:val="28"/>
          <w:szCs w:val="28"/>
        </w:rPr>
        <w:t xml:space="preserve">выполнить </w:t>
      </w:r>
      <w:r w:rsidRPr="001D2436">
        <w:rPr>
          <w:rFonts w:eastAsia="Calibri"/>
          <w:sz w:val="28"/>
          <w:szCs w:val="28"/>
        </w:rPr>
        <w:t xml:space="preserve">настройки </w:t>
      </w:r>
      <w:r>
        <w:rPr>
          <w:rFonts w:eastAsia="Calibri"/>
          <w:sz w:val="28"/>
          <w:szCs w:val="28"/>
        </w:rPr>
        <w:t>п</w:t>
      </w:r>
      <w:r w:rsidRPr="001D2436">
        <w:rPr>
          <w:rFonts w:eastAsia="Calibri"/>
          <w:sz w:val="28"/>
          <w:szCs w:val="28"/>
        </w:rPr>
        <w:t>араметр</w:t>
      </w:r>
      <w:r>
        <w:rPr>
          <w:rFonts w:eastAsia="Calibri"/>
          <w:sz w:val="28"/>
          <w:szCs w:val="28"/>
        </w:rPr>
        <w:t>ов</w:t>
      </w:r>
      <w:r w:rsidRPr="001D2436">
        <w:rPr>
          <w:rFonts w:eastAsia="Calibri"/>
          <w:sz w:val="28"/>
          <w:szCs w:val="28"/>
        </w:rPr>
        <w:t xml:space="preserve"> </w:t>
      </w:r>
      <w:r>
        <w:rPr>
          <w:rFonts w:eastAsia="Calibri"/>
          <w:sz w:val="28"/>
          <w:szCs w:val="28"/>
        </w:rPr>
        <w:t xml:space="preserve">с применением шаблона </w:t>
      </w:r>
      <w:r w:rsidRPr="00AA2E31">
        <w:rPr>
          <w:rFonts w:eastAsia="Calibri"/>
          <w:sz w:val="28"/>
          <w:szCs w:val="28"/>
        </w:rPr>
        <w:t xml:space="preserve">по </w:t>
      </w:r>
      <w:r>
        <w:rPr>
          <w:rFonts w:eastAsia="Calibri"/>
          <w:sz w:val="28"/>
          <w:szCs w:val="28"/>
        </w:rPr>
        <w:t xml:space="preserve">классу защищенности ГИС </w:t>
      </w:r>
      <w:r w:rsidRPr="00AA2E31">
        <w:rPr>
          <w:rFonts w:eastAsia="Calibri"/>
          <w:sz w:val="28"/>
          <w:szCs w:val="28"/>
        </w:rPr>
        <w:t>К</w:t>
      </w:r>
      <w:r>
        <w:rPr>
          <w:rFonts w:eastAsia="Calibri"/>
          <w:sz w:val="28"/>
          <w:szCs w:val="28"/>
        </w:rPr>
        <w:t>3.</w:t>
      </w:r>
    </w:p>
    <w:p w14:paraId="45B33B78" w14:textId="1FB86AA1" w:rsidR="00B76252" w:rsidRDefault="00B76252" w:rsidP="00B76252">
      <w:pPr>
        <w:autoSpaceDE w:val="0"/>
        <w:autoSpaceDN w:val="0"/>
        <w:adjustRightInd w:val="0"/>
        <w:spacing w:line="240" w:lineRule="auto"/>
        <w:ind w:firstLine="709"/>
        <w:jc w:val="both"/>
        <w:rPr>
          <w:rFonts w:eastAsia="Calibri"/>
          <w:sz w:val="28"/>
          <w:szCs w:val="28"/>
        </w:rPr>
      </w:pPr>
      <w:r>
        <w:rPr>
          <w:rFonts w:eastAsia="Calibri"/>
          <w:sz w:val="28"/>
          <w:szCs w:val="28"/>
        </w:rPr>
        <w:t>При необходимости дополнительно рассмотреть организационные меры для обеспечения требований по защите информации.</w:t>
      </w:r>
    </w:p>
    <w:p w14:paraId="44AFC896" w14:textId="77777777" w:rsidR="00D66D5E" w:rsidRDefault="00701C0E" w:rsidP="00B76252">
      <w:pPr>
        <w:tabs>
          <w:tab w:val="left" w:pos="993"/>
        </w:tabs>
        <w:spacing w:line="240" w:lineRule="auto"/>
        <w:ind w:firstLine="709"/>
        <w:jc w:val="both"/>
        <w:rPr>
          <w:sz w:val="28"/>
          <w:szCs w:val="28"/>
        </w:rPr>
      </w:pPr>
      <w:r w:rsidRPr="00746155">
        <w:rPr>
          <w:sz w:val="28"/>
          <w:szCs w:val="28"/>
        </w:rPr>
        <w:lastRenderedPageBreak/>
        <w:t xml:space="preserve">До начала выполнения работ по подключению </w:t>
      </w:r>
      <w:r w:rsidR="002977FE" w:rsidRPr="00746155">
        <w:rPr>
          <w:sz w:val="28"/>
          <w:szCs w:val="28"/>
        </w:rPr>
        <w:t>АРМ пользовател</w:t>
      </w:r>
      <w:r w:rsidR="005576AE" w:rsidRPr="00746155">
        <w:rPr>
          <w:sz w:val="28"/>
          <w:szCs w:val="28"/>
        </w:rPr>
        <w:t>ей</w:t>
      </w:r>
      <w:r w:rsidRPr="00746155">
        <w:rPr>
          <w:sz w:val="28"/>
          <w:szCs w:val="28"/>
        </w:rPr>
        <w:t xml:space="preserve"> к </w:t>
      </w:r>
      <w:r w:rsidR="00114DAC" w:rsidRPr="00746155">
        <w:rPr>
          <w:sz w:val="28"/>
          <w:szCs w:val="28"/>
        </w:rPr>
        <w:t>ГИС «ЭДО Правительства Кузбасса»</w:t>
      </w:r>
      <w:r w:rsidR="00192894" w:rsidRPr="00746155">
        <w:rPr>
          <w:sz w:val="28"/>
          <w:szCs w:val="28"/>
        </w:rPr>
        <w:t xml:space="preserve"> </w:t>
      </w:r>
      <w:r w:rsidR="00D66D5E">
        <w:rPr>
          <w:sz w:val="28"/>
          <w:szCs w:val="28"/>
        </w:rPr>
        <w:t xml:space="preserve">Организация определяет </w:t>
      </w:r>
      <w:r w:rsidRPr="00746155">
        <w:rPr>
          <w:sz w:val="28"/>
          <w:szCs w:val="28"/>
        </w:rPr>
        <w:t>схем</w:t>
      </w:r>
      <w:r w:rsidR="00D66D5E">
        <w:rPr>
          <w:sz w:val="28"/>
          <w:szCs w:val="28"/>
        </w:rPr>
        <w:t>у</w:t>
      </w:r>
      <w:r w:rsidRPr="00746155">
        <w:rPr>
          <w:sz w:val="28"/>
          <w:szCs w:val="28"/>
        </w:rPr>
        <w:t xml:space="preserve"> защищенного взаимодействия</w:t>
      </w:r>
      <w:r w:rsidR="00D66D5E">
        <w:rPr>
          <w:sz w:val="28"/>
          <w:szCs w:val="28"/>
        </w:rPr>
        <w:t xml:space="preserve">. </w:t>
      </w:r>
    </w:p>
    <w:p w14:paraId="0FC0E6F6" w14:textId="3EC2D087" w:rsidR="00701C0E" w:rsidRPr="00746155" w:rsidRDefault="006716A8" w:rsidP="00B76252">
      <w:pPr>
        <w:tabs>
          <w:tab w:val="left" w:pos="993"/>
        </w:tabs>
        <w:spacing w:line="240" w:lineRule="auto"/>
        <w:ind w:firstLine="709"/>
        <w:jc w:val="both"/>
        <w:rPr>
          <w:sz w:val="28"/>
          <w:szCs w:val="28"/>
        </w:rPr>
      </w:pPr>
      <w:r>
        <w:rPr>
          <w:sz w:val="28"/>
          <w:szCs w:val="28"/>
        </w:rPr>
        <w:t xml:space="preserve">Для </w:t>
      </w:r>
      <w:r w:rsidRPr="00113F5D">
        <w:rPr>
          <w:sz w:val="28"/>
          <w:szCs w:val="28"/>
        </w:rPr>
        <w:t xml:space="preserve">организации информационного взаимодействия Организация самостоятельно реализует систему защиты информации </w:t>
      </w:r>
      <w:r>
        <w:rPr>
          <w:sz w:val="28"/>
          <w:szCs w:val="28"/>
        </w:rPr>
        <w:t>в</w:t>
      </w:r>
      <w:r w:rsidRPr="00113F5D">
        <w:rPr>
          <w:sz w:val="28"/>
          <w:szCs w:val="28"/>
        </w:rPr>
        <w:t xml:space="preserve"> соответствии с выбранной схемой защищенного взаимодействия АРМ пользователя </w:t>
      </w:r>
      <w:r w:rsidR="00D66D5E">
        <w:rPr>
          <w:sz w:val="28"/>
          <w:szCs w:val="28"/>
        </w:rPr>
        <w:t>с ГИС «ЭДО Правительства Кузбасса»</w:t>
      </w:r>
      <w:r w:rsidR="00701C0E" w:rsidRPr="00746155">
        <w:rPr>
          <w:sz w:val="28"/>
          <w:szCs w:val="28"/>
        </w:rPr>
        <w:t>.</w:t>
      </w:r>
    </w:p>
    <w:p w14:paraId="383608A3" w14:textId="4F2F8BA1" w:rsidR="00701C0E" w:rsidRPr="00746155" w:rsidRDefault="00701C0E" w:rsidP="008C4FFA">
      <w:pPr>
        <w:pStyle w:val="a0"/>
        <w:numPr>
          <w:ilvl w:val="1"/>
          <w:numId w:val="5"/>
        </w:numPr>
        <w:tabs>
          <w:tab w:val="left" w:pos="993"/>
          <w:tab w:val="left" w:pos="1418"/>
        </w:tabs>
        <w:ind w:left="0" w:firstLine="709"/>
        <w:rPr>
          <w:sz w:val="28"/>
          <w:szCs w:val="28"/>
        </w:rPr>
      </w:pPr>
      <w:r w:rsidRPr="00746155">
        <w:rPr>
          <w:sz w:val="28"/>
          <w:szCs w:val="28"/>
        </w:rPr>
        <w:t>Требования к реализации защищенного взаимодействия</w:t>
      </w:r>
      <w:r w:rsidR="00260E16" w:rsidRPr="00260E16">
        <w:rPr>
          <w:sz w:val="28"/>
          <w:szCs w:val="28"/>
        </w:rPr>
        <w:t xml:space="preserve"> с ГИС «ЭДО Правительства Кузбасса»</w:t>
      </w:r>
      <w:r w:rsidR="003B1892">
        <w:rPr>
          <w:sz w:val="28"/>
          <w:szCs w:val="28"/>
        </w:rPr>
        <w:t>.</w:t>
      </w:r>
    </w:p>
    <w:p w14:paraId="7ABDA8B1" w14:textId="3F633710" w:rsidR="00701C0E" w:rsidRPr="00746155" w:rsidRDefault="00913E62" w:rsidP="00A4729E">
      <w:pPr>
        <w:pStyle w:val="a0"/>
        <w:numPr>
          <w:ilvl w:val="0"/>
          <w:numId w:val="0"/>
        </w:numPr>
        <w:tabs>
          <w:tab w:val="left" w:pos="1134"/>
          <w:tab w:val="left" w:pos="1418"/>
        </w:tabs>
        <w:ind w:firstLine="709"/>
        <w:rPr>
          <w:sz w:val="28"/>
          <w:szCs w:val="28"/>
        </w:rPr>
      </w:pPr>
      <w:r w:rsidRPr="00746155">
        <w:rPr>
          <w:sz w:val="28"/>
          <w:szCs w:val="28"/>
        </w:rPr>
        <w:t>На</w:t>
      </w:r>
      <w:r>
        <w:rPr>
          <w:sz w:val="28"/>
          <w:szCs w:val="28"/>
        </w:rPr>
        <w:t xml:space="preserve"> </w:t>
      </w:r>
      <w:r w:rsidRPr="00746155">
        <w:rPr>
          <w:sz w:val="28"/>
          <w:szCs w:val="28"/>
        </w:rPr>
        <w:t>АРМ пользователей</w:t>
      </w:r>
      <w:r>
        <w:rPr>
          <w:sz w:val="28"/>
          <w:szCs w:val="28"/>
        </w:rPr>
        <w:t>,</w:t>
      </w:r>
      <w:r w:rsidRPr="00746155">
        <w:rPr>
          <w:sz w:val="28"/>
          <w:szCs w:val="28"/>
        </w:rPr>
        <w:t xml:space="preserve"> подключаем</w:t>
      </w:r>
      <w:r w:rsidR="009F4ED0">
        <w:rPr>
          <w:sz w:val="28"/>
          <w:szCs w:val="28"/>
        </w:rPr>
        <w:t>ых</w:t>
      </w:r>
      <w:r w:rsidRPr="00746155">
        <w:rPr>
          <w:sz w:val="28"/>
          <w:szCs w:val="28"/>
        </w:rPr>
        <w:t xml:space="preserve"> к ГИС</w:t>
      </w:r>
      <w:r>
        <w:rPr>
          <w:sz w:val="28"/>
          <w:szCs w:val="28"/>
        </w:rPr>
        <w:t>,</w:t>
      </w:r>
      <w:r w:rsidRPr="00746155">
        <w:rPr>
          <w:sz w:val="28"/>
          <w:szCs w:val="28"/>
        </w:rPr>
        <w:t xml:space="preserve"> должны быть выполнены организационные и технические мероприятия, </w:t>
      </w:r>
      <w:bookmarkStart w:id="33" w:name="_Hlk60227217"/>
      <w:r w:rsidR="005A455E">
        <w:rPr>
          <w:sz w:val="28"/>
          <w:szCs w:val="28"/>
        </w:rPr>
        <w:t>обеспечива</w:t>
      </w:r>
      <w:r w:rsidRPr="00746155">
        <w:rPr>
          <w:sz w:val="28"/>
          <w:szCs w:val="28"/>
        </w:rPr>
        <w:t xml:space="preserve">ющие </w:t>
      </w:r>
      <w:bookmarkEnd w:id="33"/>
      <w:r w:rsidRPr="00746155">
        <w:rPr>
          <w:sz w:val="28"/>
          <w:szCs w:val="28"/>
        </w:rPr>
        <w:t>соответствие системы защиты информации требованиям безопасности информации</w:t>
      </w:r>
      <w:r w:rsidR="009F4ED0">
        <w:rPr>
          <w:sz w:val="28"/>
          <w:szCs w:val="28"/>
        </w:rPr>
        <w:t>,</w:t>
      </w:r>
      <w:r>
        <w:rPr>
          <w:sz w:val="28"/>
          <w:szCs w:val="28"/>
        </w:rPr>
        <w:t xml:space="preserve"> </w:t>
      </w:r>
      <w:r w:rsidRPr="003A3521">
        <w:rPr>
          <w:sz w:val="28"/>
          <w:szCs w:val="28"/>
        </w:rPr>
        <w:t>в соответствии с настоящего Регламент</w:t>
      </w:r>
      <w:r w:rsidR="009F4ED0">
        <w:rPr>
          <w:sz w:val="28"/>
          <w:szCs w:val="28"/>
        </w:rPr>
        <w:t>ом</w:t>
      </w:r>
      <w:r>
        <w:rPr>
          <w:sz w:val="28"/>
          <w:szCs w:val="28"/>
        </w:rPr>
        <w:t>:</w:t>
      </w:r>
    </w:p>
    <w:p w14:paraId="4BA4A9DB" w14:textId="19FF14B6" w:rsidR="003A3521" w:rsidRPr="003A3521" w:rsidRDefault="001575D8" w:rsidP="005274F2">
      <w:pPr>
        <w:pStyle w:val="a"/>
        <w:numPr>
          <w:ilvl w:val="0"/>
          <w:numId w:val="0"/>
        </w:numPr>
        <w:spacing w:after="0" w:line="240" w:lineRule="auto"/>
        <w:ind w:firstLine="709"/>
        <w:rPr>
          <w:sz w:val="28"/>
          <w:szCs w:val="28"/>
          <w:lang w:val="ru-RU" w:eastAsia="ru-RU"/>
        </w:rPr>
      </w:pPr>
      <w:r>
        <w:rPr>
          <w:sz w:val="28"/>
          <w:szCs w:val="28"/>
          <w:lang w:val="ru-RU" w:eastAsia="ru-RU"/>
        </w:rPr>
        <w:t xml:space="preserve">- </w:t>
      </w:r>
      <w:r w:rsidR="003A3521" w:rsidRPr="003A3521">
        <w:rPr>
          <w:sz w:val="28"/>
          <w:szCs w:val="28"/>
          <w:lang w:val="ru-RU" w:eastAsia="ru-RU"/>
        </w:rPr>
        <w:t>наличие п</w:t>
      </w:r>
      <w:r w:rsidR="00A25382" w:rsidRPr="003A3521">
        <w:rPr>
          <w:sz w:val="28"/>
          <w:szCs w:val="28"/>
          <w:lang w:val="ru-RU" w:eastAsia="ru-RU"/>
        </w:rPr>
        <w:t>равово</w:t>
      </w:r>
      <w:r w:rsidR="003A3521">
        <w:rPr>
          <w:sz w:val="28"/>
          <w:szCs w:val="28"/>
          <w:lang w:val="ru-RU" w:eastAsia="ru-RU"/>
        </w:rPr>
        <w:t>го</w:t>
      </w:r>
      <w:r w:rsidR="00A25382" w:rsidRPr="003A3521">
        <w:rPr>
          <w:sz w:val="28"/>
          <w:szCs w:val="28"/>
          <w:lang w:val="ru-RU" w:eastAsia="ru-RU"/>
        </w:rPr>
        <w:t xml:space="preserve"> акт</w:t>
      </w:r>
      <w:r w:rsidR="003A3521" w:rsidRPr="003A3521">
        <w:rPr>
          <w:sz w:val="28"/>
          <w:szCs w:val="28"/>
          <w:lang w:val="ru-RU" w:eastAsia="ru-RU"/>
        </w:rPr>
        <w:t>а</w:t>
      </w:r>
      <w:r w:rsidR="00A25382" w:rsidRPr="003A3521">
        <w:rPr>
          <w:sz w:val="28"/>
          <w:szCs w:val="28"/>
          <w:lang w:val="ru-RU" w:eastAsia="ru-RU"/>
        </w:rPr>
        <w:t xml:space="preserve"> </w:t>
      </w:r>
      <w:r w:rsidR="009A3C81" w:rsidRPr="003A3521">
        <w:rPr>
          <w:sz w:val="28"/>
          <w:szCs w:val="28"/>
          <w:lang w:val="ru-RU" w:eastAsia="ru-RU"/>
        </w:rPr>
        <w:t xml:space="preserve">о </w:t>
      </w:r>
      <w:r w:rsidR="00A25382" w:rsidRPr="003A3521">
        <w:rPr>
          <w:sz w:val="28"/>
          <w:szCs w:val="28"/>
          <w:lang w:val="ru-RU" w:eastAsia="ru-RU"/>
        </w:rPr>
        <w:t>назначени</w:t>
      </w:r>
      <w:r w:rsidR="009A3C81" w:rsidRPr="003A3521">
        <w:rPr>
          <w:sz w:val="28"/>
          <w:szCs w:val="28"/>
          <w:lang w:val="ru-RU" w:eastAsia="ru-RU"/>
        </w:rPr>
        <w:t>и</w:t>
      </w:r>
      <w:r w:rsidR="00A25382" w:rsidRPr="003A3521">
        <w:rPr>
          <w:sz w:val="28"/>
          <w:szCs w:val="28"/>
          <w:lang w:val="ru-RU" w:eastAsia="ru-RU"/>
        </w:rPr>
        <w:t xml:space="preserve"> </w:t>
      </w:r>
      <w:r w:rsidR="003A3521" w:rsidRPr="003A3521">
        <w:rPr>
          <w:sz w:val="28"/>
          <w:szCs w:val="28"/>
          <w:lang w:val="ru-RU" w:eastAsia="ru-RU"/>
        </w:rPr>
        <w:t>ответственного должностного лица</w:t>
      </w:r>
      <w:r w:rsidR="003A3521" w:rsidRPr="003A3521">
        <w:rPr>
          <w:sz w:val="28"/>
          <w:szCs w:val="28"/>
        </w:rPr>
        <w:t xml:space="preserve"> </w:t>
      </w:r>
      <w:r w:rsidR="003A3521" w:rsidRPr="00746155">
        <w:rPr>
          <w:sz w:val="28"/>
          <w:szCs w:val="28"/>
        </w:rPr>
        <w:t xml:space="preserve">за обеспечение </w:t>
      </w:r>
      <w:r w:rsidR="003A3521">
        <w:rPr>
          <w:sz w:val="28"/>
          <w:szCs w:val="28"/>
        </w:rPr>
        <w:t xml:space="preserve">организации подключения и </w:t>
      </w:r>
      <w:r w:rsidR="003A3521" w:rsidRPr="00746155">
        <w:rPr>
          <w:sz w:val="28"/>
          <w:szCs w:val="28"/>
        </w:rPr>
        <w:t>мер по защите информации</w:t>
      </w:r>
      <w:r w:rsidR="003A3521">
        <w:rPr>
          <w:sz w:val="28"/>
          <w:szCs w:val="28"/>
          <w:lang w:val="ru-RU"/>
        </w:rPr>
        <w:t xml:space="preserve"> АРМ пользователей;</w:t>
      </w:r>
    </w:p>
    <w:p w14:paraId="1A90FC59" w14:textId="12C5D28F" w:rsidR="003A3521" w:rsidRPr="003A3521" w:rsidRDefault="001575D8" w:rsidP="005274F2">
      <w:pPr>
        <w:pStyle w:val="a"/>
        <w:numPr>
          <w:ilvl w:val="0"/>
          <w:numId w:val="0"/>
        </w:numPr>
        <w:spacing w:after="0" w:line="240" w:lineRule="auto"/>
        <w:ind w:firstLine="709"/>
        <w:rPr>
          <w:sz w:val="28"/>
          <w:szCs w:val="28"/>
        </w:rPr>
      </w:pPr>
      <w:r>
        <w:rPr>
          <w:sz w:val="28"/>
          <w:szCs w:val="28"/>
          <w:lang w:val="ru-RU" w:eastAsia="ru-RU"/>
        </w:rPr>
        <w:t xml:space="preserve">- </w:t>
      </w:r>
      <w:r w:rsidR="00C90F42" w:rsidRPr="003A3521">
        <w:rPr>
          <w:sz w:val="28"/>
          <w:szCs w:val="28"/>
          <w:lang w:val="ru-RU" w:eastAsia="ru-RU"/>
        </w:rPr>
        <w:t xml:space="preserve">произведена установка </w:t>
      </w:r>
      <w:r w:rsidR="00364F47">
        <w:rPr>
          <w:sz w:val="28"/>
          <w:szCs w:val="28"/>
          <w:lang w:val="ru-RU" w:eastAsia="ru-RU"/>
        </w:rPr>
        <w:t xml:space="preserve">и настройка </w:t>
      </w:r>
      <w:r w:rsidR="00C90F42" w:rsidRPr="003A3521">
        <w:rPr>
          <w:sz w:val="28"/>
          <w:szCs w:val="28"/>
          <w:lang w:val="ru-RU" w:eastAsia="ru-RU"/>
        </w:rPr>
        <w:t>средств защиты информации</w:t>
      </w:r>
      <w:r w:rsidR="00C90F42" w:rsidRPr="003A3521">
        <w:rPr>
          <w:sz w:val="28"/>
          <w:szCs w:val="28"/>
          <w:lang w:val="ru-RU"/>
        </w:rPr>
        <w:t xml:space="preserve"> </w:t>
      </w:r>
      <w:r w:rsidR="00364F47">
        <w:rPr>
          <w:sz w:val="28"/>
          <w:szCs w:val="28"/>
          <w:lang w:val="ru-RU"/>
        </w:rPr>
        <w:t>по определенной схеме защищенного взаимодействия;</w:t>
      </w:r>
      <w:r w:rsidR="00C90F42" w:rsidRPr="003A3521">
        <w:rPr>
          <w:sz w:val="28"/>
          <w:szCs w:val="28"/>
          <w:lang w:val="ru-RU"/>
        </w:rPr>
        <w:t xml:space="preserve"> </w:t>
      </w:r>
    </w:p>
    <w:p w14:paraId="285B59DA" w14:textId="02A1D9C9" w:rsidR="00C90F42" w:rsidRPr="003A3521" w:rsidRDefault="001575D8" w:rsidP="005274F2">
      <w:pPr>
        <w:pStyle w:val="a"/>
        <w:numPr>
          <w:ilvl w:val="0"/>
          <w:numId w:val="0"/>
        </w:numPr>
        <w:spacing w:after="0" w:line="240" w:lineRule="auto"/>
        <w:ind w:firstLine="709"/>
        <w:rPr>
          <w:sz w:val="28"/>
          <w:szCs w:val="28"/>
        </w:rPr>
      </w:pPr>
      <w:r>
        <w:rPr>
          <w:sz w:val="28"/>
          <w:szCs w:val="28"/>
          <w:lang w:val="ru-RU" w:eastAsia="ru-RU"/>
        </w:rPr>
        <w:t xml:space="preserve">- </w:t>
      </w:r>
      <w:r w:rsidR="00364F47" w:rsidRPr="003A3521">
        <w:rPr>
          <w:sz w:val="28"/>
          <w:szCs w:val="28"/>
          <w:lang w:val="ru-RU" w:eastAsia="ru-RU"/>
        </w:rPr>
        <w:t xml:space="preserve">наличие </w:t>
      </w:r>
      <w:r w:rsidR="00364F47">
        <w:rPr>
          <w:sz w:val="28"/>
          <w:szCs w:val="28"/>
          <w:lang w:val="ru-RU" w:eastAsia="ru-RU"/>
        </w:rPr>
        <w:t xml:space="preserve">оформленного </w:t>
      </w:r>
      <w:r w:rsidR="00C90F42" w:rsidRPr="003A3521">
        <w:rPr>
          <w:sz w:val="28"/>
          <w:szCs w:val="28"/>
          <w:lang w:val="ru-RU"/>
        </w:rPr>
        <w:t xml:space="preserve">акта установки </w:t>
      </w:r>
      <w:r w:rsidR="002A0504" w:rsidRPr="002A0504">
        <w:rPr>
          <w:sz w:val="28"/>
          <w:szCs w:val="28"/>
          <w:lang w:val="ru-RU"/>
        </w:rPr>
        <w:t>сертифицированных</w:t>
      </w:r>
      <w:r w:rsidR="002A0504" w:rsidRPr="00746155">
        <w:rPr>
          <w:sz w:val="28"/>
          <w:szCs w:val="28"/>
        </w:rPr>
        <w:t xml:space="preserve"> </w:t>
      </w:r>
      <w:r w:rsidR="00C90F42" w:rsidRPr="003A3521">
        <w:rPr>
          <w:sz w:val="28"/>
          <w:szCs w:val="28"/>
          <w:lang w:val="ru-RU"/>
        </w:rPr>
        <w:t>средств защиты информации</w:t>
      </w:r>
      <w:r w:rsidR="002A0504">
        <w:rPr>
          <w:sz w:val="28"/>
          <w:szCs w:val="28"/>
          <w:lang w:val="ru-RU"/>
        </w:rPr>
        <w:t xml:space="preserve"> или аттестата соответствия</w:t>
      </w:r>
      <w:r w:rsidR="00364F47" w:rsidRPr="00746155">
        <w:rPr>
          <w:sz w:val="28"/>
          <w:szCs w:val="28"/>
        </w:rPr>
        <w:t xml:space="preserve"> </w:t>
      </w:r>
      <w:r w:rsidR="002A0504">
        <w:rPr>
          <w:sz w:val="28"/>
          <w:szCs w:val="28"/>
          <w:lang w:val="ru-RU"/>
        </w:rPr>
        <w:t>требованиям безопасности информации на объект информатизации</w:t>
      </w:r>
      <w:r w:rsidR="00C90F42" w:rsidRPr="003A3521">
        <w:rPr>
          <w:sz w:val="28"/>
          <w:szCs w:val="28"/>
          <w:lang w:val="ru-RU"/>
        </w:rPr>
        <w:t>.</w:t>
      </w:r>
    </w:p>
    <w:p w14:paraId="009BE6E4" w14:textId="77777777" w:rsidR="000E5E00" w:rsidRDefault="00701C0E" w:rsidP="00E42763">
      <w:pPr>
        <w:tabs>
          <w:tab w:val="left" w:pos="1418"/>
        </w:tabs>
        <w:spacing w:line="240" w:lineRule="auto"/>
        <w:ind w:firstLine="709"/>
        <w:jc w:val="both"/>
        <w:rPr>
          <w:sz w:val="28"/>
          <w:szCs w:val="28"/>
        </w:rPr>
      </w:pPr>
      <w:r w:rsidRPr="00227576">
        <w:rPr>
          <w:sz w:val="28"/>
          <w:szCs w:val="28"/>
        </w:rPr>
        <w:t xml:space="preserve">Для проведения работ по </w:t>
      </w:r>
      <w:r w:rsidR="00A83A36" w:rsidRPr="00227576">
        <w:rPr>
          <w:sz w:val="28"/>
          <w:szCs w:val="28"/>
        </w:rPr>
        <w:t>установке и настройке средств защиты информации</w:t>
      </w:r>
      <w:r w:rsidRPr="00227576">
        <w:rPr>
          <w:sz w:val="28"/>
          <w:szCs w:val="28"/>
        </w:rPr>
        <w:t xml:space="preserve"> </w:t>
      </w:r>
      <w:r w:rsidR="00095020" w:rsidRPr="00227576">
        <w:rPr>
          <w:sz w:val="28"/>
          <w:szCs w:val="28"/>
        </w:rPr>
        <w:t>АРМ пользователя</w:t>
      </w:r>
      <w:r w:rsidR="00A83A36" w:rsidRPr="00227576">
        <w:rPr>
          <w:sz w:val="28"/>
          <w:szCs w:val="28"/>
        </w:rPr>
        <w:t>,</w:t>
      </w:r>
      <w:r w:rsidRPr="00227576">
        <w:rPr>
          <w:sz w:val="28"/>
          <w:szCs w:val="28"/>
        </w:rPr>
        <w:t xml:space="preserve"> в соответствии с законодательством Российской Федерации</w:t>
      </w:r>
      <w:r w:rsidR="00A83A36" w:rsidRPr="00227576">
        <w:rPr>
          <w:sz w:val="28"/>
          <w:szCs w:val="28"/>
        </w:rPr>
        <w:t>,</w:t>
      </w:r>
      <w:r w:rsidRPr="00227576">
        <w:rPr>
          <w:sz w:val="28"/>
          <w:szCs w:val="28"/>
        </w:rPr>
        <w:t xml:space="preserve"> необходимо </w:t>
      </w:r>
      <w:r w:rsidR="00A83A36" w:rsidRPr="00227576">
        <w:rPr>
          <w:sz w:val="28"/>
          <w:szCs w:val="28"/>
        </w:rPr>
        <w:t>привлекать</w:t>
      </w:r>
      <w:r w:rsidRPr="00227576">
        <w:rPr>
          <w:sz w:val="28"/>
          <w:szCs w:val="28"/>
        </w:rPr>
        <w:t xml:space="preserve"> организации, имеющие</w:t>
      </w:r>
      <w:r w:rsidR="0006473D" w:rsidRPr="00227576">
        <w:rPr>
          <w:sz w:val="28"/>
          <w:szCs w:val="28"/>
        </w:rPr>
        <w:t xml:space="preserve"> лицензии </w:t>
      </w:r>
      <w:r w:rsidR="009F4ED0" w:rsidRPr="00227576">
        <w:rPr>
          <w:sz w:val="28"/>
          <w:szCs w:val="28"/>
        </w:rPr>
        <w:t xml:space="preserve">ФСБ России и (или) ФСТЭК России </w:t>
      </w:r>
      <w:r w:rsidR="00A83A36" w:rsidRPr="00227576">
        <w:rPr>
          <w:sz w:val="28"/>
          <w:szCs w:val="28"/>
        </w:rPr>
        <w:t>по</w:t>
      </w:r>
      <w:r w:rsidR="0006473D" w:rsidRPr="00227576">
        <w:rPr>
          <w:sz w:val="28"/>
          <w:szCs w:val="28"/>
        </w:rPr>
        <w:t xml:space="preserve"> соответствующи</w:t>
      </w:r>
      <w:r w:rsidR="00A83A36" w:rsidRPr="00227576">
        <w:rPr>
          <w:sz w:val="28"/>
          <w:szCs w:val="28"/>
        </w:rPr>
        <w:t>м</w:t>
      </w:r>
      <w:r w:rsidR="0006473D" w:rsidRPr="00227576">
        <w:rPr>
          <w:sz w:val="28"/>
          <w:szCs w:val="28"/>
        </w:rPr>
        <w:t xml:space="preserve"> вид</w:t>
      </w:r>
      <w:r w:rsidR="00A83A36" w:rsidRPr="00227576">
        <w:rPr>
          <w:sz w:val="28"/>
          <w:szCs w:val="28"/>
        </w:rPr>
        <w:t>ам</w:t>
      </w:r>
      <w:r w:rsidR="0006473D" w:rsidRPr="00227576">
        <w:rPr>
          <w:sz w:val="28"/>
          <w:szCs w:val="28"/>
        </w:rPr>
        <w:t xml:space="preserve"> деятельности</w:t>
      </w:r>
      <w:r w:rsidR="00E42763" w:rsidRPr="00227576">
        <w:rPr>
          <w:sz w:val="28"/>
          <w:szCs w:val="28"/>
        </w:rPr>
        <w:t>.</w:t>
      </w:r>
      <w:r w:rsidR="008C4073">
        <w:rPr>
          <w:sz w:val="28"/>
          <w:szCs w:val="28"/>
        </w:rPr>
        <w:t xml:space="preserve"> </w:t>
      </w:r>
    </w:p>
    <w:p w14:paraId="330E8F51" w14:textId="5327F315" w:rsidR="00E42763" w:rsidRDefault="008C4073" w:rsidP="00E42763">
      <w:pPr>
        <w:tabs>
          <w:tab w:val="left" w:pos="1418"/>
        </w:tabs>
        <w:spacing w:line="240" w:lineRule="auto"/>
        <w:ind w:firstLine="709"/>
        <w:jc w:val="both"/>
        <w:rPr>
          <w:sz w:val="28"/>
          <w:szCs w:val="28"/>
        </w:rPr>
      </w:pPr>
      <w:r>
        <w:rPr>
          <w:sz w:val="28"/>
          <w:szCs w:val="28"/>
        </w:rPr>
        <w:t xml:space="preserve">Допускается </w:t>
      </w:r>
      <w:r w:rsidR="00130B4D" w:rsidRPr="00227576">
        <w:rPr>
          <w:sz w:val="28"/>
          <w:szCs w:val="28"/>
        </w:rPr>
        <w:t>проведени</w:t>
      </w:r>
      <w:r w:rsidR="009A2162">
        <w:rPr>
          <w:sz w:val="28"/>
          <w:szCs w:val="28"/>
        </w:rPr>
        <w:t>е</w:t>
      </w:r>
      <w:r w:rsidR="00130B4D" w:rsidRPr="00227576">
        <w:rPr>
          <w:sz w:val="28"/>
          <w:szCs w:val="28"/>
        </w:rPr>
        <w:t xml:space="preserve"> работ по установке и настройке средств защиты информации </w:t>
      </w:r>
      <w:r>
        <w:rPr>
          <w:sz w:val="28"/>
          <w:szCs w:val="28"/>
        </w:rPr>
        <w:t xml:space="preserve">специалистами Организации, </w:t>
      </w:r>
      <w:r w:rsidR="00130B4D">
        <w:rPr>
          <w:sz w:val="28"/>
          <w:szCs w:val="28"/>
        </w:rPr>
        <w:t>прошедших</w:t>
      </w:r>
      <w:r>
        <w:rPr>
          <w:sz w:val="28"/>
          <w:szCs w:val="28"/>
        </w:rPr>
        <w:t xml:space="preserve"> </w:t>
      </w:r>
      <w:r w:rsidRPr="000E5E00">
        <w:rPr>
          <w:sz w:val="28"/>
          <w:szCs w:val="28"/>
        </w:rPr>
        <w:t>обучени</w:t>
      </w:r>
      <w:r w:rsidR="00130B4D" w:rsidRPr="000E5E00">
        <w:rPr>
          <w:sz w:val="28"/>
          <w:szCs w:val="28"/>
        </w:rPr>
        <w:t xml:space="preserve">е </w:t>
      </w:r>
      <w:r w:rsidR="000E5E00" w:rsidRPr="000E5E00">
        <w:rPr>
          <w:sz w:val="28"/>
          <w:szCs w:val="28"/>
        </w:rPr>
        <w:t xml:space="preserve">по </w:t>
      </w:r>
      <w:r w:rsidR="00130B4D" w:rsidRPr="000E5E00">
        <w:rPr>
          <w:sz w:val="28"/>
          <w:szCs w:val="28"/>
        </w:rPr>
        <w:t>программ</w:t>
      </w:r>
      <w:r w:rsidR="000E5E00" w:rsidRPr="000E5E00">
        <w:rPr>
          <w:sz w:val="28"/>
          <w:szCs w:val="28"/>
        </w:rPr>
        <w:t xml:space="preserve">ам </w:t>
      </w:r>
      <w:r w:rsidR="00130B4D" w:rsidRPr="000E5E00">
        <w:rPr>
          <w:sz w:val="28"/>
          <w:szCs w:val="28"/>
        </w:rPr>
        <w:t>повышения квалификации</w:t>
      </w:r>
      <w:r w:rsidRPr="000E5E00">
        <w:rPr>
          <w:sz w:val="28"/>
          <w:szCs w:val="28"/>
        </w:rPr>
        <w:t xml:space="preserve"> </w:t>
      </w:r>
      <w:r w:rsidR="002A0504">
        <w:rPr>
          <w:sz w:val="28"/>
          <w:szCs w:val="28"/>
        </w:rPr>
        <w:t xml:space="preserve">в области защиты информации </w:t>
      </w:r>
      <w:r w:rsidR="000E5E00" w:rsidRPr="000E5E00">
        <w:rPr>
          <w:sz w:val="28"/>
          <w:szCs w:val="28"/>
        </w:rPr>
        <w:t xml:space="preserve">(не менее </w:t>
      </w:r>
      <w:r w:rsidR="00130B4D" w:rsidRPr="000E5E00">
        <w:rPr>
          <w:sz w:val="28"/>
          <w:szCs w:val="28"/>
        </w:rPr>
        <w:t>72 академических часа</w:t>
      </w:r>
      <w:r w:rsidR="000E5E00" w:rsidRPr="000E5E00">
        <w:rPr>
          <w:sz w:val="28"/>
          <w:szCs w:val="28"/>
        </w:rPr>
        <w:t>)</w:t>
      </w:r>
      <w:r>
        <w:rPr>
          <w:sz w:val="28"/>
          <w:szCs w:val="28"/>
        </w:rPr>
        <w:t>.</w:t>
      </w:r>
    </w:p>
    <w:p w14:paraId="1CF89450" w14:textId="266E8BDC" w:rsidR="000217A6" w:rsidRPr="00B057F9" w:rsidRDefault="00752BCF" w:rsidP="00E42763">
      <w:pPr>
        <w:tabs>
          <w:tab w:val="left" w:pos="1418"/>
        </w:tabs>
        <w:spacing w:line="240" w:lineRule="auto"/>
        <w:ind w:firstLine="709"/>
        <w:jc w:val="both"/>
        <w:rPr>
          <w:sz w:val="28"/>
          <w:szCs w:val="28"/>
        </w:rPr>
      </w:pPr>
      <w:r w:rsidRPr="00B057F9">
        <w:rPr>
          <w:sz w:val="28"/>
          <w:szCs w:val="28"/>
        </w:rPr>
        <w:t xml:space="preserve">Для организации </w:t>
      </w:r>
      <w:r w:rsidR="0098146D" w:rsidRPr="00B057F9">
        <w:rPr>
          <w:sz w:val="28"/>
          <w:szCs w:val="28"/>
        </w:rPr>
        <w:t>доступа</w:t>
      </w:r>
      <w:r w:rsidRPr="00B057F9">
        <w:rPr>
          <w:sz w:val="28"/>
          <w:szCs w:val="28"/>
        </w:rPr>
        <w:t xml:space="preserve"> </w:t>
      </w:r>
      <w:r w:rsidR="005834DE" w:rsidRPr="00A52A79">
        <w:rPr>
          <w:sz w:val="28"/>
          <w:szCs w:val="28"/>
        </w:rPr>
        <w:t>АРМ пользователя</w:t>
      </w:r>
      <w:r w:rsidR="005834DE" w:rsidRPr="00B057F9">
        <w:rPr>
          <w:sz w:val="28"/>
          <w:szCs w:val="28"/>
        </w:rPr>
        <w:t xml:space="preserve"> </w:t>
      </w:r>
      <w:r w:rsidR="005834DE">
        <w:rPr>
          <w:sz w:val="28"/>
          <w:szCs w:val="28"/>
        </w:rPr>
        <w:t xml:space="preserve">к информационным ресурсам </w:t>
      </w:r>
      <w:r w:rsidRPr="00B057F9">
        <w:rPr>
          <w:sz w:val="28"/>
          <w:szCs w:val="28"/>
        </w:rPr>
        <w:t xml:space="preserve">между Организацией и </w:t>
      </w:r>
      <w:r w:rsidR="00742DDD" w:rsidRPr="005B5E12">
        <w:rPr>
          <w:bCs/>
          <w:kern w:val="1"/>
          <w:sz w:val="28"/>
          <w:szCs w:val="28"/>
        </w:rPr>
        <w:t>оператор</w:t>
      </w:r>
      <w:r w:rsidRPr="00B057F9">
        <w:rPr>
          <w:sz w:val="28"/>
          <w:szCs w:val="28"/>
        </w:rPr>
        <w:t xml:space="preserve">ом ГИС </w:t>
      </w:r>
      <w:r w:rsidR="0098146D" w:rsidRPr="00B057F9">
        <w:rPr>
          <w:sz w:val="28"/>
          <w:szCs w:val="28"/>
        </w:rPr>
        <w:t>заключается соглашение</w:t>
      </w:r>
      <w:r w:rsidR="000217A6" w:rsidRPr="00B057F9">
        <w:rPr>
          <w:sz w:val="28"/>
          <w:szCs w:val="28"/>
        </w:rPr>
        <w:t>:</w:t>
      </w:r>
    </w:p>
    <w:p w14:paraId="09264BF1" w14:textId="4A56427C" w:rsidR="000217A6" w:rsidRDefault="001575D8" w:rsidP="00E42763">
      <w:pPr>
        <w:tabs>
          <w:tab w:val="left" w:pos="1418"/>
        </w:tabs>
        <w:spacing w:line="240" w:lineRule="auto"/>
        <w:ind w:firstLine="709"/>
        <w:jc w:val="both"/>
        <w:rPr>
          <w:sz w:val="28"/>
          <w:szCs w:val="28"/>
        </w:rPr>
      </w:pPr>
      <w:r>
        <w:rPr>
          <w:sz w:val="28"/>
          <w:szCs w:val="28"/>
        </w:rPr>
        <w:t xml:space="preserve">- </w:t>
      </w:r>
      <w:r w:rsidR="000217A6" w:rsidRPr="000217A6">
        <w:rPr>
          <w:sz w:val="28"/>
          <w:szCs w:val="28"/>
        </w:rPr>
        <w:t>об установлении межсетевого взаимодействия</w:t>
      </w:r>
      <w:r w:rsidR="000217A6">
        <w:rPr>
          <w:sz w:val="28"/>
          <w:szCs w:val="28"/>
        </w:rPr>
        <w:t>;</w:t>
      </w:r>
      <w:r w:rsidR="005834DE">
        <w:rPr>
          <w:sz w:val="28"/>
          <w:szCs w:val="28"/>
        </w:rPr>
        <w:t xml:space="preserve"> </w:t>
      </w:r>
    </w:p>
    <w:p w14:paraId="76D26A02" w14:textId="6864D506" w:rsidR="00752BCF" w:rsidRDefault="001575D8" w:rsidP="00E42763">
      <w:pPr>
        <w:tabs>
          <w:tab w:val="left" w:pos="1418"/>
        </w:tabs>
        <w:spacing w:line="240" w:lineRule="auto"/>
        <w:ind w:firstLine="709"/>
        <w:jc w:val="both"/>
        <w:rPr>
          <w:sz w:val="28"/>
          <w:szCs w:val="28"/>
        </w:rPr>
      </w:pPr>
      <w:r>
        <w:rPr>
          <w:sz w:val="28"/>
          <w:szCs w:val="28"/>
        </w:rPr>
        <w:t xml:space="preserve">- </w:t>
      </w:r>
      <w:r w:rsidR="000217A6">
        <w:rPr>
          <w:sz w:val="28"/>
          <w:szCs w:val="28"/>
        </w:rPr>
        <w:t>об информационном обмене.</w:t>
      </w:r>
      <w:r w:rsidR="000217A6" w:rsidRPr="000217A6">
        <w:rPr>
          <w:sz w:val="28"/>
          <w:szCs w:val="28"/>
        </w:rPr>
        <w:t xml:space="preserve"> </w:t>
      </w:r>
    </w:p>
    <w:p w14:paraId="62ACA312" w14:textId="4C203727" w:rsidR="00F06E65" w:rsidRPr="00260E16" w:rsidRDefault="00964162" w:rsidP="008C4FFA">
      <w:pPr>
        <w:pStyle w:val="a0"/>
        <w:numPr>
          <w:ilvl w:val="2"/>
          <w:numId w:val="5"/>
        </w:numPr>
        <w:tabs>
          <w:tab w:val="left" w:pos="1418"/>
        </w:tabs>
        <w:ind w:left="0" w:firstLine="709"/>
        <w:rPr>
          <w:sz w:val="28"/>
          <w:szCs w:val="28"/>
        </w:rPr>
      </w:pPr>
      <w:r w:rsidRPr="00260E16">
        <w:rPr>
          <w:sz w:val="28"/>
          <w:szCs w:val="28"/>
        </w:rPr>
        <w:t>С</w:t>
      </w:r>
      <w:r w:rsidR="00F06E65" w:rsidRPr="00260E16">
        <w:rPr>
          <w:sz w:val="28"/>
          <w:szCs w:val="28"/>
        </w:rPr>
        <w:t>хем</w:t>
      </w:r>
      <w:r w:rsidRPr="00260E16">
        <w:rPr>
          <w:sz w:val="28"/>
          <w:szCs w:val="28"/>
        </w:rPr>
        <w:t xml:space="preserve">а </w:t>
      </w:r>
      <w:r w:rsidR="00EA0567" w:rsidRPr="00260E16">
        <w:rPr>
          <w:sz w:val="28"/>
          <w:szCs w:val="28"/>
        </w:rPr>
        <w:t xml:space="preserve">№ 1 </w:t>
      </w:r>
      <w:r w:rsidR="00F06E65" w:rsidRPr="00260E16">
        <w:rPr>
          <w:sz w:val="28"/>
          <w:szCs w:val="28"/>
        </w:rPr>
        <w:t xml:space="preserve">защищенного взаимодействия </w:t>
      </w:r>
    </w:p>
    <w:p w14:paraId="02216DD9" w14:textId="5F753D38" w:rsidR="00964162" w:rsidRPr="00260E16" w:rsidRDefault="00964162" w:rsidP="00150DBA">
      <w:pPr>
        <w:tabs>
          <w:tab w:val="left" w:pos="1418"/>
        </w:tabs>
        <w:spacing w:line="240" w:lineRule="auto"/>
        <w:ind w:firstLine="709"/>
        <w:jc w:val="both"/>
        <w:rPr>
          <w:sz w:val="28"/>
          <w:szCs w:val="28"/>
        </w:rPr>
      </w:pPr>
      <w:r w:rsidRPr="00260E16">
        <w:rPr>
          <w:sz w:val="28"/>
          <w:szCs w:val="28"/>
        </w:rPr>
        <w:t xml:space="preserve">Взаимодействие АРМ пользователя </w:t>
      </w:r>
      <w:r w:rsidR="00260E16">
        <w:rPr>
          <w:sz w:val="28"/>
          <w:szCs w:val="28"/>
        </w:rPr>
        <w:t xml:space="preserve">осуществляется с помощью </w:t>
      </w:r>
      <w:r w:rsidR="00415D04" w:rsidRPr="00260E16">
        <w:rPr>
          <w:sz w:val="28"/>
          <w:szCs w:val="28"/>
        </w:rPr>
        <w:t>использовани</w:t>
      </w:r>
      <w:r w:rsidR="00260E16">
        <w:rPr>
          <w:sz w:val="28"/>
          <w:szCs w:val="28"/>
        </w:rPr>
        <w:t>я</w:t>
      </w:r>
      <w:r w:rsidRPr="00260E16">
        <w:rPr>
          <w:sz w:val="28"/>
          <w:szCs w:val="28"/>
        </w:rPr>
        <w:t xml:space="preserve"> </w:t>
      </w:r>
      <w:r w:rsidR="00BC0FA3">
        <w:rPr>
          <w:sz w:val="28"/>
          <w:szCs w:val="28"/>
        </w:rPr>
        <w:t>ЛВС Администрации</w:t>
      </w:r>
      <w:r w:rsidRPr="00260E16">
        <w:rPr>
          <w:sz w:val="28"/>
          <w:szCs w:val="28"/>
        </w:rPr>
        <w:t xml:space="preserve"> </w:t>
      </w:r>
      <w:r w:rsidR="00B9536E" w:rsidRPr="00260E16">
        <w:rPr>
          <w:sz w:val="28"/>
          <w:szCs w:val="28"/>
        </w:rPr>
        <w:t>Правительства</w:t>
      </w:r>
      <w:r w:rsidRPr="00260E16">
        <w:rPr>
          <w:sz w:val="28"/>
          <w:szCs w:val="28"/>
        </w:rPr>
        <w:t xml:space="preserve"> Кузбасса.</w:t>
      </w:r>
    </w:p>
    <w:p w14:paraId="1ADF5D6F" w14:textId="4DBFFC88" w:rsidR="00915809" w:rsidRPr="00260E16" w:rsidRDefault="00F06E65" w:rsidP="00150DBA">
      <w:pPr>
        <w:tabs>
          <w:tab w:val="left" w:pos="1418"/>
        </w:tabs>
        <w:spacing w:line="240" w:lineRule="auto"/>
        <w:ind w:firstLine="709"/>
        <w:jc w:val="both"/>
        <w:rPr>
          <w:sz w:val="28"/>
          <w:szCs w:val="28"/>
        </w:rPr>
      </w:pPr>
      <w:r w:rsidRPr="00260E16">
        <w:rPr>
          <w:sz w:val="28"/>
          <w:szCs w:val="28"/>
        </w:rPr>
        <w:t xml:space="preserve">Для </w:t>
      </w:r>
      <w:r w:rsidR="00964162" w:rsidRPr="00260E16">
        <w:rPr>
          <w:sz w:val="28"/>
          <w:szCs w:val="28"/>
        </w:rPr>
        <w:t>реализации защищенного взаимодействия</w:t>
      </w:r>
      <w:r w:rsidRPr="00260E16">
        <w:rPr>
          <w:sz w:val="28"/>
          <w:szCs w:val="28"/>
        </w:rPr>
        <w:t xml:space="preserve"> АРМ пользователя </w:t>
      </w:r>
      <w:r w:rsidR="00F5470B" w:rsidRPr="00746155">
        <w:rPr>
          <w:sz w:val="28"/>
          <w:szCs w:val="28"/>
        </w:rPr>
        <w:t>должн</w:t>
      </w:r>
      <w:r w:rsidR="00F5470B">
        <w:rPr>
          <w:sz w:val="28"/>
          <w:szCs w:val="28"/>
        </w:rPr>
        <w:t>о</w:t>
      </w:r>
      <w:r w:rsidR="00F5470B" w:rsidRPr="00746155">
        <w:rPr>
          <w:sz w:val="28"/>
          <w:szCs w:val="28"/>
        </w:rPr>
        <w:t xml:space="preserve"> быть оснащен</w:t>
      </w:r>
      <w:r w:rsidR="00F5470B">
        <w:rPr>
          <w:sz w:val="28"/>
          <w:szCs w:val="28"/>
        </w:rPr>
        <w:t>о</w:t>
      </w:r>
      <w:r w:rsidR="00915809" w:rsidRPr="00260E16">
        <w:rPr>
          <w:sz w:val="28"/>
          <w:szCs w:val="28"/>
        </w:rPr>
        <w:t>:</w:t>
      </w:r>
    </w:p>
    <w:p w14:paraId="02D66208" w14:textId="6D5436EC" w:rsidR="00915809" w:rsidRPr="00260E16" w:rsidRDefault="00964162" w:rsidP="00911EF6">
      <w:pPr>
        <w:pStyle w:val="a"/>
        <w:numPr>
          <w:ilvl w:val="0"/>
          <w:numId w:val="0"/>
        </w:numPr>
        <w:spacing w:after="0" w:line="240" w:lineRule="auto"/>
        <w:ind w:firstLine="709"/>
        <w:rPr>
          <w:sz w:val="28"/>
          <w:szCs w:val="28"/>
        </w:rPr>
      </w:pPr>
      <w:r w:rsidRPr="00260E16">
        <w:rPr>
          <w:sz w:val="28"/>
          <w:szCs w:val="28"/>
        </w:rPr>
        <w:t>средством защиты от несанкционированного доступа</w:t>
      </w:r>
      <w:r w:rsidRPr="00260E16">
        <w:rPr>
          <w:sz w:val="28"/>
          <w:szCs w:val="28"/>
          <w:lang w:val="ru-RU"/>
        </w:rPr>
        <w:t>,</w:t>
      </w:r>
      <w:r w:rsidRPr="00260E16">
        <w:rPr>
          <w:sz w:val="28"/>
          <w:szCs w:val="28"/>
        </w:rPr>
        <w:t xml:space="preserve"> </w:t>
      </w:r>
      <w:r w:rsidRPr="00260E16">
        <w:rPr>
          <w:sz w:val="28"/>
          <w:szCs w:val="28"/>
          <w:lang w:val="ru-RU"/>
        </w:rPr>
        <w:t>имеющ</w:t>
      </w:r>
      <w:r w:rsidR="00281110" w:rsidRPr="00260E16">
        <w:rPr>
          <w:sz w:val="28"/>
          <w:szCs w:val="28"/>
          <w:lang w:val="ru-RU"/>
        </w:rPr>
        <w:t>им</w:t>
      </w:r>
      <w:r w:rsidRPr="00260E16">
        <w:rPr>
          <w:sz w:val="28"/>
          <w:szCs w:val="28"/>
          <w:lang w:val="ru-RU"/>
        </w:rPr>
        <w:t xml:space="preserve"> </w:t>
      </w:r>
      <w:r w:rsidR="00F06E65" w:rsidRPr="00260E16">
        <w:rPr>
          <w:sz w:val="28"/>
          <w:szCs w:val="28"/>
        </w:rPr>
        <w:t>сертифи</w:t>
      </w:r>
      <w:r w:rsidRPr="00260E16">
        <w:rPr>
          <w:sz w:val="28"/>
          <w:szCs w:val="28"/>
          <w:lang w:val="ru-RU"/>
        </w:rPr>
        <w:t>кат соответствия</w:t>
      </w:r>
      <w:r w:rsidR="00F06E65" w:rsidRPr="00260E16">
        <w:rPr>
          <w:sz w:val="28"/>
          <w:szCs w:val="28"/>
        </w:rPr>
        <w:t xml:space="preserve"> ФСТЭК России</w:t>
      </w:r>
      <w:r w:rsidR="00915809" w:rsidRPr="00260E16">
        <w:rPr>
          <w:sz w:val="28"/>
          <w:szCs w:val="28"/>
          <w:lang w:val="ru-RU"/>
        </w:rPr>
        <w:t>;</w:t>
      </w:r>
    </w:p>
    <w:p w14:paraId="5361BDA6" w14:textId="35728B10" w:rsidR="00173781" w:rsidRPr="00173781" w:rsidRDefault="00173781" w:rsidP="00173781">
      <w:pPr>
        <w:pStyle w:val="a"/>
        <w:numPr>
          <w:ilvl w:val="0"/>
          <w:numId w:val="0"/>
        </w:numPr>
        <w:spacing w:after="0" w:line="240" w:lineRule="auto"/>
        <w:ind w:firstLine="709"/>
        <w:rPr>
          <w:sz w:val="28"/>
          <w:szCs w:val="28"/>
          <w:lang w:val="ru-RU"/>
        </w:rPr>
      </w:pPr>
      <w:r w:rsidRPr="00260E16">
        <w:rPr>
          <w:sz w:val="28"/>
          <w:szCs w:val="28"/>
        </w:rPr>
        <w:t>средством антивирусной защиты</w:t>
      </w:r>
      <w:r w:rsidRPr="00260E16">
        <w:rPr>
          <w:sz w:val="28"/>
          <w:szCs w:val="28"/>
          <w:lang w:val="ru-RU"/>
        </w:rPr>
        <w:t xml:space="preserve">, имеющим </w:t>
      </w:r>
      <w:r w:rsidRPr="00260E16">
        <w:rPr>
          <w:sz w:val="28"/>
          <w:szCs w:val="28"/>
        </w:rPr>
        <w:t>сертифи</w:t>
      </w:r>
      <w:r w:rsidRPr="00260E16">
        <w:rPr>
          <w:sz w:val="28"/>
          <w:szCs w:val="28"/>
          <w:lang w:val="ru-RU"/>
        </w:rPr>
        <w:t>кат соответствия</w:t>
      </w:r>
      <w:r w:rsidRPr="00260E16">
        <w:rPr>
          <w:sz w:val="28"/>
          <w:szCs w:val="28"/>
        </w:rPr>
        <w:t xml:space="preserve"> ФСТЭК</w:t>
      </w:r>
      <w:r w:rsidRPr="00260E16">
        <w:rPr>
          <w:sz w:val="28"/>
          <w:szCs w:val="28"/>
          <w:lang w:val="ru-RU"/>
        </w:rPr>
        <w:t xml:space="preserve"> </w:t>
      </w:r>
      <w:r w:rsidRPr="00260E16">
        <w:rPr>
          <w:sz w:val="28"/>
          <w:szCs w:val="28"/>
        </w:rPr>
        <w:t xml:space="preserve">России </w:t>
      </w:r>
      <w:r w:rsidRPr="00260E16">
        <w:rPr>
          <w:sz w:val="28"/>
          <w:szCs w:val="28"/>
          <w:lang w:val="ru-RU"/>
        </w:rPr>
        <w:t xml:space="preserve">и </w:t>
      </w:r>
      <w:r w:rsidRPr="00260E16">
        <w:rPr>
          <w:sz w:val="28"/>
          <w:szCs w:val="28"/>
        </w:rPr>
        <w:t>ФСБ России</w:t>
      </w:r>
      <w:r>
        <w:rPr>
          <w:sz w:val="28"/>
          <w:szCs w:val="28"/>
          <w:lang w:val="ru-RU"/>
        </w:rPr>
        <w:t>;</w:t>
      </w:r>
    </w:p>
    <w:p w14:paraId="77FF69BE" w14:textId="187C12C5" w:rsidR="00AB1AE9" w:rsidRPr="00D75C9F" w:rsidRDefault="00AB1AE9" w:rsidP="00911EF6">
      <w:pPr>
        <w:pStyle w:val="a"/>
        <w:numPr>
          <w:ilvl w:val="0"/>
          <w:numId w:val="0"/>
        </w:numPr>
        <w:spacing w:after="0" w:line="240" w:lineRule="auto"/>
        <w:ind w:firstLine="709"/>
        <w:rPr>
          <w:sz w:val="28"/>
          <w:szCs w:val="28"/>
          <w:lang w:val="ru-RU"/>
        </w:rPr>
      </w:pPr>
      <w:bookmarkStart w:id="34" w:name="_Hlk63084382"/>
      <w:r w:rsidRPr="00D75C9F">
        <w:rPr>
          <w:sz w:val="28"/>
          <w:szCs w:val="28"/>
          <w:lang w:val="ru-RU"/>
        </w:rPr>
        <w:lastRenderedPageBreak/>
        <w:t xml:space="preserve">а) для пользователей </w:t>
      </w:r>
      <w:r w:rsidRPr="00D75C9F">
        <w:rPr>
          <w:sz w:val="28"/>
          <w:szCs w:val="28"/>
        </w:rPr>
        <w:t>Администрации Правительства Кузбасса</w:t>
      </w:r>
      <w:r w:rsidRPr="00D75C9F">
        <w:rPr>
          <w:sz w:val="28"/>
          <w:szCs w:val="28"/>
          <w:lang w:val="ru-RU"/>
        </w:rPr>
        <w:t>, подключенные к ЛВС – доверенны</w:t>
      </w:r>
      <w:r w:rsidR="0070258B" w:rsidRPr="00D75C9F">
        <w:rPr>
          <w:sz w:val="28"/>
          <w:szCs w:val="28"/>
          <w:lang w:val="ru-RU"/>
        </w:rPr>
        <w:t>ми</w:t>
      </w:r>
      <w:r w:rsidRPr="00D75C9F">
        <w:rPr>
          <w:sz w:val="28"/>
          <w:szCs w:val="28"/>
          <w:lang w:val="ru-RU"/>
        </w:rPr>
        <w:t xml:space="preserve"> канал</w:t>
      </w:r>
      <w:r w:rsidR="0070258B" w:rsidRPr="00D75C9F">
        <w:rPr>
          <w:sz w:val="28"/>
          <w:szCs w:val="28"/>
          <w:lang w:val="ru-RU"/>
        </w:rPr>
        <w:t>ами</w:t>
      </w:r>
      <w:r w:rsidRPr="00D75C9F">
        <w:rPr>
          <w:sz w:val="28"/>
          <w:szCs w:val="28"/>
          <w:lang w:val="ru-RU"/>
        </w:rPr>
        <w:t xml:space="preserve"> и </w:t>
      </w:r>
      <w:r w:rsidR="0070258B" w:rsidRPr="00D75C9F">
        <w:rPr>
          <w:sz w:val="28"/>
          <w:szCs w:val="28"/>
          <w:lang w:val="ru-RU"/>
        </w:rPr>
        <w:t xml:space="preserve">(или) </w:t>
      </w:r>
      <w:r w:rsidRPr="00D75C9F">
        <w:rPr>
          <w:sz w:val="28"/>
          <w:szCs w:val="28"/>
          <w:lang w:val="ru-RU"/>
        </w:rPr>
        <w:t>защищенны</w:t>
      </w:r>
      <w:r w:rsidR="0070258B" w:rsidRPr="00D75C9F">
        <w:rPr>
          <w:sz w:val="28"/>
          <w:szCs w:val="28"/>
          <w:lang w:val="ru-RU"/>
        </w:rPr>
        <w:t>ми</w:t>
      </w:r>
      <w:r w:rsidRPr="00D75C9F">
        <w:rPr>
          <w:sz w:val="28"/>
          <w:szCs w:val="28"/>
          <w:lang w:val="ru-RU"/>
        </w:rPr>
        <w:t xml:space="preserve"> волоконно-оптически</w:t>
      </w:r>
      <w:r w:rsidR="0070258B" w:rsidRPr="00D75C9F">
        <w:rPr>
          <w:sz w:val="28"/>
          <w:szCs w:val="28"/>
          <w:lang w:val="ru-RU"/>
        </w:rPr>
        <w:t>ми</w:t>
      </w:r>
      <w:r w:rsidRPr="00D75C9F">
        <w:rPr>
          <w:sz w:val="28"/>
          <w:szCs w:val="28"/>
          <w:lang w:val="ru-RU"/>
        </w:rPr>
        <w:t xml:space="preserve"> лини</w:t>
      </w:r>
      <w:r w:rsidR="0070258B" w:rsidRPr="00D75C9F">
        <w:rPr>
          <w:sz w:val="28"/>
          <w:szCs w:val="28"/>
          <w:lang w:val="ru-RU"/>
        </w:rPr>
        <w:t>ями</w:t>
      </w:r>
      <w:r w:rsidRPr="00D75C9F">
        <w:rPr>
          <w:sz w:val="28"/>
          <w:szCs w:val="28"/>
          <w:lang w:val="ru-RU"/>
        </w:rPr>
        <w:t xml:space="preserve"> связи;</w:t>
      </w:r>
    </w:p>
    <w:p w14:paraId="3F0EE197" w14:textId="6C8A0184" w:rsidR="00915809" w:rsidRPr="00260E16" w:rsidRDefault="00AB1AE9" w:rsidP="00911EF6">
      <w:pPr>
        <w:pStyle w:val="a"/>
        <w:numPr>
          <w:ilvl w:val="0"/>
          <w:numId w:val="0"/>
        </w:numPr>
        <w:spacing w:after="0" w:line="240" w:lineRule="auto"/>
        <w:ind w:firstLine="709"/>
        <w:rPr>
          <w:sz w:val="28"/>
          <w:szCs w:val="28"/>
          <w:lang w:val="ru-RU"/>
        </w:rPr>
      </w:pPr>
      <w:r w:rsidRPr="00D75C9F">
        <w:rPr>
          <w:sz w:val="28"/>
          <w:szCs w:val="28"/>
          <w:lang w:val="ru-RU"/>
        </w:rPr>
        <w:t xml:space="preserve">б) для иных пользователей </w:t>
      </w:r>
      <w:r w:rsidR="00173781" w:rsidRPr="00D75C9F">
        <w:rPr>
          <w:sz w:val="28"/>
          <w:szCs w:val="28"/>
          <w:lang w:val="ru-RU"/>
        </w:rPr>
        <w:t>органов государственной власти Кемеровской области - Кузбасса</w:t>
      </w:r>
      <w:r w:rsidR="0070258B" w:rsidRPr="00D75C9F">
        <w:rPr>
          <w:sz w:val="28"/>
          <w:szCs w:val="28"/>
          <w:lang w:val="ru-RU"/>
        </w:rPr>
        <w:t xml:space="preserve"> – </w:t>
      </w:r>
      <w:r w:rsidR="00964162" w:rsidRPr="00D75C9F">
        <w:rPr>
          <w:sz w:val="28"/>
          <w:szCs w:val="28"/>
        </w:rPr>
        <w:t>межсетевым</w:t>
      </w:r>
      <w:r w:rsidR="0070258B" w:rsidRPr="00D75C9F">
        <w:rPr>
          <w:sz w:val="28"/>
          <w:szCs w:val="28"/>
          <w:lang w:val="ru-RU"/>
        </w:rPr>
        <w:t xml:space="preserve"> </w:t>
      </w:r>
      <w:r w:rsidR="00964162" w:rsidRPr="00D75C9F">
        <w:rPr>
          <w:sz w:val="28"/>
          <w:szCs w:val="28"/>
        </w:rPr>
        <w:t>экраном</w:t>
      </w:r>
      <w:r w:rsidR="005B252E" w:rsidRPr="00D75C9F">
        <w:rPr>
          <w:sz w:val="28"/>
          <w:szCs w:val="28"/>
          <w:lang w:val="ru-RU"/>
        </w:rPr>
        <w:t xml:space="preserve"> (</w:t>
      </w:r>
      <w:r w:rsidR="003E2F43" w:rsidRPr="00D75C9F">
        <w:rPr>
          <w:sz w:val="28"/>
          <w:szCs w:val="28"/>
        </w:rPr>
        <w:t xml:space="preserve">семейства </w:t>
      </w:r>
      <w:r w:rsidR="005B252E" w:rsidRPr="00D75C9F">
        <w:rPr>
          <w:sz w:val="28"/>
          <w:szCs w:val="28"/>
          <w:lang w:val="ru-RU"/>
        </w:rPr>
        <w:t>Континент</w:t>
      </w:r>
      <w:r w:rsidR="003E2F43" w:rsidRPr="00D75C9F">
        <w:rPr>
          <w:sz w:val="28"/>
          <w:szCs w:val="28"/>
          <w:lang w:val="ru-RU"/>
        </w:rPr>
        <w:t xml:space="preserve"> или</w:t>
      </w:r>
      <w:r w:rsidR="005B252E" w:rsidRPr="00D75C9F">
        <w:rPr>
          <w:sz w:val="28"/>
          <w:szCs w:val="28"/>
          <w:lang w:val="ru-RU"/>
        </w:rPr>
        <w:t xml:space="preserve"> </w:t>
      </w:r>
      <w:r w:rsidR="005B252E" w:rsidRPr="00D75C9F">
        <w:rPr>
          <w:sz w:val="28"/>
          <w:szCs w:val="28"/>
          <w:lang w:val="en-US"/>
        </w:rPr>
        <w:t>ViPNet</w:t>
      </w:r>
      <w:r w:rsidR="005B252E" w:rsidRPr="00D75C9F">
        <w:rPr>
          <w:sz w:val="28"/>
          <w:szCs w:val="28"/>
          <w:lang w:val="ru-RU"/>
        </w:rPr>
        <w:t>)</w:t>
      </w:r>
      <w:r w:rsidR="00964162" w:rsidRPr="00D75C9F">
        <w:rPr>
          <w:sz w:val="28"/>
          <w:szCs w:val="28"/>
          <w:lang w:val="ru-RU"/>
        </w:rPr>
        <w:t>, имеющ</w:t>
      </w:r>
      <w:r w:rsidR="00281110" w:rsidRPr="00D75C9F">
        <w:rPr>
          <w:sz w:val="28"/>
          <w:szCs w:val="28"/>
          <w:lang w:val="ru-RU"/>
        </w:rPr>
        <w:t>им</w:t>
      </w:r>
      <w:r w:rsidR="00964162" w:rsidRPr="00D75C9F">
        <w:rPr>
          <w:sz w:val="28"/>
          <w:szCs w:val="28"/>
          <w:lang w:val="ru-RU"/>
        </w:rPr>
        <w:t xml:space="preserve"> </w:t>
      </w:r>
      <w:r w:rsidR="00964162" w:rsidRPr="00D75C9F">
        <w:rPr>
          <w:sz w:val="28"/>
          <w:szCs w:val="28"/>
        </w:rPr>
        <w:t>сертифи</w:t>
      </w:r>
      <w:r w:rsidR="00964162" w:rsidRPr="00D75C9F">
        <w:rPr>
          <w:sz w:val="28"/>
          <w:szCs w:val="28"/>
          <w:lang w:val="ru-RU"/>
        </w:rPr>
        <w:t>кат соответствия</w:t>
      </w:r>
      <w:r w:rsidR="00964162" w:rsidRPr="00D75C9F">
        <w:rPr>
          <w:sz w:val="28"/>
          <w:szCs w:val="28"/>
        </w:rPr>
        <w:t xml:space="preserve"> </w:t>
      </w:r>
      <w:r w:rsidR="00F06E65" w:rsidRPr="00D75C9F">
        <w:rPr>
          <w:sz w:val="28"/>
          <w:szCs w:val="28"/>
        </w:rPr>
        <w:t>ФСТЭК</w:t>
      </w:r>
      <w:r w:rsidR="00964162" w:rsidRPr="00D75C9F">
        <w:rPr>
          <w:sz w:val="28"/>
          <w:szCs w:val="28"/>
          <w:lang w:val="ru-RU"/>
        </w:rPr>
        <w:t xml:space="preserve"> </w:t>
      </w:r>
      <w:r w:rsidR="00964162" w:rsidRPr="00D75C9F">
        <w:rPr>
          <w:sz w:val="28"/>
          <w:szCs w:val="28"/>
        </w:rPr>
        <w:t>России</w:t>
      </w:r>
      <w:r w:rsidR="000E5E00" w:rsidRPr="00D75C9F">
        <w:rPr>
          <w:sz w:val="28"/>
          <w:szCs w:val="28"/>
          <w:lang w:val="ru-RU"/>
        </w:rPr>
        <w:t>,</w:t>
      </w:r>
      <w:r w:rsidR="00EC7E3A" w:rsidRPr="00D75C9F">
        <w:rPr>
          <w:sz w:val="28"/>
          <w:szCs w:val="28"/>
          <w:lang w:val="ru-RU"/>
        </w:rPr>
        <w:t xml:space="preserve"> </w:t>
      </w:r>
      <w:r w:rsidR="000E5E00" w:rsidRPr="00D75C9F">
        <w:rPr>
          <w:sz w:val="28"/>
          <w:szCs w:val="28"/>
          <w:lang w:val="ru-RU"/>
        </w:rPr>
        <w:t xml:space="preserve">для </w:t>
      </w:r>
      <w:r w:rsidR="00EC7E3A" w:rsidRPr="00D75C9F">
        <w:rPr>
          <w:sz w:val="28"/>
          <w:szCs w:val="28"/>
          <w:lang w:val="ru-RU"/>
        </w:rPr>
        <w:t xml:space="preserve">АРМ </w:t>
      </w:r>
      <w:r w:rsidR="00EA0567" w:rsidRPr="00D75C9F">
        <w:rPr>
          <w:sz w:val="28"/>
          <w:szCs w:val="28"/>
          <w:lang w:val="ru-RU"/>
        </w:rPr>
        <w:t>п</w:t>
      </w:r>
      <w:r w:rsidR="00EC7E3A" w:rsidRPr="00D75C9F">
        <w:rPr>
          <w:sz w:val="28"/>
          <w:szCs w:val="28"/>
          <w:lang w:val="ru-RU"/>
        </w:rPr>
        <w:t>ользовател</w:t>
      </w:r>
      <w:r w:rsidR="000E5E00" w:rsidRPr="00D75C9F">
        <w:rPr>
          <w:sz w:val="28"/>
          <w:szCs w:val="28"/>
          <w:lang w:val="ru-RU"/>
        </w:rPr>
        <w:t>ей, находящихся</w:t>
      </w:r>
      <w:r w:rsidR="00EC7E3A" w:rsidRPr="00D75C9F">
        <w:rPr>
          <w:sz w:val="28"/>
          <w:szCs w:val="28"/>
          <w:lang w:val="ru-RU"/>
        </w:rPr>
        <w:t xml:space="preserve"> за пределами </w:t>
      </w:r>
      <w:r w:rsidR="00260E16" w:rsidRPr="00D75C9F">
        <w:rPr>
          <w:sz w:val="28"/>
          <w:szCs w:val="28"/>
          <w:lang w:val="ru-RU"/>
        </w:rPr>
        <w:t>контролируемой зоны здания (г.</w:t>
      </w:r>
      <w:r w:rsidR="000E5E00" w:rsidRPr="00D75C9F">
        <w:rPr>
          <w:sz w:val="28"/>
          <w:szCs w:val="28"/>
          <w:lang w:val="ru-RU"/>
        </w:rPr>
        <w:t> </w:t>
      </w:r>
      <w:r w:rsidR="00260E16" w:rsidRPr="00D75C9F">
        <w:rPr>
          <w:sz w:val="28"/>
          <w:szCs w:val="28"/>
          <w:lang w:val="ru-RU"/>
        </w:rPr>
        <w:t xml:space="preserve">Кемерово, </w:t>
      </w:r>
      <w:r w:rsidR="00EC7E3A" w:rsidRPr="00D75C9F">
        <w:rPr>
          <w:sz w:val="28"/>
          <w:szCs w:val="28"/>
          <w:lang w:val="ru-RU"/>
        </w:rPr>
        <w:t>пр.</w:t>
      </w:r>
      <w:r w:rsidR="00260E16" w:rsidRPr="00D75C9F">
        <w:rPr>
          <w:sz w:val="28"/>
          <w:szCs w:val="28"/>
          <w:lang w:val="ru-RU"/>
        </w:rPr>
        <w:t> </w:t>
      </w:r>
      <w:r w:rsidR="00EC7E3A" w:rsidRPr="00D75C9F">
        <w:rPr>
          <w:sz w:val="28"/>
          <w:szCs w:val="28"/>
          <w:lang w:val="ru-RU"/>
        </w:rPr>
        <w:t xml:space="preserve">Советский, </w:t>
      </w:r>
      <w:r w:rsidR="000E5E00" w:rsidRPr="00D75C9F">
        <w:rPr>
          <w:sz w:val="28"/>
          <w:szCs w:val="28"/>
          <w:lang w:val="ru-RU"/>
        </w:rPr>
        <w:t xml:space="preserve">д. </w:t>
      </w:r>
      <w:r w:rsidR="00EC7E3A" w:rsidRPr="00D75C9F">
        <w:rPr>
          <w:sz w:val="28"/>
          <w:szCs w:val="28"/>
          <w:lang w:val="ru-RU"/>
        </w:rPr>
        <w:t>62)</w:t>
      </w:r>
      <w:r w:rsidR="00173781" w:rsidRPr="00D75C9F">
        <w:rPr>
          <w:sz w:val="28"/>
          <w:szCs w:val="28"/>
          <w:lang w:val="ru-RU"/>
        </w:rPr>
        <w:t>.</w:t>
      </w:r>
    </w:p>
    <w:bookmarkEnd w:id="34"/>
    <w:p w14:paraId="7D1AF11D" w14:textId="77777777" w:rsidR="000E5E00" w:rsidRDefault="00913E62" w:rsidP="008C4FFA">
      <w:pPr>
        <w:pStyle w:val="a0"/>
        <w:numPr>
          <w:ilvl w:val="2"/>
          <w:numId w:val="5"/>
        </w:numPr>
        <w:tabs>
          <w:tab w:val="left" w:pos="1134"/>
          <w:tab w:val="left" w:pos="1418"/>
        </w:tabs>
        <w:ind w:left="0" w:firstLine="709"/>
        <w:rPr>
          <w:sz w:val="28"/>
          <w:szCs w:val="28"/>
        </w:rPr>
      </w:pPr>
      <w:r w:rsidRPr="00746155">
        <w:rPr>
          <w:sz w:val="28"/>
          <w:szCs w:val="28"/>
        </w:rPr>
        <w:t>С</w:t>
      </w:r>
      <w:r w:rsidR="00745447" w:rsidRPr="00746155">
        <w:rPr>
          <w:sz w:val="28"/>
          <w:szCs w:val="28"/>
        </w:rPr>
        <w:t>хем</w:t>
      </w:r>
      <w:r>
        <w:rPr>
          <w:sz w:val="28"/>
          <w:szCs w:val="28"/>
        </w:rPr>
        <w:t>а</w:t>
      </w:r>
      <w:r w:rsidR="00260E16">
        <w:rPr>
          <w:sz w:val="28"/>
          <w:szCs w:val="28"/>
        </w:rPr>
        <w:t xml:space="preserve"> </w:t>
      </w:r>
      <w:r w:rsidR="00260E16" w:rsidRPr="00746155">
        <w:rPr>
          <w:sz w:val="28"/>
          <w:szCs w:val="28"/>
        </w:rPr>
        <w:t>№</w:t>
      </w:r>
      <w:r w:rsidR="003E2F43">
        <w:rPr>
          <w:sz w:val="28"/>
          <w:szCs w:val="28"/>
        </w:rPr>
        <w:t> </w:t>
      </w:r>
      <w:r w:rsidR="00260E16" w:rsidRPr="003E2F43">
        <w:rPr>
          <w:sz w:val="28"/>
          <w:szCs w:val="28"/>
        </w:rPr>
        <w:t>2</w:t>
      </w:r>
      <w:r>
        <w:rPr>
          <w:sz w:val="28"/>
          <w:szCs w:val="28"/>
        </w:rPr>
        <w:t xml:space="preserve"> </w:t>
      </w:r>
      <w:r w:rsidR="00745447" w:rsidRPr="00746155">
        <w:rPr>
          <w:sz w:val="28"/>
          <w:szCs w:val="28"/>
        </w:rPr>
        <w:t>защищенного взаимодействия</w:t>
      </w:r>
      <w:r w:rsidR="000E5E00">
        <w:rPr>
          <w:sz w:val="28"/>
          <w:szCs w:val="28"/>
        </w:rPr>
        <w:t>.</w:t>
      </w:r>
    </w:p>
    <w:p w14:paraId="7A12C295" w14:textId="747996E2" w:rsidR="00745447" w:rsidRPr="00746155" w:rsidRDefault="000E5E00" w:rsidP="000E5E00">
      <w:pPr>
        <w:pStyle w:val="a0"/>
        <w:numPr>
          <w:ilvl w:val="0"/>
          <w:numId w:val="0"/>
        </w:numPr>
        <w:tabs>
          <w:tab w:val="left" w:pos="1134"/>
          <w:tab w:val="left" w:pos="1418"/>
        </w:tabs>
        <w:ind w:firstLine="709"/>
        <w:rPr>
          <w:sz w:val="28"/>
          <w:szCs w:val="28"/>
        </w:rPr>
      </w:pPr>
      <w:r w:rsidRPr="00746155">
        <w:rPr>
          <w:sz w:val="28"/>
          <w:szCs w:val="28"/>
        </w:rPr>
        <w:t>Взаимодействие АРМ пользователя осуществля</w:t>
      </w:r>
      <w:r>
        <w:rPr>
          <w:sz w:val="28"/>
          <w:szCs w:val="28"/>
        </w:rPr>
        <w:t>е</w:t>
      </w:r>
      <w:r w:rsidRPr="00746155">
        <w:rPr>
          <w:sz w:val="28"/>
          <w:szCs w:val="28"/>
        </w:rPr>
        <w:t>т</w:t>
      </w:r>
      <w:r>
        <w:rPr>
          <w:sz w:val="28"/>
          <w:szCs w:val="28"/>
        </w:rPr>
        <w:t>с</w:t>
      </w:r>
      <w:r w:rsidRPr="00746155">
        <w:rPr>
          <w:sz w:val="28"/>
          <w:szCs w:val="28"/>
        </w:rPr>
        <w:t xml:space="preserve">я с использованием </w:t>
      </w:r>
      <w:r>
        <w:rPr>
          <w:sz w:val="28"/>
          <w:szCs w:val="28"/>
        </w:rPr>
        <w:t>СКЗИ</w:t>
      </w:r>
      <w:r w:rsidRPr="00746155">
        <w:rPr>
          <w:sz w:val="28"/>
          <w:szCs w:val="28"/>
        </w:rPr>
        <w:t xml:space="preserve"> семейства </w:t>
      </w:r>
      <w:r w:rsidR="00642EF0" w:rsidRPr="00746155">
        <w:rPr>
          <w:sz w:val="28"/>
          <w:szCs w:val="28"/>
        </w:rPr>
        <w:t>ViPNet</w:t>
      </w:r>
      <w:r w:rsidRPr="00746155">
        <w:rPr>
          <w:sz w:val="28"/>
          <w:szCs w:val="28"/>
        </w:rPr>
        <w:t xml:space="preserve">, входящего в состав </w:t>
      </w:r>
      <w:r w:rsidR="00BC0FA3">
        <w:rPr>
          <w:sz w:val="28"/>
          <w:szCs w:val="28"/>
        </w:rPr>
        <w:t>ЛВС Администрации</w:t>
      </w:r>
      <w:r w:rsidRPr="00746155">
        <w:rPr>
          <w:sz w:val="28"/>
          <w:szCs w:val="28"/>
        </w:rPr>
        <w:t xml:space="preserve"> </w:t>
      </w:r>
      <w:r>
        <w:rPr>
          <w:sz w:val="28"/>
          <w:szCs w:val="28"/>
        </w:rPr>
        <w:t xml:space="preserve">Правительства Кузбасса. </w:t>
      </w:r>
      <w:r w:rsidR="00642EF0">
        <w:rPr>
          <w:sz w:val="28"/>
          <w:szCs w:val="28"/>
        </w:rPr>
        <w:t>В данном случае используется</w:t>
      </w:r>
      <w:r w:rsidR="00A35AAA">
        <w:rPr>
          <w:sz w:val="28"/>
          <w:szCs w:val="28"/>
        </w:rPr>
        <w:t xml:space="preserve"> </w:t>
      </w:r>
      <w:r w:rsidR="003E2F43" w:rsidRPr="00746155">
        <w:rPr>
          <w:sz w:val="28"/>
          <w:szCs w:val="28"/>
        </w:rPr>
        <w:t>ViPNet сет</w:t>
      </w:r>
      <w:r w:rsidR="00642EF0">
        <w:rPr>
          <w:sz w:val="28"/>
          <w:szCs w:val="28"/>
        </w:rPr>
        <w:t>ь</w:t>
      </w:r>
      <w:r w:rsidR="003E2F43" w:rsidRPr="00746155">
        <w:rPr>
          <w:sz w:val="28"/>
          <w:szCs w:val="28"/>
        </w:rPr>
        <w:t xml:space="preserve"> №</w:t>
      </w:r>
      <w:r w:rsidR="003E2F43">
        <w:rPr>
          <w:sz w:val="28"/>
          <w:szCs w:val="28"/>
        </w:rPr>
        <w:t> </w:t>
      </w:r>
      <w:r w:rsidR="003E2F43" w:rsidRPr="00746155">
        <w:rPr>
          <w:sz w:val="28"/>
          <w:szCs w:val="28"/>
        </w:rPr>
        <w:t>2301</w:t>
      </w:r>
      <w:r w:rsidR="003E2F43">
        <w:rPr>
          <w:sz w:val="28"/>
          <w:szCs w:val="28"/>
        </w:rPr>
        <w:t xml:space="preserve">, </w:t>
      </w:r>
      <w:r w:rsidR="00A35AAA" w:rsidRPr="00913E62">
        <w:rPr>
          <w:sz w:val="28"/>
          <w:szCs w:val="28"/>
        </w:rPr>
        <w:t>аттестованн</w:t>
      </w:r>
      <w:r w:rsidR="00642EF0">
        <w:rPr>
          <w:sz w:val="28"/>
          <w:szCs w:val="28"/>
        </w:rPr>
        <w:t>ая</w:t>
      </w:r>
      <w:r w:rsidR="00A35AAA" w:rsidRPr="00913E62">
        <w:rPr>
          <w:sz w:val="28"/>
          <w:szCs w:val="28"/>
        </w:rPr>
        <w:t xml:space="preserve"> по требованиям безопасности информации</w:t>
      </w:r>
      <w:r w:rsidR="00A35AAA">
        <w:rPr>
          <w:sz w:val="28"/>
          <w:szCs w:val="28"/>
        </w:rPr>
        <w:t>,</w:t>
      </w:r>
      <w:r w:rsidR="00A35AAA" w:rsidRPr="00746155">
        <w:rPr>
          <w:sz w:val="28"/>
          <w:szCs w:val="28"/>
        </w:rPr>
        <w:t xml:space="preserve"> </w:t>
      </w:r>
      <w:r w:rsidR="003E2F43">
        <w:rPr>
          <w:sz w:val="28"/>
          <w:szCs w:val="28"/>
        </w:rPr>
        <w:t>о</w:t>
      </w:r>
      <w:r w:rsidR="003E2F43" w:rsidRPr="003E2F43">
        <w:rPr>
          <w:sz w:val="28"/>
          <w:szCs w:val="28"/>
        </w:rPr>
        <w:t>ператором</w:t>
      </w:r>
      <w:r w:rsidR="003E2F43">
        <w:rPr>
          <w:sz w:val="28"/>
          <w:szCs w:val="28"/>
        </w:rPr>
        <w:t xml:space="preserve"> которой </w:t>
      </w:r>
      <w:r w:rsidR="003E2F43" w:rsidRPr="003E2F43">
        <w:rPr>
          <w:sz w:val="28"/>
          <w:szCs w:val="28"/>
        </w:rPr>
        <w:t>является Министерство цифрового развития и связи Кузбасса</w:t>
      </w:r>
      <w:r w:rsidR="003E2F43">
        <w:rPr>
          <w:sz w:val="28"/>
          <w:szCs w:val="28"/>
        </w:rPr>
        <w:t>.</w:t>
      </w:r>
    </w:p>
    <w:p w14:paraId="2230C919" w14:textId="3FB2FC16" w:rsidR="00745447" w:rsidRPr="00746155" w:rsidRDefault="003E2F43" w:rsidP="00150DBA">
      <w:pPr>
        <w:tabs>
          <w:tab w:val="left" w:pos="1418"/>
        </w:tabs>
        <w:spacing w:line="240" w:lineRule="auto"/>
        <w:ind w:firstLine="709"/>
        <w:jc w:val="both"/>
        <w:rPr>
          <w:sz w:val="28"/>
          <w:szCs w:val="28"/>
        </w:rPr>
      </w:pPr>
      <w:r>
        <w:rPr>
          <w:sz w:val="28"/>
          <w:szCs w:val="28"/>
        </w:rPr>
        <w:t>В</w:t>
      </w:r>
      <w:r w:rsidR="00745447" w:rsidRPr="00746155">
        <w:rPr>
          <w:sz w:val="28"/>
          <w:szCs w:val="28"/>
        </w:rPr>
        <w:t xml:space="preserve">озможны </w:t>
      </w:r>
      <w:r w:rsidR="002D5EBA">
        <w:rPr>
          <w:sz w:val="28"/>
          <w:szCs w:val="28"/>
        </w:rPr>
        <w:t>три</w:t>
      </w:r>
      <w:r w:rsidR="00745447" w:rsidRPr="00746155">
        <w:rPr>
          <w:sz w:val="28"/>
          <w:szCs w:val="28"/>
        </w:rPr>
        <w:t xml:space="preserve"> варианта реализации схемы защищенного взаимодействия.</w:t>
      </w:r>
      <w:r w:rsidRPr="003E2F43">
        <w:rPr>
          <w:sz w:val="28"/>
          <w:szCs w:val="28"/>
        </w:rPr>
        <w:t xml:space="preserve"> </w:t>
      </w:r>
    </w:p>
    <w:p w14:paraId="2408AFBA" w14:textId="69EE3789" w:rsidR="00745447" w:rsidRPr="00913E62" w:rsidRDefault="00745447" w:rsidP="008C4FFA">
      <w:pPr>
        <w:pStyle w:val="a0"/>
        <w:numPr>
          <w:ilvl w:val="3"/>
          <w:numId w:val="5"/>
        </w:numPr>
        <w:tabs>
          <w:tab w:val="left" w:pos="1701"/>
        </w:tabs>
        <w:ind w:left="709" w:firstLine="0"/>
        <w:rPr>
          <w:bCs/>
          <w:sz w:val="28"/>
          <w:szCs w:val="28"/>
        </w:rPr>
      </w:pPr>
      <w:r w:rsidRPr="00913E62">
        <w:rPr>
          <w:bCs/>
          <w:sz w:val="28"/>
          <w:szCs w:val="28"/>
        </w:rPr>
        <w:t xml:space="preserve">Схема </w:t>
      </w:r>
      <w:r w:rsidR="003E2F43" w:rsidRPr="00F60523">
        <w:rPr>
          <w:bCs/>
          <w:sz w:val="28"/>
          <w:szCs w:val="28"/>
        </w:rPr>
        <w:t xml:space="preserve">№ </w:t>
      </w:r>
      <w:r w:rsidR="003E2F43">
        <w:rPr>
          <w:bCs/>
          <w:sz w:val="28"/>
          <w:szCs w:val="28"/>
          <w:lang w:val="en-US"/>
        </w:rPr>
        <w:t>2</w:t>
      </w:r>
      <w:r w:rsidR="003E2F43" w:rsidRPr="00F60523">
        <w:rPr>
          <w:bCs/>
          <w:sz w:val="28"/>
          <w:szCs w:val="28"/>
        </w:rPr>
        <w:t>.1</w:t>
      </w:r>
      <w:r w:rsidR="003E2F43">
        <w:rPr>
          <w:bCs/>
          <w:sz w:val="28"/>
          <w:szCs w:val="28"/>
        </w:rPr>
        <w:t xml:space="preserve"> </w:t>
      </w:r>
      <w:r w:rsidRPr="00913E62">
        <w:rPr>
          <w:bCs/>
          <w:sz w:val="28"/>
          <w:szCs w:val="28"/>
        </w:rPr>
        <w:t xml:space="preserve">защищенного </w:t>
      </w:r>
      <w:r w:rsidRPr="00F60523">
        <w:rPr>
          <w:bCs/>
          <w:sz w:val="28"/>
          <w:szCs w:val="28"/>
        </w:rPr>
        <w:t>взаимодействия</w:t>
      </w:r>
      <w:r w:rsidR="00913E62" w:rsidRPr="00F60523">
        <w:rPr>
          <w:bCs/>
          <w:sz w:val="28"/>
          <w:szCs w:val="28"/>
        </w:rPr>
        <w:t>.</w:t>
      </w:r>
    </w:p>
    <w:p w14:paraId="74425F60" w14:textId="2FA2A55B" w:rsidR="00F8343D" w:rsidRPr="00746155" w:rsidRDefault="00745447" w:rsidP="00150DBA">
      <w:pPr>
        <w:tabs>
          <w:tab w:val="left" w:pos="1418"/>
        </w:tabs>
        <w:spacing w:line="240" w:lineRule="auto"/>
        <w:ind w:firstLine="709"/>
        <w:jc w:val="both"/>
        <w:rPr>
          <w:sz w:val="28"/>
          <w:szCs w:val="28"/>
        </w:rPr>
      </w:pPr>
      <w:r w:rsidRPr="00746155">
        <w:rPr>
          <w:sz w:val="28"/>
          <w:szCs w:val="28"/>
        </w:rPr>
        <w:t xml:space="preserve">Для обработки защищаемой информации АРМ пользователя </w:t>
      </w:r>
      <w:r w:rsidR="00F5470B" w:rsidRPr="00746155">
        <w:rPr>
          <w:sz w:val="28"/>
          <w:szCs w:val="28"/>
        </w:rPr>
        <w:t>должн</w:t>
      </w:r>
      <w:r w:rsidR="00F5470B">
        <w:rPr>
          <w:sz w:val="28"/>
          <w:szCs w:val="28"/>
        </w:rPr>
        <w:t>о</w:t>
      </w:r>
      <w:r w:rsidR="00F5470B" w:rsidRPr="00746155">
        <w:rPr>
          <w:sz w:val="28"/>
          <w:szCs w:val="28"/>
        </w:rPr>
        <w:t xml:space="preserve"> быть оснащен</w:t>
      </w:r>
      <w:r w:rsidR="00F5470B">
        <w:rPr>
          <w:sz w:val="28"/>
          <w:szCs w:val="28"/>
        </w:rPr>
        <w:t>о</w:t>
      </w:r>
      <w:r w:rsidR="00F8343D" w:rsidRPr="00746155">
        <w:rPr>
          <w:sz w:val="28"/>
          <w:szCs w:val="28"/>
        </w:rPr>
        <w:t>:</w:t>
      </w:r>
    </w:p>
    <w:p w14:paraId="68C26305" w14:textId="38B3885C" w:rsidR="00913E62" w:rsidRPr="00746155" w:rsidRDefault="00913E62" w:rsidP="00AF6A55">
      <w:pPr>
        <w:pStyle w:val="a"/>
        <w:numPr>
          <w:ilvl w:val="0"/>
          <w:numId w:val="0"/>
        </w:numPr>
        <w:spacing w:after="0" w:line="240" w:lineRule="auto"/>
        <w:ind w:firstLine="709"/>
        <w:rPr>
          <w:sz w:val="28"/>
          <w:szCs w:val="28"/>
        </w:rPr>
      </w:pPr>
      <w:r w:rsidRPr="00746155">
        <w:rPr>
          <w:sz w:val="28"/>
          <w:szCs w:val="28"/>
        </w:rPr>
        <w:t>средством защиты от несанкционированного доступа</w:t>
      </w:r>
      <w:r>
        <w:rPr>
          <w:sz w:val="28"/>
          <w:szCs w:val="28"/>
          <w:lang w:val="ru-RU"/>
        </w:rPr>
        <w:t>,</w:t>
      </w:r>
      <w:r w:rsidRPr="00746155">
        <w:rPr>
          <w:sz w:val="28"/>
          <w:szCs w:val="28"/>
        </w:rPr>
        <w:t xml:space="preserve"> </w:t>
      </w:r>
      <w:r w:rsidR="00281110">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ФСТЭК России</w:t>
      </w:r>
      <w:r w:rsidRPr="00746155">
        <w:rPr>
          <w:sz w:val="28"/>
          <w:szCs w:val="28"/>
          <w:lang w:val="ru-RU"/>
        </w:rPr>
        <w:t>;</w:t>
      </w:r>
    </w:p>
    <w:p w14:paraId="16DC13AD" w14:textId="52594FB8" w:rsidR="00913E62" w:rsidRPr="00746155" w:rsidRDefault="00913E62" w:rsidP="00AF6A55">
      <w:pPr>
        <w:pStyle w:val="a"/>
        <w:numPr>
          <w:ilvl w:val="0"/>
          <w:numId w:val="0"/>
        </w:numPr>
        <w:spacing w:after="0" w:line="240" w:lineRule="auto"/>
        <w:ind w:firstLine="709"/>
        <w:rPr>
          <w:sz w:val="28"/>
          <w:szCs w:val="28"/>
        </w:rPr>
      </w:pPr>
      <w:r w:rsidRPr="00746155">
        <w:rPr>
          <w:sz w:val="28"/>
          <w:szCs w:val="28"/>
        </w:rPr>
        <w:t>средством антивирусной защиты</w:t>
      </w:r>
      <w:r>
        <w:rPr>
          <w:sz w:val="28"/>
          <w:szCs w:val="28"/>
          <w:lang w:val="ru-RU"/>
        </w:rPr>
        <w:t xml:space="preserve">, </w:t>
      </w:r>
      <w:r w:rsidR="00281110">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746155">
        <w:rPr>
          <w:sz w:val="28"/>
          <w:szCs w:val="28"/>
        </w:rPr>
        <w:t xml:space="preserve">России </w:t>
      </w:r>
      <w:r>
        <w:rPr>
          <w:sz w:val="28"/>
          <w:szCs w:val="28"/>
          <w:lang w:val="ru-RU"/>
        </w:rPr>
        <w:t xml:space="preserve">и </w:t>
      </w:r>
      <w:r w:rsidRPr="00746155">
        <w:rPr>
          <w:sz w:val="28"/>
          <w:szCs w:val="28"/>
        </w:rPr>
        <w:t>ФСБ России</w:t>
      </w:r>
      <w:r>
        <w:rPr>
          <w:sz w:val="28"/>
          <w:szCs w:val="28"/>
          <w:lang w:val="ru-RU"/>
        </w:rPr>
        <w:t>;</w:t>
      </w:r>
    </w:p>
    <w:p w14:paraId="463D4E07" w14:textId="36908C0B" w:rsidR="00745447" w:rsidRPr="00746155" w:rsidRDefault="00745447" w:rsidP="00AF6A55">
      <w:pPr>
        <w:pStyle w:val="a"/>
        <w:numPr>
          <w:ilvl w:val="0"/>
          <w:numId w:val="0"/>
        </w:numPr>
        <w:tabs>
          <w:tab w:val="left" w:pos="1418"/>
        </w:tabs>
        <w:spacing w:after="0" w:line="240" w:lineRule="auto"/>
        <w:ind w:firstLine="709"/>
        <w:rPr>
          <w:sz w:val="28"/>
          <w:szCs w:val="28"/>
        </w:rPr>
      </w:pPr>
      <w:r w:rsidRPr="00746155">
        <w:rPr>
          <w:sz w:val="28"/>
          <w:szCs w:val="28"/>
        </w:rPr>
        <w:t xml:space="preserve">программным комплексом ViPNet </w:t>
      </w:r>
      <w:r w:rsidRPr="00746155">
        <w:rPr>
          <w:sz w:val="28"/>
          <w:szCs w:val="28"/>
          <w:lang w:val="en-US"/>
        </w:rPr>
        <w:t>Client</w:t>
      </w:r>
      <w:r w:rsidR="00F60523">
        <w:rPr>
          <w:sz w:val="28"/>
          <w:szCs w:val="28"/>
          <w:lang w:val="ru-RU"/>
        </w:rPr>
        <w:t xml:space="preserve"> </w:t>
      </w:r>
      <w:r w:rsidR="00F60523" w:rsidRPr="00A35AAA">
        <w:rPr>
          <w:sz w:val="28"/>
          <w:szCs w:val="28"/>
          <w:lang w:val="ru-RU"/>
        </w:rPr>
        <w:t>4</w:t>
      </w:r>
      <w:r w:rsidR="00E6167D" w:rsidRPr="00E6167D">
        <w:rPr>
          <w:sz w:val="28"/>
          <w:szCs w:val="28"/>
          <w:lang w:val="ru-RU"/>
        </w:rPr>
        <w:t xml:space="preserve"> </w:t>
      </w:r>
      <w:r w:rsidR="00A35AAA">
        <w:rPr>
          <w:sz w:val="28"/>
          <w:szCs w:val="28"/>
          <w:lang w:val="ru-RU"/>
        </w:rPr>
        <w:t>для</w:t>
      </w:r>
      <w:r w:rsidR="00E6167D" w:rsidRPr="00E6167D">
        <w:rPr>
          <w:sz w:val="28"/>
          <w:szCs w:val="28"/>
          <w:lang w:val="ru-RU"/>
        </w:rPr>
        <w:t xml:space="preserve"> </w:t>
      </w:r>
      <w:r w:rsidR="00E6167D">
        <w:rPr>
          <w:sz w:val="28"/>
          <w:szCs w:val="28"/>
          <w:lang w:val="en-US"/>
        </w:rPr>
        <w:t>ViPNet</w:t>
      </w:r>
      <w:r w:rsidR="00E6167D" w:rsidRPr="00E6167D">
        <w:rPr>
          <w:sz w:val="28"/>
          <w:szCs w:val="28"/>
          <w:lang w:val="ru-RU"/>
        </w:rPr>
        <w:t xml:space="preserve"> </w:t>
      </w:r>
      <w:r w:rsidR="00E6167D">
        <w:rPr>
          <w:sz w:val="28"/>
          <w:szCs w:val="28"/>
          <w:lang w:val="ru-RU"/>
        </w:rPr>
        <w:t>сет</w:t>
      </w:r>
      <w:r w:rsidR="00565302">
        <w:rPr>
          <w:sz w:val="28"/>
          <w:szCs w:val="28"/>
          <w:lang w:val="ru-RU"/>
        </w:rPr>
        <w:t>и</w:t>
      </w:r>
      <w:r w:rsidR="00E6167D">
        <w:rPr>
          <w:sz w:val="28"/>
          <w:szCs w:val="28"/>
          <w:lang w:val="ru-RU"/>
        </w:rPr>
        <w:t xml:space="preserve"> №</w:t>
      </w:r>
      <w:r w:rsidR="00565302">
        <w:rPr>
          <w:sz w:val="28"/>
          <w:szCs w:val="28"/>
          <w:lang w:val="ru-RU"/>
        </w:rPr>
        <w:t> </w:t>
      </w:r>
      <w:r w:rsidR="00E6167D">
        <w:rPr>
          <w:sz w:val="28"/>
          <w:szCs w:val="28"/>
          <w:lang w:val="ru-RU"/>
        </w:rPr>
        <w:t>2301</w:t>
      </w:r>
      <w:r w:rsidR="006D0FD7">
        <w:rPr>
          <w:sz w:val="28"/>
          <w:szCs w:val="28"/>
          <w:lang w:val="ru-RU"/>
        </w:rPr>
        <w:t>,</w:t>
      </w:r>
      <w:r w:rsidR="00F8343D" w:rsidRPr="00746155">
        <w:rPr>
          <w:sz w:val="28"/>
          <w:szCs w:val="28"/>
        </w:rPr>
        <w:t xml:space="preserve"> </w:t>
      </w:r>
      <w:r w:rsidR="00281110">
        <w:rPr>
          <w:sz w:val="28"/>
          <w:szCs w:val="28"/>
          <w:lang w:val="ru-RU"/>
        </w:rPr>
        <w:t xml:space="preserve">имеющим </w:t>
      </w:r>
      <w:r w:rsidR="00913E62" w:rsidRPr="00746155">
        <w:rPr>
          <w:sz w:val="28"/>
          <w:szCs w:val="28"/>
        </w:rPr>
        <w:t>сертифи</w:t>
      </w:r>
      <w:r w:rsidR="00913E62">
        <w:rPr>
          <w:sz w:val="28"/>
          <w:szCs w:val="28"/>
          <w:lang w:val="ru-RU"/>
        </w:rPr>
        <w:t>кат соответствия</w:t>
      </w:r>
      <w:r w:rsidR="00913E62" w:rsidRPr="00746155">
        <w:rPr>
          <w:sz w:val="28"/>
          <w:szCs w:val="28"/>
        </w:rPr>
        <w:t xml:space="preserve"> ФСБ России</w:t>
      </w:r>
      <w:r w:rsidR="00A321F3">
        <w:rPr>
          <w:sz w:val="28"/>
          <w:szCs w:val="28"/>
          <w:lang w:val="ru-RU"/>
        </w:rPr>
        <w:t xml:space="preserve"> (</w:t>
      </w:r>
      <w:bookmarkStart w:id="35" w:name="_Hlk59206049"/>
      <w:r w:rsidR="00A321F3">
        <w:rPr>
          <w:sz w:val="28"/>
          <w:szCs w:val="28"/>
        </w:rPr>
        <w:t>подключени</w:t>
      </w:r>
      <w:r w:rsidR="00A321F3">
        <w:rPr>
          <w:sz w:val="28"/>
          <w:szCs w:val="28"/>
          <w:lang w:val="ru-RU"/>
        </w:rPr>
        <w:t>е</w:t>
      </w:r>
      <w:r w:rsidR="00A321F3">
        <w:rPr>
          <w:sz w:val="28"/>
          <w:szCs w:val="28"/>
        </w:rPr>
        <w:t xml:space="preserve"> </w:t>
      </w:r>
      <w:r w:rsidR="0073083C">
        <w:rPr>
          <w:sz w:val="28"/>
          <w:szCs w:val="28"/>
          <w:lang w:val="ru-RU"/>
        </w:rPr>
        <w:t xml:space="preserve">осуществляет </w:t>
      </w:r>
      <w:r w:rsidR="00A321F3">
        <w:rPr>
          <w:sz w:val="28"/>
          <w:szCs w:val="28"/>
        </w:rPr>
        <w:t>администратор</w:t>
      </w:r>
      <w:r w:rsidR="00A321F3" w:rsidRPr="00746155">
        <w:rPr>
          <w:sz w:val="28"/>
          <w:szCs w:val="28"/>
        </w:rPr>
        <w:t xml:space="preserve"> </w:t>
      </w:r>
      <w:bookmarkEnd w:id="35"/>
      <w:r w:rsidR="00A321F3">
        <w:rPr>
          <w:sz w:val="28"/>
          <w:szCs w:val="28"/>
        </w:rPr>
        <w:t xml:space="preserve">защищенной </w:t>
      </w:r>
      <w:r w:rsidR="00A321F3" w:rsidRPr="00746155">
        <w:rPr>
          <w:sz w:val="28"/>
          <w:szCs w:val="28"/>
        </w:rPr>
        <w:t>ViPNet сети №</w:t>
      </w:r>
      <w:r w:rsidR="00A321F3">
        <w:rPr>
          <w:sz w:val="28"/>
          <w:szCs w:val="28"/>
        </w:rPr>
        <w:t> </w:t>
      </w:r>
      <w:r w:rsidR="00A321F3" w:rsidRPr="00746155">
        <w:rPr>
          <w:sz w:val="28"/>
          <w:szCs w:val="28"/>
        </w:rPr>
        <w:t>2301</w:t>
      </w:r>
      <w:r w:rsidR="00A321F3">
        <w:rPr>
          <w:sz w:val="28"/>
          <w:szCs w:val="28"/>
          <w:lang w:val="ru-RU"/>
        </w:rPr>
        <w:t>)</w:t>
      </w:r>
      <w:r w:rsidRPr="00746155">
        <w:rPr>
          <w:sz w:val="28"/>
          <w:szCs w:val="28"/>
        </w:rPr>
        <w:t>.</w:t>
      </w:r>
    </w:p>
    <w:p w14:paraId="4E5796D7" w14:textId="579C984E" w:rsidR="00745447" w:rsidRPr="006D0FD7" w:rsidRDefault="00745447" w:rsidP="008C4FFA">
      <w:pPr>
        <w:pStyle w:val="a0"/>
        <w:numPr>
          <w:ilvl w:val="3"/>
          <w:numId w:val="5"/>
        </w:numPr>
        <w:tabs>
          <w:tab w:val="left" w:pos="1701"/>
        </w:tabs>
        <w:ind w:left="709" w:firstLine="0"/>
        <w:rPr>
          <w:bCs/>
          <w:sz w:val="28"/>
          <w:szCs w:val="28"/>
        </w:rPr>
      </w:pPr>
      <w:r w:rsidRPr="006D0FD7">
        <w:rPr>
          <w:bCs/>
          <w:sz w:val="28"/>
          <w:szCs w:val="28"/>
        </w:rPr>
        <w:t xml:space="preserve">Схема </w:t>
      </w:r>
      <w:r w:rsidR="00565302" w:rsidRPr="00F60523">
        <w:rPr>
          <w:bCs/>
          <w:sz w:val="28"/>
          <w:szCs w:val="28"/>
        </w:rPr>
        <w:t xml:space="preserve">№ </w:t>
      </w:r>
      <w:r w:rsidR="00565302">
        <w:rPr>
          <w:bCs/>
          <w:sz w:val="28"/>
          <w:szCs w:val="28"/>
          <w:lang w:val="en-US"/>
        </w:rPr>
        <w:t>2</w:t>
      </w:r>
      <w:r w:rsidR="00565302" w:rsidRPr="00F60523">
        <w:rPr>
          <w:bCs/>
          <w:sz w:val="28"/>
          <w:szCs w:val="28"/>
        </w:rPr>
        <w:t>.2</w:t>
      </w:r>
      <w:r w:rsidR="00565302">
        <w:rPr>
          <w:bCs/>
          <w:sz w:val="28"/>
          <w:szCs w:val="28"/>
        </w:rPr>
        <w:t xml:space="preserve"> </w:t>
      </w:r>
      <w:r w:rsidRPr="006D0FD7">
        <w:rPr>
          <w:bCs/>
          <w:sz w:val="28"/>
          <w:szCs w:val="28"/>
        </w:rPr>
        <w:t>защищенного взаимодейс</w:t>
      </w:r>
      <w:r w:rsidRPr="00F60523">
        <w:rPr>
          <w:bCs/>
          <w:sz w:val="28"/>
          <w:szCs w:val="28"/>
        </w:rPr>
        <w:t>твия</w:t>
      </w:r>
      <w:r w:rsidR="006D0FD7" w:rsidRPr="00F60523">
        <w:rPr>
          <w:bCs/>
          <w:sz w:val="28"/>
          <w:szCs w:val="28"/>
        </w:rPr>
        <w:t>.</w:t>
      </w:r>
      <w:r w:rsidR="006D0FD7">
        <w:rPr>
          <w:bCs/>
          <w:sz w:val="28"/>
          <w:szCs w:val="28"/>
        </w:rPr>
        <w:t xml:space="preserve"> </w:t>
      </w:r>
    </w:p>
    <w:p w14:paraId="3C6B194A" w14:textId="7650B285" w:rsidR="009502AF" w:rsidRPr="00746155" w:rsidRDefault="006D0FD7" w:rsidP="00150DBA">
      <w:pPr>
        <w:tabs>
          <w:tab w:val="left" w:pos="1418"/>
        </w:tabs>
        <w:spacing w:line="240" w:lineRule="auto"/>
        <w:ind w:firstLine="709"/>
        <w:jc w:val="both"/>
        <w:rPr>
          <w:sz w:val="28"/>
          <w:szCs w:val="28"/>
        </w:rPr>
      </w:pPr>
      <w:r w:rsidRPr="00746155">
        <w:rPr>
          <w:sz w:val="28"/>
          <w:szCs w:val="28"/>
        </w:rPr>
        <w:t xml:space="preserve">Для обработки защищаемой информации АРМ пользователя </w:t>
      </w:r>
      <w:r w:rsidR="00F5470B" w:rsidRPr="00746155">
        <w:rPr>
          <w:sz w:val="28"/>
          <w:szCs w:val="28"/>
        </w:rPr>
        <w:t>должн</w:t>
      </w:r>
      <w:r w:rsidR="00F5470B">
        <w:rPr>
          <w:sz w:val="28"/>
          <w:szCs w:val="28"/>
        </w:rPr>
        <w:t>о</w:t>
      </w:r>
      <w:r w:rsidR="00F5470B" w:rsidRPr="00746155">
        <w:rPr>
          <w:sz w:val="28"/>
          <w:szCs w:val="28"/>
        </w:rPr>
        <w:t xml:space="preserve"> быть оснащен</w:t>
      </w:r>
      <w:r w:rsidR="00F5470B">
        <w:rPr>
          <w:sz w:val="28"/>
          <w:szCs w:val="28"/>
        </w:rPr>
        <w:t>о</w:t>
      </w:r>
      <w:r w:rsidRPr="00746155">
        <w:rPr>
          <w:sz w:val="28"/>
          <w:szCs w:val="28"/>
        </w:rPr>
        <w:t>:</w:t>
      </w:r>
    </w:p>
    <w:p w14:paraId="57F38F1F" w14:textId="77777777" w:rsidR="006D0FD7" w:rsidRPr="00746155" w:rsidRDefault="006D0FD7" w:rsidP="00AF6A55">
      <w:pPr>
        <w:pStyle w:val="a"/>
        <w:numPr>
          <w:ilvl w:val="0"/>
          <w:numId w:val="0"/>
        </w:numPr>
        <w:spacing w:after="0" w:line="240" w:lineRule="auto"/>
        <w:ind w:firstLine="709"/>
        <w:rPr>
          <w:sz w:val="28"/>
          <w:szCs w:val="28"/>
        </w:rPr>
      </w:pPr>
      <w:r w:rsidRPr="00746155">
        <w:rPr>
          <w:sz w:val="28"/>
          <w:szCs w:val="28"/>
        </w:rPr>
        <w:t>средством защиты от несанкционированного доступа</w:t>
      </w:r>
      <w:r>
        <w:rPr>
          <w:sz w:val="28"/>
          <w:szCs w:val="28"/>
          <w:lang w:val="ru-RU"/>
        </w:rPr>
        <w:t>,</w:t>
      </w:r>
      <w:r w:rsidRPr="00746155">
        <w:rPr>
          <w:sz w:val="28"/>
          <w:szCs w:val="28"/>
        </w:rPr>
        <w:t xml:space="preserve"> </w:t>
      </w:r>
      <w:r>
        <w:rPr>
          <w:sz w:val="28"/>
          <w:szCs w:val="28"/>
          <w:lang w:val="ru-RU"/>
        </w:rPr>
        <w:t xml:space="preserve">имеющего </w:t>
      </w:r>
      <w:r w:rsidRPr="00746155">
        <w:rPr>
          <w:sz w:val="28"/>
          <w:szCs w:val="28"/>
        </w:rPr>
        <w:t>сертифи</w:t>
      </w:r>
      <w:r>
        <w:rPr>
          <w:sz w:val="28"/>
          <w:szCs w:val="28"/>
          <w:lang w:val="ru-RU"/>
        </w:rPr>
        <w:t>кат соответствия</w:t>
      </w:r>
      <w:r w:rsidRPr="00746155">
        <w:rPr>
          <w:sz w:val="28"/>
          <w:szCs w:val="28"/>
        </w:rPr>
        <w:t xml:space="preserve"> ФСТЭК России</w:t>
      </w:r>
      <w:r w:rsidRPr="00746155">
        <w:rPr>
          <w:sz w:val="28"/>
          <w:szCs w:val="28"/>
          <w:lang w:val="ru-RU"/>
        </w:rPr>
        <w:t>;</w:t>
      </w:r>
    </w:p>
    <w:p w14:paraId="35C671E0" w14:textId="339CC7C0" w:rsidR="006D0FD7" w:rsidRPr="00EA4C6E" w:rsidRDefault="006D0FD7" w:rsidP="00AF6A55">
      <w:pPr>
        <w:pStyle w:val="a"/>
        <w:numPr>
          <w:ilvl w:val="0"/>
          <w:numId w:val="0"/>
        </w:numPr>
        <w:spacing w:after="0" w:line="240" w:lineRule="auto"/>
        <w:ind w:firstLine="709"/>
        <w:rPr>
          <w:sz w:val="28"/>
          <w:szCs w:val="28"/>
          <w:lang w:val="ru-RU"/>
        </w:rPr>
      </w:pPr>
      <w:r w:rsidRPr="00746155">
        <w:rPr>
          <w:sz w:val="28"/>
          <w:szCs w:val="28"/>
        </w:rPr>
        <w:t>межсетевым экраном</w:t>
      </w:r>
      <w:r w:rsidR="00A321F3" w:rsidRPr="00A321F3">
        <w:rPr>
          <w:sz w:val="28"/>
          <w:szCs w:val="28"/>
        </w:rPr>
        <w:t xml:space="preserve"> </w:t>
      </w:r>
      <w:r w:rsidR="00A321F3" w:rsidRPr="00565302">
        <w:rPr>
          <w:sz w:val="28"/>
          <w:szCs w:val="28"/>
        </w:rPr>
        <w:t xml:space="preserve">ViPNet </w:t>
      </w:r>
      <w:r w:rsidR="00A321F3" w:rsidRPr="00565302">
        <w:rPr>
          <w:sz w:val="28"/>
          <w:szCs w:val="28"/>
          <w:lang w:val="en-US"/>
        </w:rPr>
        <w:t>Coordinator</w:t>
      </w:r>
      <w:r w:rsidR="00A321F3" w:rsidRPr="00565302">
        <w:rPr>
          <w:sz w:val="28"/>
          <w:szCs w:val="28"/>
          <w:lang w:val="ru-RU"/>
        </w:rPr>
        <w:t xml:space="preserve"> </w:t>
      </w:r>
      <w:r w:rsidR="00A321F3" w:rsidRPr="00565302">
        <w:rPr>
          <w:sz w:val="28"/>
          <w:szCs w:val="28"/>
          <w:lang w:val="en-US"/>
        </w:rPr>
        <w:t>HW</w:t>
      </w:r>
      <w:r w:rsidR="00A321F3" w:rsidRPr="00565302">
        <w:rPr>
          <w:sz w:val="28"/>
          <w:szCs w:val="28"/>
          <w:lang w:val="ru-RU"/>
        </w:rPr>
        <w:t xml:space="preserve"> 4</w:t>
      </w:r>
      <w:r>
        <w:rPr>
          <w:sz w:val="28"/>
          <w:szCs w:val="28"/>
          <w:lang w:val="ru-RU"/>
        </w:rPr>
        <w:t xml:space="preserve">, имеющего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565302">
        <w:rPr>
          <w:sz w:val="28"/>
          <w:szCs w:val="28"/>
        </w:rPr>
        <w:t xml:space="preserve">России </w:t>
      </w:r>
      <w:r w:rsidRPr="00565302">
        <w:rPr>
          <w:sz w:val="28"/>
          <w:szCs w:val="28"/>
          <w:lang w:val="ru-RU"/>
        </w:rPr>
        <w:t xml:space="preserve">и </w:t>
      </w:r>
      <w:r w:rsidRPr="00565302">
        <w:rPr>
          <w:sz w:val="28"/>
          <w:szCs w:val="28"/>
        </w:rPr>
        <w:t>ФСБ России</w:t>
      </w:r>
      <w:r w:rsidR="00A321F3">
        <w:rPr>
          <w:sz w:val="28"/>
          <w:szCs w:val="28"/>
          <w:lang w:val="ru-RU"/>
        </w:rPr>
        <w:t xml:space="preserve">, </w:t>
      </w:r>
      <w:r w:rsidR="00A321F3" w:rsidRPr="00746155">
        <w:rPr>
          <w:sz w:val="28"/>
          <w:szCs w:val="28"/>
        </w:rPr>
        <w:t xml:space="preserve">обеспечивающего туннелирование трафика </w:t>
      </w:r>
      <w:r w:rsidR="00A321F3">
        <w:rPr>
          <w:sz w:val="28"/>
          <w:szCs w:val="28"/>
        </w:rPr>
        <w:t xml:space="preserve">с </w:t>
      </w:r>
      <w:r w:rsidR="00A321F3">
        <w:rPr>
          <w:sz w:val="28"/>
          <w:szCs w:val="28"/>
          <w:lang w:val="en-US"/>
        </w:rPr>
        <w:t>ViPNet</w:t>
      </w:r>
      <w:r w:rsidR="00A321F3" w:rsidRPr="00E6167D">
        <w:rPr>
          <w:sz w:val="28"/>
          <w:szCs w:val="28"/>
        </w:rPr>
        <w:t xml:space="preserve"> </w:t>
      </w:r>
      <w:r w:rsidR="00A321F3">
        <w:rPr>
          <w:sz w:val="28"/>
          <w:szCs w:val="28"/>
        </w:rPr>
        <w:t>сетью № 2301</w:t>
      </w:r>
      <w:r w:rsidR="00A321F3">
        <w:rPr>
          <w:sz w:val="28"/>
          <w:szCs w:val="28"/>
          <w:lang w:val="ru-RU"/>
        </w:rPr>
        <w:t xml:space="preserve"> (</w:t>
      </w:r>
      <w:r w:rsidR="0073083C">
        <w:rPr>
          <w:sz w:val="28"/>
          <w:szCs w:val="28"/>
        </w:rPr>
        <w:t>подключени</w:t>
      </w:r>
      <w:r w:rsidR="0073083C">
        <w:rPr>
          <w:sz w:val="28"/>
          <w:szCs w:val="28"/>
          <w:lang w:val="ru-RU"/>
        </w:rPr>
        <w:t>е</w:t>
      </w:r>
      <w:r w:rsidR="0073083C">
        <w:rPr>
          <w:sz w:val="28"/>
          <w:szCs w:val="28"/>
        </w:rPr>
        <w:t xml:space="preserve"> </w:t>
      </w:r>
      <w:r w:rsidR="0073083C">
        <w:rPr>
          <w:sz w:val="28"/>
          <w:szCs w:val="28"/>
          <w:lang w:val="ru-RU"/>
        </w:rPr>
        <w:t xml:space="preserve">осуществляет </w:t>
      </w:r>
      <w:r w:rsidR="0073083C">
        <w:rPr>
          <w:sz w:val="28"/>
          <w:szCs w:val="28"/>
        </w:rPr>
        <w:t>администратор</w:t>
      </w:r>
      <w:r w:rsidR="00A321F3" w:rsidRPr="00746155">
        <w:rPr>
          <w:sz w:val="28"/>
          <w:szCs w:val="28"/>
        </w:rPr>
        <w:t xml:space="preserve"> </w:t>
      </w:r>
      <w:r w:rsidR="00A321F3">
        <w:rPr>
          <w:sz w:val="28"/>
          <w:szCs w:val="28"/>
        </w:rPr>
        <w:t xml:space="preserve">защищенной </w:t>
      </w:r>
      <w:r w:rsidR="00A321F3" w:rsidRPr="00746155">
        <w:rPr>
          <w:sz w:val="28"/>
          <w:szCs w:val="28"/>
        </w:rPr>
        <w:t>ViPNet сети №</w:t>
      </w:r>
      <w:r w:rsidR="00A321F3">
        <w:rPr>
          <w:sz w:val="28"/>
          <w:szCs w:val="28"/>
        </w:rPr>
        <w:t> </w:t>
      </w:r>
      <w:r w:rsidR="00A321F3" w:rsidRPr="00746155">
        <w:rPr>
          <w:sz w:val="28"/>
          <w:szCs w:val="28"/>
        </w:rPr>
        <w:t>2301</w:t>
      </w:r>
      <w:r w:rsidR="00A321F3">
        <w:rPr>
          <w:sz w:val="28"/>
          <w:szCs w:val="28"/>
          <w:lang w:val="ru-RU"/>
        </w:rPr>
        <w:t>)</w:t>
      </w:r>
      <w:r w:rsidR="00EA4C6E" w:rsidRPr="00565302">
        <w:rPr>
          <w:sz w:val="28"/>
          <w:szCs w:val="28"/>
          <w:lang w:val="ru-RU"/>
        </w:rPr>
        <w:t>;</w:t>
      </w:r>
      <w:r w:rsidR="00A321F3">
        <w:rPr>
          <w:sz w:val="28"/>
          <w:szCs w:val="28"/>
          <w:lang w:val="ru-RU"/>
        </w:rPr>
        <w:t xml:space="preserve"> </w:t>
      </w:r>
    </w:p>
    <w:p w14:paraId="190B8182" w14:textId="7907EE14" w:rsidR="006D0FD7" w:rsidRDefault="006D0FD7" w:rsidP="00AF6A55">
      <w:pPr>
        <w:pStyle w:val="a"/>
        <w:numPr>
          <w:ilvl w:val="0"/>
          <w:numId w:val="0"/>
        </w:numPr>
        <w:spacing w:after="0" w:line="240" w:lineRule="auto"/>
        <w:ind w:firstLine="709"/>
        <w:rPr>
          <w:sz w:val="28"/>
          <w:szCs w:val="28"/>
        </w:rPr>
      </w:pPr>
      <w:r w:rsidRPr="00746155">
        <w:rPr>
          <w:sz w:val="28"/>
          <w:szCs w:val="28"/>
        </w:rPr>
        <w:t>средством антивирусной защиты</w:t>
      </w:r>
      <w:r>
        <w:rPr>
          <w:sz w:val="28"/>
          <w:szCs w:val="28"/>
          <w:lang w:val="ru-RU"/>
        </w:rPr>
        <w:t xml:space="preserve">, имеющего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746155">
        <w:rPr>
          <w:sz w:val="28"/>
          <w:szCs w:val="28"/>
        </w:rPr>
        <w:t xml:space="preserve">России </w:t>
      </w:r>
      <w:r>
        <w:rPr>
          <w:sz w:val="28"/>
          <w:szCs w:val="28"/>
          <w:lang w:val="ru-RU"/>
        </w:rPr>
        <w:t xml:space="preserve">и </w:t>
      </w:r>
      <w:r w:rsidRPr="00746155">
        <w:rPr>
          <w:sz w:val="28"/>
          <w:szCs w:val="28"/>
        </w:rPr>
        <w:t>ФСБ России.</w:t>
      </w:r>
    </w:p>
    <w:p w14:paraId="44144A34" w14:textId="1701651C" w:rsidR="002D5EBA" w:rsidRPr="006D0FD7" w:rsidRDefault="002D5EBA" w:rsidP="008C4FFA">
      <w:pPr>
        <w:pStyle w:val="a0"/>
        <w:numPr>
          <w:ilvl w:val="3"/>
          <w:numId w:val="5"/>
        </w:numPr>
        <w:tabs>
          <w:tab w:val="left" w:pos="1701"/>
        </w:tabs>
        <w:ind w:left="709" w:firstLine="0"/>
        <w:rPr>
          <w:bCs/>
          <w:sz w:val="28"/>
          <w:szCs w:val="28"/>
        </w:rPr>
      </w:pPr>
      <w:r w:rsidRPr="006D0FD7">
        <w:rPr>
          <w:bCs/>
          <w:sz w:val="28"/>
          <w:szCs w:val="28"/>
        </w:rPr>
        <w:t xml:space="preserve">Схема </w:t>
      </w:r>
      <w:r w:rsidR="00565302" w:rsidRPr="00F60523">
        <w:rPr>
          <w:bCs/>
          <w:sz w:val="28"/>
          <w:szCs w:val="28"/>
        </w:rPr>
        <w:t>№</w:t>
      </w:r>
      <w:r w:rsidR="00565302">
        <w:rPr>
          <w:bCs/>
          <w:sz w:val="28"/>
          <w:szCs w:val="28"/>
        </w:rPr>
        <w:t> </w:t>
      </w:r>
      <w:r w:rsidR="00565302">
        <w:rPr>
          <w:bCs/>
          <w:sz w:val="28"/>
          <w:szCs w:val="28"/>
          <w:lang w:val="en-US"/>
        </w:rPr>
        <w:t>2</w:t>
      </w:r>
      <w:r w:rsidR="00565302" w:rsidRPr="00F60523">
        <w:rPr>
          <w:bCs/>
          <w:sz w:val="28"/>
          <w:szCs w:val="28"/>
        </w:rPr>
        <w:t>.</w:t>
      </w:r>
      <w:r w:rsidR="00565302">
        <w:rPr>
          <w:bCs/>
          <w:sz w:val="28"/>
          <w:szCs w:val="28"/>
        </w:rPr>
        <w:t>3</w:t>
      </w:r>
      <w:r w:rsidR="0085342E">
        <w:rPr>
          <w:bCs/>
          <w:sz w:val="28"/>
          <w:szCs w:val="28"/>
          <w:lang w:val="en-US"/>
        </w:rPr>
        <w:t xml:space="preserve"> </w:t>
      </w:r>
      <w:r w:rsidRPr="006D0FD7">
        <w:rPr>
          <w:bCs/>
          <w:sz w:val="28"/>
          <w:szCs w:val="28"/>
        </w:rPr>
        <w:t>защищенного взаимодейс</w:t>
      </w:r>
      <w:r w:rsidRPr="00F60523">
        <w:rPr>
          <w:bCs/>
          <w:sz w:val="28"/>
          <w:szCs w:val="28"/>
        </w:rPr>
        <w:t>твия.</w:t>
      </w:r>
      <w:r>
        <w:rPr>
          <w:bCs/>
          <w:sz w:val="28"/>
          <w:szCs w:val="28"/>
        </w:rPr>
        <w:t xml:space="preserve"> </w:t>
      </w:r>
    </w:p>
    <w:p w14:paraId="2506B753" w14:textId="7BAB64C3" w:rsidR="002D5EBA" w:rsidRPr="005E5D8D" w:rsidRDefault="002D5EBA" w:rsidP="002D5EBA">
      <w:pPr>
        <w:tabs>
          <w:tab w:val="left" w:pos="1418"/>
        </w:tabs>
        <w:spacing w:line="240" w:lineRule="auto"/>
        <w:ind w:firstLine="709"/>
        <w:jc w:val="both"/>
        <w:rPr>
          <w:sz w:val="28"/>
          <w:szCs w:val="28"/>
        </w:rPr>
      </w:pPr>
      <w:bookmarkStart w:id="36" w:name="_Hlk59785418"/>
      <w:r w:rsidRPr="005E5D8D">
        <w:rPr>
          <w:sz w:val="28"/>
          <w:szCs w:val="28"/>
        </w:rPr>
        <w:t xml:space="preserve">Для обработки защищаемой информации </w:t>
      </w:r>
      <w:r w:rsidR="004A0EF1" w:rsidRPr="005E5D8D">
        <w:rPr>
          <w:sz w:val="28"/>
          <w:szCs w:val="28"/>
        </w:rPr>
        <w:t xml:space="preserve">для </w:t>
      </w:r>
      <w:r w:rsidRPr="005E5D8D">
        <w:rPr>
          <w:sz w:val="28"/>
          <w:szCs w:val="28"/>
        </w:rPr>
        <w:t xml:space="preserve">АРМ пользователя </w:t>
      </w:r>
      <w:r w:rsidR="00F5470B" w:rsidRPr="005E5D8D">
        <w:rPr>
          <w:sz w:val="28"/>
          <w:szCs w:val="28"/>
        </w:rPr>
        <w:t>должн</w:t>
      </w:r>
      <w:r w:rsidR="004A0EF1" w:rsidRPr="005E5D8D">
        <w:rPr>
          <w:sz w:val="28"/>
          <w:szCs w:val="28"/>
        </w:rPr>
        <w:t>ы</w:t>
      </w:r>
      <w:r w:rsidR="00F5470B" w:rsidRPr="005E5D8D">
        <w:rPr>
          <w:sz w:val="28"/>
          <w:szCs w:val="28"/>
        </w:rPr>
        <w:t xml:space="preserve"> быть </w:t>
      </w:r>
      <w:r w:rsidR="004A0EF1" w:rsidRPr="005E5D8D">
        <w:rPr>
          <w:sz w:val="28"/>
          <w:szCs w:val="28"/>
        </w:rPr>
        <w:t>выполнены следующие условия</w:t>
      </w:r>
      <w:r w:rsidRPr="005E5D8D">
        <w:rPr>
          <w:sz w:val="28"/>
          <w:szCs w:val="28"/>
        </w:rPr>
        <w:t>:</w:t>
      </w:r>
    </w:p>
    <w:p w14:paraId="0DB3B9AE" w14:textId="496FCF39" w:rsidR="002D5EBA" w:rsidRPr="005E5D8D" w:rsidRDefault="004A0EF1" w:rsidP="002D5EBA">
      <w:pPr>
        <w:pStyle w:val="a"/>
        <w:numPr>
          <w:ilvl w:val="0"/>
          <w:numId w:val="0"/>
        </w:numPr>
        <w:spacing w:after="0" w:line="240" w:lineRule="auto"/>
        <w:ind w:firstLine="709"/>
        <w:rPr>
          <w:sz w:val="28"/>
          <w:szCs w:val="28"/>
        </w:rPr>
      </w:pPr>
      <w:r w:rsidRPr="005E5D8D">
        <w:rPr>
          <w:sz w:val="28"/>
          <w:szCs w:val="28"/>
          <w:lang w:val="ru-RU"/>
        </w:rPr>
        <w:t xml:space="preserve">установлено </w:t>
      </w:r>
      <w:r w:rsidR="002D5EBA" w:rsidRPr="005E5D8D">
        <w:rPr>
          <w:sz w:val="28"/>
          <w:szCs w:val="28"/>
        </w:rPr>
        <w:t>средство защиты от несанкционированного доступа</w:t>
      </w:r>
      <w:r w:rsidR="002D5EBA" w:rsidRPr="005E5D8D">
        <w:rPr>
          <w:sz w:val="28"/>
          <w:szCs w:val="28"/>
          <w:lang w:val="ru-RU"/>
        </w:rPr>
        <w:t>,</w:t>
      </w:r>
      <w:r w:rsidR="002D5EBA" w:rsidRPr="005E5D8D">
        <w:rPr>
          <w:sz w:val="28"/>
          <w:szCs w:val="28"/>
        </w:rPr>
        <w:t xml:space="preserve"> </w:t>
      </w:r>
      <w:r w:rsidR="002D5EBA" w:rsidRPr="005E5D8D">
        <w:rPr>
          <w:sz w:val="28"/>
          <w:szCs w:val="28"/>
          <w:lang w:val="ru-RU"/>
        </w:rPr>
        <w:t>имеюще</w:t>
      </w:r>
      <w:r w:rsidRPr="005E5D8D">
        <w:rPr>
          <w:sz w:val="28"/>
          <w:szCs w:val="28"/>
          <w:lang w:val="ru-RU"/>
        </w:rPr>
        <w:t>е</w:t>
      </w:r>
      <w:r w:rsidR="002D5EBA" w:rsidRPr="005E5D8D">
        <w:rPr>
          <w:sz w:val="28"/>
          <w:szCs w:val="28"/>
          <w:lang w:val="ru-RU"/>
        </w:rPr>
        <w:t xml:space="preserve"> </w:t>
      </w:r>
      <w:r w:rsidR="002D5EBA" w:rsidRPr="005E5D8D">
        <w:rPr>
          <w:sz w:val="28"/>
          <w:szCs w:val="28"/>
        </w:rPr>
        <w:t>сертифи</w:t>
      </w:r>
      <w:r w:rsidR="002D5EBA" w:rsidRPr="005E5D8D">
        <w:rPr>
          <w:sz w:val="28"/>
          <w:szCs w:val="28"/>
          <w:lang w:val="ru-RU"/>
        </w:rPr>
        <w:t>кат соответствия</w:t>
      </w:r>
      <w:r w:rsidR="002D5EBA" w:rsidRPr="005E5D8D">
        <w:rPr>
          <w:sz w:val="28"/>
          <w:szCs w:val="28"/>
        </w:rPr>
        <w:t xml:space="preserve"> ФСТЭК России</w:t>
      </w:r>
      <w:r w:rsidR="002D5EBA" w:rsidRPr="005E5D8D">
        <w:rPr>
          <w:sz w:val="28"/>
          <w:szCs w:val="28"/>
          <w:lang w:val="ru-RU"/>
        </w:rPr>
        <w:t>;</w:t>
      </w:r>
    </w:p>
    <w:p w14:paraId="45BCACD0" w14:textId="1CB1228D" w:rsidR="004A0EF1" w:rsidRPr="005E5D8D" w:rsidRDefault="004A0EF1" w:rsidP="004A0EF1">
      <w:pPr>
        <w:pStyle w:val="a"/>
        <w:numPr>
          <w:ilvl w:val="0"/>
          <w:numId w:val="0"/>
        </w:numPr>
        <w:spacing w:after="0" w:line="240" w:lineRule="auto"/>
        <w:ind w:firstLine="709"/>
        <w:rPr>
          <w:sz w:val="28"/>
          <w:szCs w:val="28"/>
          <w:lang w:val="ru-RU"/>
        </w:rPr>
      </w:pPr>
      <w:r w:rsidRPr="005E5D8D">
        <w:rPr>
          <w:sz w:val="28"/>
          <w:szCs w:val="28"/>
          <w:lang w:val="ru-RU"/>
        </w:rPr>
        <w:t xml:space="preserve">установлено </w:t>
      </w:r>
      <w:r w:rsidRPr="005E5D8D">
        <w:rPr>
          <w:sz w:val="28"/>
          <w:szCs w:val="28"/>
        </w:rPr>
        <w:t>средство антивирусной защиты</w:t>
      </w:r>
      <w:r w:rsidRPr="005E5D8D">
        <w:rPr>
          <w:sz w:val="28"/>
          <w:szCs w:val="28"/>
          <w:lang w:val="ru-RU"/>
        </w:rPr>
        <w:t xml:space="preserve">, имеющее </w:t>
      </w:r>
      <w:r w:rsidRPr="005E5D8D">
        <w:rPr>
          <w:sz w:val="28"/>
          <w:szCs w:val="28"/>
        </w:rPr>
        <w:t>сертифи</w:t>
      </w:r>
      <w:r w:rsidRPr="005E5D8D">
        <w:rPr>
          <w:sz w:val="28"/>
          <w:szCs w:val="28"/>
          <w:lang w:val="ru-RU"/>
        </w:rPr>
        <w:t>кат соответствия</w:t>
      </w:r>
      <w:r w:rsidRPr="005E5D8D">
        <w:rPr>
          <w:sz w:val="28"/>
          <w:szCs w:val="28"/>
        </w:rPr>
        <w:t xml:space="preserve"> ФСТЭК</w:t>
      </w:r>
      <w:r w:rsidRPr="005E5D8D">
        <w:rPr>
          <w:sz w:val="28"/>
          <w:szCs w:val="28"/>
          <w:lang w:val="ru-RU"/>
        </w:rPr>
        <w:t xml:space="preserve"> </w:t>
      </w:r>
      <w:r w:rsidRPr="005E5D8D">
        <w:rPr>
          <w:sz w:val="28"/>
          <w:szCs w:val="28"/>
        </w:rPr>
        <w:t xml:space="preserve">России </w:t>
      </w:r>
      <w:r w:rsidRPr="005E5D8D">
        <w:rPr>
          <w:sz w:val="28"/>
          <w:szCs w:val="28"/>
          <w:lang w:val="ru-RU"/>
        </w:rPr>
        <w:t xml:space="preserve">и </w:t>
      </w:r>
      <w:r w:rsidRPr="005E5D8D">
        <w:rPr>
          <w:sz w:val="28"/>
          <w:szCs w:val="28"/>
        </w:rPr>
        <w:t>ФСБ России</w:t>
      </w:r>
      <w:r w:rsidRPr="005E5D8D">
        <w:rPr>
          <w:sz w:val="28"/>
          <w:szCs w:val="28"/>
          <w:lang w:val="ru-RU"/>
        </w:rPr>
        <w:t>;</w:t>
      </w:r>
    </w:p>
    <w:p w14:paraId="42E70979" w14:textId="1A054E8F" w:rsidR="002D5EBA" w:rsidRPr="00EA4C6E" w:rsidRDefault="004A0EF1" w:rsidP="002D5EBA">
      <w:pPr>
        <w:pStyle w:val="a"/>
        <w:numPr>
          <w:ilvl w:val="0"/>
          <w:numId w:val="0"/>
        </w:numPr>
        <w:spacing w:after="0" w:line="240" w:lineRule="auto"/>
        <w:ind w:firstLine="709"/>
        <w:rPr>
          <w:sz w:val="28"/>
          <w:szCs w:val="28"/>
          <w:lang w:val="ru-RU"/>
        </w:rPr>
      </w:pPr>
      <w:r w:rsidRPr="005E5D8D">
        <w:rPr>
          <w:sz w:val="28"/>
          <w:szCs w:val="28"/>
          <w:lang w:val="ru-RU"/>
        </w:rPr>
        <w:lastRenderedPageBreak/>
        <w:t xml:space="preserve">организовано </w:t>
      </w:r>
      <w:r w:rsidR="00642EF0" w:rsidRPr="005E5D8D">
        <w:rPr>
          <w:sz w:val="28"/>
          <w:szCs w:val="28"/>
          <w:lang w:val="ru-RU"/>
        </w:rPr>
        <w:t xml:space="preserve">подключение </w:t>
      </w:r>
      <w:r w:rsidR="00642EF0" w:rsidRPr="005E5D8D">
        <w:rPr>
          <w:sz w:val="28"/>
          <w:szCs w:val="28"/>
          <w:lang w:val="en-US"/>
        </w:rPr>
        <w:t>ViPNet</w:t>
      </w:r>
      <w:r w:rsidR="00642EF0" w:rsidRPr="005E5D8D">
        <w:rPr>
          <w:sz w:val="28"/>
          <w:szCs w:val="28"/>
          <w:lang w:val="ru-RU"/>
        </w:rPr>
        <w:t xml:space="preserve"> сети Организации</w:t>
      </w:r>
      <w:r w:rsidR="00642EF0" w:rsidRPr="005E5D8D">
        <w:rPr>
          <w:sz w:val="28"/>
          <w:szCs w:val="28"/>
        </w:rPr>
        <w:t xml:space="preserve"> </w:t>
      </w:r>
      <w:r w:rsidRPr="005E5D8D">
        <w:rPr>
          <w:sz w:val="28"/>
          <w:szCs w:val="28"/>
          <w:lang w:val="ru-RU"/>
        </w:rPr>
        <w:t>к</w:t>
      </w:r>
      <w:r w:rsidR="0085342E" w:rsidRPr="005E5D8D">
        <w:rPr>
          <w:sz w:val="28"/>
          <w:szCs w:val="28"/>
          <w:lang w:val="ru-RU"/>
        </w:rPr>
        <w:t xml:space="preserve"> </w:t>
      </w:r>
      <w:r w:rsidR="002D5EBA" w:rsidRPr="005E5D8D">
        <w:rPr>
          <w:sz w:val="28"/>
          <w:szCs w:val="28"/>
          <w:lang w:val="en-US"/>
        </w:rPr>
        <w:t>ViPNet</w:t>
      </w:r>
      <w:r w:rsidR="0085342E" w:rsidRPr="005E5D8D">
        <w:rPr>
          <w:sz w:val="28"/>
          <w:szCs w:val="28"/>
          <w:lang w:val="ru-RU"/>
        </w:rPr>
        <w:t xml:space="preserve"> сет</w:t>
      </w:r>
      <w:r w:rsidRPr="005E5D8D">
        <w:rPr>
          <w:sz w:val="28"/>
          <w:szCs w:val="28"/>
          <w:lang w:val="ru-RU"/>
        </w:rPr>
        <w:t>и</w:t>
      </w:r>
      <w:r w:rsidR="0085342E" w:rsidRPr="005E5D8D">
        <w:rPr>
          <w:sz w:val="28"/>
          <w:szCs w:val="28"/>
          <w:lang w:val="ru-RU"/>
        </w:rPr>
        <w:t xml:space="preserve"> № 2301</w:t>
      </w:r>
      <w:r w:rsidRPr="005E5D8D">
        <w:rPr>
          <w:sz w:val="28"/>
          <w:szCs w:val="28"/>
          <w:lang w:val="ru-RU"/>
        </w:rPr>
        <w:t xml:space="preserve"> для обеспечения </w:t>
      </w:r>
      <w:r w:rsidRPr="005E5D8D">
        <w:rPr>
          <w:sz w:val="28"/>
          <w:szCs w:val="28"/>
        </w:rPr>
        <w:t>межсетев</w:t>
      </w:r>
      <w:r w:rsidRPr="005E5D8D">
        <w:rPr>
          <w:sz w:val="28"/>
          <w:szCs w:val="28"/>
          <w:lang w:val="ru-RU"/>
        </w:rPr>
        <w:t>ого взаимодействия.</w:t>
      </w:r>
    </w:p>
    <w:bookmarkEnd w:id="36"/>
    <w:p w14:paraId="44C01182" w14:textId="6EE9F559" w:rsidR="00694A78" w:rsidRPr="00746155" w:rsidRDefault="006D0FD7" w:rsidP="008C4FFA">
      <w:pPr>
        <w:pStyle w:val="a0"/>
        <w:numPr>
          <w:ilvl w:val="2"/>
          <w:numId w:val="5"/>
        </w:numPr>
        <w:tabs>
          <w:tab w:val="left" w:pos="1134"/>
          <w:tab w:val="left" w:pos="1418"/>
        </w:tabs>
        <w:ind w:left="0" w:firstLine="709"/>
        <w:rPr>
          <w:sz w:val="28"/>
          <w:szCs w:val="28"/>
        </w:rPr>
      </w:pPr>
      <w:r w:rsidRPr="00746155">
        <w:rPr>
          <w:sz w:val="28"/>
          <w:szCs w:val="28"/>
        </w:rPr>
        <w:t>С</w:t>
      </w:r>
      <w:r w:rsidR="00694A78" w:rsidRPr="00746155">
        <w:rPr>
          <w:sz w:val="28"/>
          <w:szCs w:val="28"/>
        </w:rPr>
        <w:t>хем</w:t>
      </w:r>
      <w:r>
        <w:rPr>
          <w:sz w:val="28"/>
          <w:szCs w:val="28"/>
        </w:rPr>
        <w:t xml:space="preserve">а </w:t>
      </w:r>
      <w:r w:rsidR="0085342E" w:rsidRPr="00746155">
        <w:rPr>
          <w:sz w:val="28"/>
          <w:szCs w:val="28"/>
        </w:rPr>
        <w:t xml:space="preserve">№ </w:t>
      </w:r>
      <w:r w:rsidR="0085342E">
        <w:rPr>
          <w:sz w:val="28"/>
          <w:szCs w:val="28"/>
          <w:lang w:val="en-US"/>
        </w:rPr>
        <w:t>3</w:t>
      </w:r>
      <w:r w:rsidR="0085342E">
        <w:rPr>
          <w:sz w:val="28"/>
          <w:szCs w:val="28"/>
        </w:rPr>
        <w:t xml:space="preserve"> </w:t>
      </w:r>
      <w:r w:rsidR="00694A78" w:rsidRPr="00746155">
        <w:rPr>
          <w:sz w:val="28"/>
          <w:szCs w:val="28"/>
        </w:rPr>
        <w:t>защищенного взаимодействия</w:t>
      </w:r>
      <w:r w:rsidR="0085342E">
        <w:rPr>
          <w:sz w:val="28"/>
          <w:szCs w:val="28"/>
        </w:rPr>
        <w:t>.</w:t>
      </w:r>
      <w:r w:rsidR="00694A78" w:rsidRPr="00746155">
        <w:rPr>
          <w:sz w:val="28"/>
          <w:szCs w:val="28"/>
        </w:rPr>
        <w:t xml:space="preserve"> </w:t>
      </w:r>
    </w:p>
    <w:p w14:paraId="176C7C39" w14:textId="779E4BD1" w:rsidR="00694A78" w:rsidRPr="00746155" w:rsidRDefault="00694A78" w:rsidP="00150DBA">
      <w:pPr>
        <w:tabs>
          <w:tab w:val="left" w:pos="1418"/>
        </w:tabs>
        <w:spacing w:line="240" w:lineRule="auto"/>
        <w:ind w:firstLine="709"/>
        <w:jc w:val="both"/>
        <w:rPr>
          <w:sz w:val="28"/>
          <w:szCs w:val="28"/>
        </w:rPr>
      </w:pPr>
      <w:r w:rsidRPr="00746155">
        <w:rPr>
          <w:sz w:val="28"/>
          <w:szCs w:val="28"/>
        </w:rPr>
        <w:t>Взаимодействие АРМ пользователя осуществля</w:t>
      </w:r>
      <w:r w:rsidR="0085342E">
        <w:rPr>
          <w:sz w:val="28"/>
          <w:szCs w:val="28"/>
        </w:rPr>
        <w:t>е</w:t>
      </w:r>
      <w:r w:rsidRPr="00746155">
        <w:rPr>
          <w:sz w:val="28"/>
          <w:szCs w:val="28"/>
        </w:rPr>
        <w:t>т</w:t>
      </w:r>
      <w:r w:rsidR="0085342E">
        <w:rPr>
          <w:sz w:val="28"/>
          <w:szCs w:val="28"/>
        </w:rPr>
        <w:t>с</w:t>
      </w:r>
      <w:r w:rsidRPr="00746155">
        <w:rPr>
          <w:sz w:val="28"/>
          <w:szCs w:val="28"/>
        </w:rPr>
        <w:t xml:space="preserve">я с использованием </w:t>
      </w:r>
      <w:r w:rsidR="0085342E">
        <w:rPr>
          <w:sz w:val="28"/>
          <w:szCs w:val="28"/>
        </w:rPr>
        <w:t>СКЗИ</w:t>
      </w:r>
      <w:r w:rsidRPr="00746155">
        <w:rPr>
          <w:sz w:val="28"/>
          <w:szCs w:val="28"/>
        </w:rPr>
        <w:t xml:space="preserve"> семейства Континент, входящего в состав </w:t>
      </w:r>
      <w:r w:rsidR="00BC0FA3">
        <w:rPr>
          <w:sz w:val="28"/>
          <w:szCs w:val="28"/>
        </w:rPr>
        <w:t>ЛВС Администрации</w:t>
      </w:r>
      <w:r w:rsidR="00FE4916" w:rsidRPr="00746155">
        <w:rPr>
          <w:sz w:val="28"/>
          <w:szCs w:val="28"/>
        </w:rPr>
        <w:t xml:space="preserve"> </w:t>
      </w:r>
      <w:r w:rsidR="00FE4916">
        <w:rPr>
          <w:sz w:val="28"/>
          <w:szCs w:val="28"/>
        </w:rPr>
        <w:t>Правительства Кузбасса</w:t>
      </w:r>
      <w:r w:rsidR="006D0FD7">
        <w:rPr>
          <w:sz w:val="28"/>
          <w:szCs w:val="28"/>
        </w:rPr>
        <w:t xml:space="preserve">. </w:t>
      </w:r>
      <w:r w:rsidR="006D0FD7" w:rsidRPr="00746155">
        <w:rPr>
          <w:sz w:val="28"/>
          <w:szCs w:val="28"/>
        </w:rPr>
        <w:t>В</w:t>
      </w:r>
      <w:r w:rsidR="006D0FD7">
        <w:rPr>
          <w:sz w:val="28"/>
          <w:szCs w:val="28"/>
        </w:rPr>
        <w:t xml:space="preserve"> данном случае в</w:t>
      </w:r>
      <w:r w:rsidR="006D0FD7" w:rsidRPr="00746155">
        <w:rPr>
          <w:sz w:val="28"/>
          <w:szCs w:val="28"/>
        </w:rPr>
        <w:t xml:space="preserve">озможны </w:t>
      </w:r>
      <w:r w:rsidR="00FE4916">
        <w:rPr>
          <w:sz w:val="28"/>
          <w:szCs w:val="28"/>
        </w:rPr>
        <w:t>три</w:t>
      </w:r>
      <w:r w:rsidR="006D0FD7" w:rsidRPr="00746155">
        <w:rPr>
          <w:sz w:val="28"/>
          <w:szCs w:val="28"/>
        </w:rPr>
        <w:t xml:space="preserve"> варианта реализации схемы защищенного взаимодействия.</w:t>
      </w:r>
    </w:p>
    <w:p w14:paraId="1C47F5C1" w14:textId="3170E604" w:rsidR="00694A78" w:rsidRPr="006D0FD7" w:rsidRDefault="006D0FD7" w:rsidP="00150DBA">
      <w:pPr>
        <w:tabs>
          <w:tab w:val="left" w:pos="1418"/>
        </w:tabs>
        <w:spacing w:line="240" w:lineRule="auto"/>
        <w:ind w:firstLine="709"/>
        <w:jc w:val="both"/>
        <w:rPr>
          <w:bCs/>
          <w:sz w:val="28"/>
          <w:szCs w:val="28"/>
        </w:rPr>
      </w:pPr>
      <w:r w:rsidRPr="006D0FD7">
        <w:rPr>
          <w:bCs/>
          <w:sz w:val="28"/>
          <w:szCs w:val="28"/>
        </w:rPr>
        <w:t>3.</w:t>
      </w:r>
      <w:r w:rsidR="00A4729E">
        <w:rPr>
          <w:bCs/>
          <w:sz w:val="28"/>
          <w:szCs w:val="28"/>
        </w:rPr>
        <w:t>3.3</w:t>
      </w:r>
      <w:r w:rsidRPr="006D0FD7">
        <w:rPr>
          <w:bCs/>
          <w:sz w:val="28"/>
          <w:szCs w:val="28"/>
        </w:rPr>
        <w:t>.1. </w:t>
      </w:r>
      <w:r w:rsidR="00694A78" w:rsidRPr="006D0FD7">
        <w:rPr>
          <w:bCs/>
          <w:sz w:val="28"/>
          <w:szCs w:val="28"/>
        </w:rPr>
        <w:t xml:space="preserve">Схема </w:t>
      </w:r>
      <w:r w:rsidR="00FE4916" w:rsidRPr="006D0FD7">
        <w:rPr>
          <w:bCs/>
          <w:sz w:val="28"/>
          <w:szCs w:val="28"/>
        </w:rPr>
        <w:t xml:space="preserve">№ </w:t>
      </w:r>
      <w:r w:rsidR="00FE4916" w:rsidRPr="004F293A">
        <w:rPr>
          <w:bCs/>
          <w:sz w:val="28"/>
          <w:szCs w:val="28"/>
        </w:rPr>
        <w:t>3</w:t>
      </w:r>
      <w:r w:rsidR="00FE4916" w:rsidRPr="006D0FD7">
        <w:rPr>
          <w:bCs/>
          <w:sz w:val="28"/>
          <w:szCs w:val="28"/>
        </w:rPr>
        <w:t>.1</w:t>
      </w:r>
      <w:r w:rsidR="00FE4916">
        <w:rPr>
          <w:bCs/>
          <w:sz w:val="28"/>
          <w:szCs w:val="28"/>
        </w:rPr>
        <w:t xml:space="preserve"> </w:t>
      </w:r>
      <w:r w:rsidR="00694A78" w:rsidRPr="006D0FD7">
        <w:rPr>
          <w:bCs/>
          <w:sz w:val="28"/>
          <w:szCs w:val="28"/>
        </w:rPr>
        <w:t>защищенного взаимодействия</w:t>
      </w:r>
      <w:r w:rsidRPr="006D0FD7">
        <w:rPr>
          <w:bCs/>
          <w:sz w:val="28"/>
          <w:szCs w:val="28"/>
        </w:rPr>
        <w:t>.</w:t>
      </w:r>
    </w:p>
    <w:p w14:paraId="274A9E1F" w14:textId="04D2169E" w:rsidR="009502AF" w:rsidRPr="00746155" w:rsidRDefault="00694A78" w:rsidP="00150DBA">
      <w:pPr>
        <w:tabs>
          <w:tab w:val="left" w:pos="1418"/>
        </w:tabs>
        <w:spacing w:line="240" w:lineRule="auto"/>
        <w:ind w:firstLine="709"/>
        <w:jc w:val="both"/>
        <w:rPr>
          <w:sz w:val="28"/>
          <w:szCs w:val="28"/>
        </w:rPr>
      </w:pPr>
      <w:r w:rsidRPr="00746155">
        <w:rPr>
          <w:sz w:val="28"/>
          <w:szCs w:val="28"/>
        </w:rPr>
        <w:t xml:space="preserve">Для обработки защищаемой информации АРМ пользователя </w:t>
      </w:r>
      <w:r w:rsidR="00F5470B" w:rsidRPr="00746155">
        <w:rPr>
          <w:sz w:val="28"/>
          <w:szCs w:val="28"/>
        </w:rPr>
        <w:t>должн</w:t>
      </w:r>
      <w:r w:rsidR="00F5470B">
        <w:rPr>
          <w:sz w:val="28"/>
          <w:szCs w:val="28"/>
        </w:rPr>
        <w:t>о</w:t>
      </w:r>
      <w:r w:rsidR="00F5470B" w:rsidRPr="00746155">
        <w:rPr>
          <w:sz w:val="28"/>
          <w:szCs w:val="28"/>
        </w:rPr>
        <w:t xml:space="preserve"> быть оснащен</w:t>
      </w:r>
      <w:r w:rsidR="00F5470B">
        <w:rPr>
          <w:sz w:val="28"/>
          <w:szCs w:val="28"/>
        </w:rPr>
        <w:t>о</w:t>
      </w:r>
      <w:r w:rsidR="009502AF" w:rsidRPr="00746155">
        <w:rPr>
          <w:sz w:val="28"/>
          <w:szCs w:val="28"/>
        </w:rPr>
        <w:t>:</w:t>
      </w:r>
    </w:p>
    <w:p w14:paraId="1C069DAE" w14:textId="1C86CF3B" w:rsidR="006D0FD7" w:rsidRPr="00746155" w:rsidRDefault="006D0FD7" w:rsidP="00AF6A55">
      <w:pPr>
        <w:pStyle w:val="a"/>
        <w:numPr>
          <w:ilvl w:val="0"/>
          <w:numId w:val="0"/>
        </w:numPr>
        <w:spacing w:after="0" w:line="240" w:lineRule="auto"/>
        <w:ind w:firstLine="709"/>
        <w:rPr>
          <w:sz w:val="28"/>
          <w:szCs w:val="28"/>
        </w:rPr>
      </w:pPr>
      <w:r w:rsidRPr="00746155">
        <w:rPr>
          <w:sz w:val="28"/>
          <w:szCs w:val="28"/>
        </w:rPr>
        <w:t>средством защиты от несанкционированного доступа</w:t>
      </w:r>
      <w:r>
        <w:rPr>
          <w:sz w:val="28"/>
          <w:szCs w:val="28"/>
          <w:lang w:val="ru-RU"/>
        </w:rPr>
        <w:t>,</w:t>
      </w:r>
      <w:r w:rsidRPr="00746155">
        <w:rPr>
          <w:sz w:val="28"/>
          <w:szCs w:val="28"/>
        </w:rPr>
        <w:t xml:space="preserve"> </w:t>
      </w:r>
      <w:r w:rsidR="00281110">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ФСТЭК России</w:t>
      </w:r>
      <w:r w:rsidRPr="00746155">
        <w:rPr>
          <w:sz w:val="28"/>
          <w:szCs w:val="28"/>
          <w:lang w:val="ru-RU"/>
        </w:rPr>
        <w:t>;</w:t>
      </w:r>
    </w:p>
    <w:p w14:paraId="440B32F3" w14:textId="04272E6E" w:rsidR="006D0FD7" w:rsidRPr="00746155" w:rsidRDefault="006D0FD7" w:rsidP="00AF6A55">
      <w:pPr>
        <w:pStyle w:val="a"/>
        <w:numPr>
          <w:ilvl w:val="0"/>
          <w:numId w:val="0"/>
        </w:numPr>
        <w:spacing w:after="0" w:line="240" w:lineRule="auto"/>
        <w:ind w:firstLine="709"/>
        <w:rPr>
          <w:sz w:val="28"/>
          <w:szCs w:val="28"/>
        </w:rPr>
      </w:pPr>
      <w:r w:rsidRPr="00746155">
        <w:rPr>
          <w:sz w:val="28"/>
          <w:szCs w:val="28"/>
        </w:rPr>
        <w:t>средством антивирусной защиты</w:t>
      </w:r>
      <w:r>
        <w:rPr>
          <w:sz w:val="28"/>
          <w:szCs w:val="28"/>
          <w:lang w:val="ru-RU"/>
        </w:rPr>
        <w:t xml:space="preserve">, </w:t>
      </w:r>
      <w:r w:rsidR="00281110">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746155">
        <w:rPr>
          <w:sz w:val="28"/>
          <w:szCs w:val="28"/>
        </w:rPr>
        <w:t xml:space="preserve">России </w:t>
      </w:r>
      <w:r>
        <w:rPr>
          <w:sz w:val="28"/>
          <w:szCs w:val="28"/>
          <w:lang w:val="ru-RU"/>
        </w:rPr>
        <w:t xml:space="preserve">и </w:t>
      </w:r>
      <w:r w:rsidRPr="00746155">
        <w:rPr>
          <w:sz w:val="28"/>
          <w:szCs w:val="28"/>
        </w:rPr>
        <w:t>ФСБ России.</w:t>
      </w:r>
    </w:p>
    <w:p w14:paraId="45DDB6CC" w14:textId="2DE02EF6" w:rsidR="00694A78" w:rsidRDefault="001C195B" w:rsidP="00AF6A55">
      <w:pPr>
        <w:pStyle w:val="a"/>
        <w:numPr>
          <w:ilvl w:val="0"/>
          <w:numId w:val="0"/>
        </w:numPr>
        <w:tabs>
          <w:tab w:val="left" w:pos="1418"/>
        </w:tabs>
        <w:spacing w:after="0" w:line="240" w:lineRule="auto"/>
        <w:ind w:firstLine="709"/>
        <w:rPr>
          <w:sz w:val="28"/>
          <w:szCs w:val="28"/>
        </w:rPr>
      </w:pPr>
      <w:r>
        <w:rPr>
          <w:sz w:val="28"/>
          <w:szCs w:val="28"/>
          <w:lang w:val="ru-RU"/>
        </w:rPr>
        <w:t>СКЗИ</w:t>
      </w:r>
      <w:r w:rsidR="00694A78" w:rsidRPr="00746155">
        <w:rPr>
          <w:sz w:val="28"/>
          <w:szCs w:val="28"/>
        </w:rPr>
        <w:t xml:space="preserve"> </w:t>
      </w:r>
      <w:r w:rsidR="00C54924" w:rsidRPr="00746155">
        <w:rPr>
          <w:sz w:val="28"/>
          <w:szCs w:val="28"/>
        </w:rPr>
        <w:t>Континент-АП</w:t>
      </w:r>
      <w:r w:rsidR="006D0FD7">
        <w:rPr>
          <w:sz w:val="28"/>
          <w:szCs w:val="28"/>
          <w:lang w:val="ru-RU"/>
        </w:rPr>
        <w:t>,</w:t>
      </w:r>
      <w:r w:rsidR="004570ED" w:rsidRPr="00746155">
        <w:rPr>
          <w:sz w:val="28"/>
          <w:szCs w:val="28"/>
        </w:rPr>
        <w:t xml:space="preserve"> </w:t>
      </w:r>
      <w:r w:rsidR="00281110">
        <w:rPr>
          <w:sz w:val="28"/>
          <w:szCs w:val="28"/>
          <w:lang w:val="ru-RU"/>
        </w:rPr>
        <w:t xml:space="preserve">имеющим </w:t>
      </w:r>
      <w:r w:rsidR="006D0FD7" w:rsidRPr="00746155">
        <w:rPr>
          <w:sz w:val="28"/>
          <w:szCs w:val="28"/>
        </w:rPr>
        <w:t>сертифи</w:t>
      </w:r>
      <w:r w:rsidR="006D0FD7">
        <w:rPr>
          <w:sz w:val="28"/>
          <w:szCs w:val="28"/>
          <w:lang w:val="ru-RU"/>
        </w:rPr>
        <w:t>кат соответствия</w:t>
      </w:r>
      <w:r w:rsidR="006D0FD7" w:rsidRPr="00746155">
        <w:rPr>
          <w:sz w:val="28"/>
          <w:szCs w:val="28"/>
        </w:rPr>
        <w:t xml:space="preserve"> </w:t>
      </w:r>
      <w:r w:rsidR="006D0FD7" w:rsidRPr="00192529">
        <w:rPr>
          <w:sz w:val="28"/>
          <w:szCs w:val="28"/>
        </w:rPr>
        <w:t>ФСБ России.</w:t>
      </w:r>
    </w:p>
    <w:p w14:paraId="20856D02" w14:textId="40865B43" w:rsidR="00192529" w:rsidRPr="00746155" w:rsidRDefault="00192529" w:rsidP="00AF6A55">
      <w:pPr>
        <w:pStyle w:val="a"/>
        <w:numPr>
          <w:ilvl w:val="0"/>
          <w:numId w:val="0"/>
        </w:numPr>
        <w:tabs>
          <w:tab w:val="left" w:pos="1418"/>
        </w:tabs>
        <w:spacing w:after="0" w:line="240" w:lineRule="auto"/>
        <w:ind w:firstLine="709"/>
        <w:rPr>
          <w:sz w:val="28"/>
          <w:szCs w:val="28"/>
        </w:rPr>
      </w:pPr>
      <w:r w:rsidRPr="00FE4916">
        <w:rPr>
          <w:sz w:val="28"/>
          <w:szCs w:val="28"/>
        </w:rPr>
        <w:t>межсетевым экраном</w:t>
      </w:r>
      <w:r w:rsidR="00A24131">
        <w:rPr>
          <w:sz w:val="28"/>
          <w:szCs w:val="28"/>
          <w:lang w:val="ru-RU"/>
        </w:rPr>
        <w:t xml:space="preserve"> (программным)</w:t>
      </w:r>
      <w:r w:rsidRPr="00FE4916">
        <w:rPr>
          <w:sz w:val="28"/>
          <w:szCs w:val="28"/>
          <w:lang w:val="ru-RU"/>
        </w:rPr>
        <w:t xml:space="preserve">, имеющим </w:t>
      </w:r>
      <w:r w:rsidRPr="00FE4916">
        <w:rPr>
          <w:sz w:val="28"/>
          <w:szCs w:val="28"/>
        </w:rPr>
        <w:t>сертифи</w:t>
      </w:r>
      <w:r w:rsidRPr="00FE4916">
        <w:rPr>
          <w:sz w:val="28"/>
          <w:szCs w:val="28"/>
          <w:lang w:val="ru-RU"/>
        </w:rPr>
        <w:t>кат соответствия</w:t>
      </w:r>
      <w:r w:rsidRPr="00FE4916">
        <w:rPr>
          <w:sz w:val="28"/>
          <w:szCs w:val="28"/>
        </w:rPr>
        <w:t xml:space="preserve"> ФСТЭК</w:t>
      </w:r>
      <w:r w:rsidRPr="00FE4916">
        <w:rPr>
          <w:sz w:val="28"/>
          <w:szCs w:val="28"/>
          <w:lang w:val="ru-RU"/>
        </w:rPr>
        <w:t xml:space="preserve"> </w:t>
      </w:r>
      <w:r w:rsidRPr="00FE4916">
        <w:rPr>
          <w:sz w:val="28"/>
          <w:szCs w:val="28"/>
        </w:rPr>
        <w:t>России</w:t>
      </w:r>
      <w:r w:rsidR="003C55E6">
        <w:rPr>
          <w:sz w:val="28"/>
          <w:szCs w:val="28"/>
          <w:lang w:val="ru-RU"/>
        </w:rPr>
        <w:t>.</w:t>
      </w:r>
    </w:p>
    <w:p w14:paraId="65BA780A" w14:textId="760A6451" w:rsidR="00694A78" w:rsidRPr="006D0FD7" w:rsidRDefault="006D0FD7" w:rsidP="00150DBA">
      <w:pPr>
        <w:tabs>
          <w:tab w:val="left" w:pos="1418"/>
        </w:tabs>
        <w:spacing w:line="240" w:lineRule="auto"/>
        <w:ind w:firstLine="709"/>
        <w:jc w:val="both"/>
        <w:rPr>
          <w:bCs/>
          <w:sz w:val="28"/>
          <w:szCs w:val="28"/>
        </w:rPr>
      </w:pPr>
      <w:r w:rsidRPr="006D0FD7">
        <w:rPr>
          <w:bCs/>
          <w:sz w:val="28"/>
          <w:szCs w:val="28"/>
        </w:rPr>
        <w:t>3.</w:t>
      </w:r>
      <w:r w:rsidR="00A4729E">
        <w:rPr>
          <w:bCs/>
          <w:sz w:val="28"/>
          <w:szCs w:val="28"/>
        </w:rPr>
        <w:t>3.3</w:t>
      </w:r>
      <w:r w:rsidRPr="006D0FD7">
        <w:rPr>
          <w:bCs/>
          <w:sz w:val="28"/>
          <w:szCs w:val="28"/>
        </w:rPr>
        <w:t>.2. </w:t>
      </w:r>
      <w:r w:rsidR="00694A78" w:rsidRPr="006D0FD7">
        <w:rPr>
          <w:bCs/>
          <w:sz w:val="28"/>
          <w:szCs w:val="28"/>
        </w:rPr>
        <w:t xml:space="preserve">Схема </w:t>
      </w:r>
      <w:r w:rsidR="00FE4916" w:rsidRPr="006D0FD7">
        <w:rPr>
          <w:bCs/>
          <w:sz w:val="28"/>
          <w:szCs w:val="28"/>
        </w:rPr>
        <w:t xml:space="preserve">№ </w:t>
      </w:r>
      <w:r w:rsidR="00FE4916" w:rsidRPr="00E6167D">
        <w:rPr>
          <w:bCs/>
          <w:sz w:val="28"/>
          <w:szCs w:val="28"/>
        </w:rPr>
        <w:t>3</w:t>
      </w:r>
      <w:r w:rsidR="00FE4916" w:rsidRPr="00E75926">
        <w:rPr>
          <w:bCs/>
          <w:sz w:val="28"/>
          <w:szCs w:val="28"/>
        </w:rPr>
        <w:t>.2</w:t>
      </w:r>
      <w:r w:rsidR="00FE4916">
        <w:rPr>
          <w:bCs/>
          <w:sz w:val="28"/>
          <w:szCs w:val="28"/>
        </w:rPr>
        <w:t xml:space="preserve"> </w:t>
      </w:r>
      <w:r w:rsidR="00694A78" w:rsidRPr="006D0FD7">
        <w:rPr>
          <w:bCs/>
          <w:sz w:val="28"/>
          <w:szCs w:val="28"/>
        </w:rPr>
        <w:t>защищенного взаимодействия</w:t>
      </w:r>
      <w:r w:rsidRPr="006D0FD7">
        <w:rPr>
          <w:bCs/>
          <w:sz w:val="28"/>
          <w:szCs w:val="28"/>
        </w:rPr>
        <w:t>.</w:t>
      </w:r>
    </w:p>
    <w:p w14:paraId="3D9BFFDC" w14:textId="0ECF8A8A" w:rsidR="00694A78" w:rsidRPr="00746155" w:rsidRDefault="00694A78" w:rsidP="00924E20">
      <w:pPr>
        <w:tabs>
          <w:tab w:val="left" w:pos="1418"/>
        </w:tabs>
        <w:spacing w:line="240" w:lineRule="auto"/>
        <w:ind w:firstLine="709"/>
        <w:jc w:val="both"/>
        <w:rPr>
          <w:sz w:val="28"/>
          <w:szCs w:val="28"/>
        </w:rPr>
      </w:pPr>
      <w:r w:rsidRPr="00746155">
        <w:rPr>
          <w:sz w:val="28"/>
          <w:szCs w:val="28"/>
        </w:rPr>
        <w:t xml:space="preserve">Для организации взаимодействия АРМ пользователя должны использоваться каналы связи, защищенные с использованием </w:t>
      </w:r>
      <w:r w:rsidR="00C54924" w:rsidRPr="00746155">
        <w:rPr>
          <w:sz w:val="28"/>
          <w:szCs w:val="28"/>
        </w:rPr>
        <w:t>шлюза безопасности</w:t>
      </w:r>
      <w:r w:rsidRPr="00746155">
        <w:rPr>
          <w:sz w:val="28"/>
          <w:szCs w:val="28"/>
        </w:rPr>
        <w:t xml:space="preserve"> </w:t>
      </w:r>
      <w:r w:rsidR="00D719BA">
        <w:rPr>
          <w:sz w:val="28"/>
          <w:szCs w:val="28"/>
        </w:rPr>
        <w:t xml:space="preserve">аппаратно-программного комплекса шифрования </w:t>
      </w:r>
      <w:r w:rsidR="00C54924" w:rsidRPr="00746155">
        <w:rPr>
          <w:sz w:val="28"/>
          <w:szCs w:val="28"/>
        </w:rPr>
        <w:t>Континент</w:t>
      </w:r>
      <w:r w:rsidRPr="00746155">
        <w:rPr>
          <w:sz w:val="28"/>
          <w:szCs w:val="28"/>
        </w:rPr>
        <w:t xml:space="preserve">, обеспечивающего </w:t>
      </w:r>
      <w:r w:rsidR="00C54924" w:rsidRPr="00746155">
        <w:rPr>
          <w:sz w:val="28"/>
          <w:szCs w:val="28"/>
        </w:rPr>
        <w:t>криптографическую защиту информации</w:t>
      </w:r>
      <w:r w:rsidRPr="00746155">
        <w:rPr>
          <w:sz w:val="28"/>
          <w:szCs w:val="28"/>
        </w:rPr>
        <w:t xml:space="preserve"> между сегментом локальной вычислительной сети </w:t>
      </w:r>
      <w:r w:rsidR="00D719BA">
        <w:rPr>
          <w:sz w:val="28"/>
          <w:szCs w:val="28"/>
        </w:rPr>
        <w:t>Организации</w:t>
      </w:r>
      <w:r w:rsidRPr="00746155">
        <w:rPr>
          <w:sz w:val="28"/>
          <w:szCs w:val="28"/>
        </w:rPr>
        <w:t xml:space="preserve"> и сегментом </w:t>
      </w:r>
      <w:r w:rsidR="00BC0FA3">
        <w:rPr>
          <w:sz w:val="28"/>
          <w:szCs w:val="28"/>
        </w:rPr>
        <w:t>ЛВС Администрации</w:t>
      </w:r>
      <w:r w:rsidRPr="00746155">
        <w:rPr>
          <w:sz w:val="28"/>
          <w:szCs w:val="28"/>
        </w:rPr>
        <w:t xml:space="preserve"> </w:t>
      </w:r>
      <w:r w:rsidR="00FE4916">
        <w:rPr>
          <w:sz w:val="28"/>
          <w:szCs w:val="28"/>
        </w:rPr>
        <w:t>Правительства Кузбасса.</w:t>
      </w:r>
    </w:p>
    <w:p w14:paraId="7610B36E" w14:textId="2B15C634" w:rsidR="004570ED" w:rsidRPr="00746155" w:rsidRDefault="00D719BA" w:rsidP="00924E20">
      <w:pPr>
        <w:tabs>
          <w:tab w:val="left" w:pos="1418"/>
        </w:tabs>
        <w:spacing w:line="240" w:lineRule="auto"/>
        <w:ind w:firstLine="709"/>
        <w:jc w:val="both"/>
        <w:rPr>
          <w:sz w:val="28"/>
          <w:szCs w:val="28"/>
        </w:rPr>
      </w:pPr>
      <w:r w:rsidRPr="00746155">
        <w:rPr>
          <w:sz w:val="28"/>
          <w:szCs w:val="28"/>
        </w:rPr>
        <w:t xml:space="preserve">Для обработки защищаемой информации АРМ пользователя </w:t>
      </w:r>
      <w:r w:rsidR="00F5470B" w:rsidRPr="00746155">
        <w:rPr>
          <w:sz w:val="28"/>
          <w:szCs w:val="28"/>
        </w:rPr>
        <w:t>должн</w:t>
      </w:r>
      <w:r w:rsidR="00F5470B">
        <w:rPr>
          <w:sz w:val="28"/>
          <w:szCs w:val="28"/>
        </w:rPr>
        <w:t>о</w:t>
      </w:r>
      <w:r w:rsidR="00F5470B" w:rsidRPr="00746155">
        <w:rPr>
          <w:sz w:val="28"/>
          <w:szCs w:val="28"/>
        </w:rPr>
        <w:t xml:space="preserve"> быть оснащен</w:t>
      </w:r>
      <w:r w:rsidR="00F5470B">
        <w:rPr>
          <w:sz w:val="28"/>
          <w:szCs w:val="28"/>
        </w:rPr>
        <w:t>о</w:t>
      </w:r>
      <w:r w:rsidRPr="00746155">
        <w:rPr>
          <w:sz w:val="28"/>
          <w:szCs w:val="28"/>
        </w:rPr>
        <w:t>:</w:t>
      </w:r>
    </w:p>
    <w:p w14:paraId="11352F8C" w14:textId="30DB2059" w:rsidR="00D719BA" w:rsidRPr="00746155" w:rsidRDefault="00D719BA" w:rsidP="00924E20">
      <w:pPr>
        <w:pStyle w:val="a"/>
        <w:numPr>
          <w:ilvl w:val="0"/>
          <w:numId w:val="0"/>
        </w:numPr>
        <w:spacing w:after="0" w:line="240" w:lineRule="auto"/>
        <w:ind w:firstLine="709"/>
        <w:rPr>
          <w:sz w:val="28"/>
          <w:szCs w:val="28"/>
        </w:rPr>
      </w:pPr>
      <w:r w:rsidRPr="00746155">
        <w:rPr>
          <w:sz w:val="28"/>
          <w:szCs w:val="28"/>
        </w:rPr>
        <w:t>средством защиты от несанкционированного доступа</w:t>
      </w:r>
      <w:r>
        <w:rPr>
          <w:sz w:val="28"/>
          <w:szCs w:val="28"/>
          <w:lang w:val="ru-RU"/>
        </w:rPr>
        <w:t>,</w:t>
      </w:r>
      <w:r w:rsidRPr="00746155">
        <w:rPr>
          <w:sz w:val="28"/>
          <w:szCs w:val="28"/>
        </w:rPr>
        <w:t xml:space="preserve"> </w:t>
      </w:r>
      <w:r>
        <w:rPr>
          <w:sz w:val="28"/>
          <w:szCs w:val="28"/>
          <w:lang w:val="ru-RU"/>
        </w:rPr>
        <w:t xml:space="preserve">имеющего </w:t>
      </w:r>
      <w:r w:rsidRPr="00746155">
        <w:rPr>
          <w:sz w:val="28"/>
          <w:szCs w:val="28"/>
        </w:rPr>
        <w:t>сертифи</w:t>
      </w:r>
      <w:r>
        <w:rPr>
          <w:sz w:val="28"/>
          <w:szCs w:val="28"/>
          <w:lang w:val="ru-RU"/>
        </w:rPr>
        <w:t>кат соответствия</w:t>
      </w:r>
      <w:r w:rsidRPr="00746155">
        <w:rPr>
          <w:sz w:val="28"/>
          <w:szCs w:val="28"/>
        </w:rPr>
        <w:t xml:space="preserve"> ФСТЭК России</w:t>
      </w:r>
      <w:r w:rsidRPr="00746155">
        <w:rPr>
          <w:sz w:val="28"/>
          <w:szCs w:val="28"/>
          <w:lang w:val="ru-RU"/>
        </w:rPr>
        <w:t>;</w:t>
      </w:r>
    </w:p>
    <w:p w14:paraId="406DC874" w14:textId="70B9145E" w:rsidR="00D719BA" w:rsidRPr="00746155" w:rsidRDefault="00D719BA" w:rsidP="00392E77">
      <w:pPr>
        <w:pStyle w:val="a"/>
        <w:numPr>
          <w:ilvl w:val="0"/>
          <w:numId w:val="0"/>
        </w:numPr>
        <w:spacing w:after="0" w:line="240" w:lineRule="auto"/>
        <w:ind w:firstLine="709"/>
        <w:rPr>
          <w:sz w:val="28"/>
          <w:szCs w:val="28"/>
        </w:rPr>
      </w:pPr>
      <w:r w:rsidRPr="00746155">
        <w:rPr>
          <w:sz w:val="28"/>
          <w:szCs w:val="28"/>
        </w:rPr>
        <w:t>межсетевым экраном</w:t>
      </w:r>
      <w:r>
        <w:rPr>
          <w:sz w:val="28"/>
          <w:szCs w:val="28"/>
          <w:lang w:val="ru-RU"/>
        </w:rPr>
        <w:t xml:space="preserve">, имеющего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FE4916">
        <w:rPr>
          <w:sz w:val="28"/>
          <w:szCs w:val="28"/>
        </w:rPr>
        <w:t>России</w:t>
      </w:r>
      <w:r w:rsidR="00392E77" w:rsidRPr="00FE4916">
        <w:rPr>
          <w:sz w:val="28"/>
          <w:szCs w:val="28"/>
          <w:lang w:val="ru-RU"/>
        </w:rPr>
        <w:t xml:space="preserve"> (АПКШ «Континент» версии 3.7 или 3.9);</w:t>
      </w:r>
    </w:p>
    <w:p w14:paraId="4EAFE5A1" w14:textId="6FDBD101" w:rsidR="00D719BA" w:rsidRDefault="00D719BA" w:rsidP="00924E20">
      <w:pPr>
        <w:pStyle w:val="a"/>
        <w:numPr>
          <w:ilvl w:val="0"/>
          <w:numId w:val="0"/>
        </w:numPr>
        <w:spacing w:after="0" w:line="240" w:lineRule="auto"/>
        <w:ind w:firstLine="709"/>
        <w:rPr>
          <w:sz w:val="28"/>
          <w:szCs w:val="28"/>
        </w:rPr>
      </w:pPr>
      <w:r w:rsidRPr="00746155">
        <w:rPr>
          <w:sz w:val="28"/>
          <w:szCs w:val="28"/>
        </w:rPr>
        <w:t>средством антивирусной защиты</w:t>
      </w:r>
      <w:r>
        <w:rPr>
          <w:sz w:val="28"/>
          <w:szCs w:val="28"/>
          <w:lang w:val="ru-RU"/>
        </w:rPr>
        <w:t xml:space="preserve">, имеющего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746155">
        <w:rPr>
          <w:sz w:val="28"/>
          <w:szCs w:val="28"/>
        </w:rPr>
        <w:t xml:space="preserve">России </w:t>
      </w:r>
      <w:r>
        <w:rPr>
          <w:sz w:val="28"/>
          <w:szCs w:val="28"/>
          <w:lang w:val="ru-RU"/>
        </w:rPr>
        <w:t xml:space="preserve">и </w:t>
      </w:r>
      <w:r w:rsidRPr="00746155">
        <w:rPr>
          <w:sz w:val="28"/>
          <w:szCs w:val="28"/>
        </w:rPr>
        <w:t>ФСБ России.</w:t>
      </w:r>
    </w:p>
    <w:p w14:paraId="6C71CA71" w14:textId="43C623F1" w:rsidR="00E6167D" w:rsidRPr="006D0FD7" w:rsidRDefault="00A4729E" w:rsidP="00A4729E">
      <w:pPr>
        <w:pStyle w:val="a0"/>
        <w:numPr>
          <w:ilvl w:val="0"/>
          <w:numId w:val="0"/>
        </w:numPr>
        <w:tabs>
          <w:tab w:val="left" w:pos="1701"/>
        </w:tabs>
        <w:ind w:left="709"/>
        <w:rPr>
          <w:bCs/>
          <w:sz w:val="28"/>
          <w:szCs w:val="28"/>
        </w:rPr>
      </w:pPr>
      <w:bookmarkStart w:id="37" w:name="_Hlk59785510"/>
      <w:r>
        <w:rPr>
          <w:bCs/>
          <w:sz w:val="28"/>
          <w:szCs w:val="28"/>
        </w:rPr>
        <w:t>3.3.3.3. </w:t>
      </w:r>
      <w:r w:rsidR="00E6167D" w:rsidRPr="006D0FD7">
        <w:rPr>
          <w:bCs/>
          <w:sz w:val="28"/>
          <w:szCs w:val="28"/>
        </w:rPr>
        <w:t>Схема</w:t>
      </w:r>
      <w:r w:rsidR="004A0EF1">
        <w:rPr>
          <w:bCs/>
          <w:sz w:val="28"/>
          <w:szCs w:val="28"/>
        </w:rPr>
        <w:t xml:space="preserve"> </w:t>
      </w:r>
      <w:r w:rsidR="004A0EF1" w:rsidRPr="00F60523">
        <w:rPr>
          <w:bCs/>
          <w:sz w:val="28"/>
          <w:szCs w:val="28"/>
        </w:rPr>
        <w:t xml:space="preserve">№ </w:t>
      </w:r>
      <w:r w:rsidR="004A0EF1">
        <w:rPr>
          <w:bCs/>
          <w:sz w:val="28"/>
          <w:szCs w:val="28"/>
        </w:rPr>
        <w:t>3</w:t>
      </w:r>
      <w:r w:rsidR="004A0EF1" w:rsidRPr="00F60523">
        <w:rPr>
          <w:bCs/>
          <w:sz w:val="28"/>
          <w:szCs w:val="28"/>
        </w:rPr>
        <w:t>.</w:t>
      </w:r>
      <w:r w:rsidR="004A0EF1">
        <w:rPr>
          <w:bCs/>
          <w:sz w:val="28"/>
          <w:szCs w:val="28"/>
        </w:rPr>
        <w:t>3</w:t>
      </w:r>
      <w:r w:rsidR="00E6167D" w:rsidRPr="006D0FD7">
        <w:rPr>
          <w:bCs/>
          <w:sz w:val="28"/>
          <w:szCs w:val="28"/>
        </w:rPr>
        <w:t xml:space="preserve"> защищенного взаимодейс</w:t>
      </w:r>
      <w:r w:rsidR="00E6167D" w:rsidRPr="00F60523">
        <w:rPr>
          <w:bCs/>
          <w:sz w:val="28"/>
          <w:szCs w:val="28"/>
        </w:rPr>
        <w:t>твия.</w:t>
      </w:r>
      <w:r w:rsidR="00E6167D">
        <w:rPr>
          <w:bCs/>
          <w:sz w:val="28"/>
          <w:szCs w:val="28"/>
        </w:rPr>
        <w:t xml:space="preserve"> </w:t>
      </w:r>
    </w:p>
    <w:p w14:paraId="3E1F6CBD" w14:textId="77777777" w:rsidR="004A0EF1" w:rsidRPr="00920292" w:rsidRDefault="004A0EF1" w:rsidP="004A0EF1">
      <w:pPr>
        <w:tabs>
          <w:tab w:val="left" w:pos="1418"/>
        </w:tabs>
        <w:spacing w:line="240" w:lineRule="auto"/>
        <w:ind w:firstLine="709"/>
        <w:jc w:val="both"/>
        <w:rPr>
          <w:sz w:val="28"/>
          <w:szCs w:val="28"/>
        </w:rPr>
      </w:pPr>
      <w:bookmarkStart w:id="38" w:name="_Hlk59786606"/>
      <w:r w:rsidRPr="00920292">
        <w:rPr>
          <w:sz w:val="28"/>
          <w:szCs w:val="28"/>
        </w:rPr>
        <w:t>Для обработки защищаемой информации для АРМ пользователя должны быть выполнены следующие условия:</w:t>
      </w:r>
    </w:p>
    <w:p w14:paraId="0709AD04" w14:textId="77777777" w:rsidR="004A0EF1" w:rsidRPr="00920292" w:rsidRDefault="004A0EF1" w:rsidP="004A0EF1">
      <w:pPr>
        <w:pStyle w:val="a"/>
        <w:numPr>
          <w:ilvl w:val="0"/>
          <w:numId w:val="0"/>
        </w:numPr>
        <w:spacing w:after="0" w:line="240" w:lineRule="auto"/>
        <w:ind w:firstLine="709"/>
        <w:rPr>
          <w:sz w:val="28"/>
          <w:szCs w:val="28"/>
        </w:rPr>
      </w:pPr>
      <w:r w:rsidRPr="00920292">
        <w:rPr>
          <w:sz w:val="28"/>
          <w:szCs w:val="28"/>
          <w:lang w:val="ru-RU"/>
        </w:rPr>
        <w:t xml:space="preserve">установлено </w:t>
      </w:r>
      <w:r w:rsidRPr="00920292">
        <w:rPr>
          <w:sz w:val="28"/>
          <w:szCs w:val="28"/>
        </w:rPr>
        <w:t>средство защиты от несанкционированного доступа</w:t>
      </w:r>
      <w:r w:rsidRPr="00920292">
        <w:rPr>
          <w:sz w:val="28"/>
          <w:szCs w:val="28"/>
          <w:lang w:val="ru-RU"/>
        </w:rPr>
        <w:t>,</w:t>
      </w:r>
      <w:r w:rsidRPr="00920292">
        <w:rPr>
          <w:sz w:val="28"/>
          <w:szCs w:val="28"/>
        </w:rPr>
        <w:t xml:space="preserve"> </w:t>
      </w:r>
      <w:r w:rsidRPr="00920292">
        <w:rPr>
          <w:sz w:val="28"/>
          <w:szCs w:val="28"/>
          <w:lang w:val="ru-RU"/>
        </w:rPr>
        <w:t xml:space="preserve">имеющее </w:t>
      </w:r>
      <w:r w:rsidRPr="00920292">
        <w:rPr>
          <w:sz w:val="28"/>
          <w:szCs w:val="28"/>
        </w:rPr>
        <w:t>сертифи</w:t>
      </w:r>
      <w:r w:rsidRPr="00920292">
        <w:rPr>
          <w:sz w:val="28"/>
          <w:szCs w:val="28"/>
          <w:lang w:val="ru-RU"/>
        </w:rPr>
        <w:t>кат соответствия</w:t>
      </w:r>
      <w:r w:rsidRPr="00920292">
        <w:rPr>
          <w:sz w:val="28"/>
          <w:szCs w:val="28"/>
        </w:rPr>
        <w:t xml:space="preserve"> ФСТЭК России</w:t>
      </w:r>
      <w:r w:rsidRPr="00920292">
        <w:rPr>
          <w:sz w:val="28"/>
          <w:szCs w:val="28"/>
          <w:lang w:val="ru-RU"/>
        </w:rPr>
        <w:t>;</w:t>
      </w:r>
    </w:p>
    <w:p w14:paraId="193F2FE6" w14:textId="77777777" w:rsidR="004A0EF1" w:rsidRPr="00920292" w:rsidRDefault="004A0EF1" w:rsidP="004A0EF1">
      <w:pPr>
        <w:pStyle w:val="a"/>
        <w:numPr>
          <w:ilvl w:val="0"/>
          <w:numId w:val="0"/>
        </w:numPr>
        <w:spacing w:after="0" w:line="240" w:lineRule="auto"/>
        <w:ind w:firstLine="709"/>
        <w:rPr>
          <w:sz w:val="28"/>
          <w:szCs w:val="28"/>
          <w:lang w:val="ru-RU"/>
        </w:rPr>
      </w:pPr>
      <w:r w:rsidRPr="00920292">
        <w:rPr>
          <w:sz w:val="28"/>
          <w:szCs w:val="28"/>
          <w:lang w:val="ru-RU"/>
        </w:rPr>
        <w:t xml:space="preserve">установлено </w:t>
      </w:r>
      <w:r w:rsidRPr="00920292">
        <w:rPr>
          <w:sz w:val="28"/>
          <w:szCs w:val="28"/>
        </w:rPr>
        <w:t>средство антивирусной защиты</w:t>
      </w:r>
      <w:r w:rsidRPr="00920292">
        <w:rPr>
          <w:sz w:val="28"/>
          <w:szCs w:val="28"/>
          <w:lang w:val="ru-RU"/>
        </w:rPr>
        <w:t xml:space="preserve">, имеющее </w:t>
      </w:r>
      <w:r w:rsidRPr="00920292">
        <w:rPr>
          <w:sz w:val="28"/>
          <w:szCs w:val="28"/>
        </w:rPr>
        <w:t>сертифи</w:t>
      </w:r>
      <w:r w:rsidRPr="00920292">
        <w:rPr>
          <w:sz w:val="28"/>
          <w:szCs w:val="28"/>
          <w:lang w:val="ru-RU"/>
        </w:rPr>
        <w:t>кат соответствия</w:t>
      </w:r>
      <w:r w:rsidRPr="00920292">
        <w:rPr>
          <w:sz w:val="28"/>
          <w:szCs w:val="28"/>
        </w:rPr>
        <w:t xml:space="preserve"> ФСТЭК</w:t>
      </w:r>
      <w:r w:rsidRPr="00920292">
        <w:rPr>
          <w:sz w:val="28"/>
          <w:szCs w:val="28"/>
          <w:lang w:val="ru-RU"/>
        </w:rPr>
        <w:t xml:space="preserve"> </w:t>
      </w:r>
      <w:r w:rsidRPr="00920292">
        <w:rPr>
          <w:sz w:val="28"/>
          <w:szCs w:val="28"/>
        </w:rPr>
        <w:t xml:space="preserve">России </w:t>
      </w:r>
      <w:r w:rsidRPr="00920292">
        <w:rPr>
          <w:sz w:val="28"/>
          <w:szCs w:val="28"/>
          <w:lang w:val="ru-RU"/>
        </w:rPr>
        <w:t xml:space="preserve">и </w:t>
      </w:r>
      <w:r w:rsidRPr="00920292">
        <w:rPr>
          <w:sz w:val="28"/>
          <w:szCs w:val="28"/>
        </w:rPr>
        <w:t>ФСБ России</w:t>
      </w:r>
      <w:r w:rsidRPr="00920292">
        <w:rPr>
          <w:sz w:val="28"/>
          <w:szCs w:val="28"/>
          <w:lang w:val="ru-RU"/>
        </w:rPr>
        <w:t>;</w:t>
      </w:r>
    </w:p>
    <w:p w14:paraId="281D3BEF" w14:textId="2E13476E" w:rsidR="004A0EF1" w:rsidRPr="00EA4C6E" w:rsidRDefault="004A0EF1" w:rsidP="004A0EF1">
      <w:pPr>
        <w:pStyle w:val="a"/>
        <w:numPr>
          <w:ilvl w:val="0"/>
          <w:numId w:val="0"/>
        </w:numPr>
        <w:spacing w:after="0" w:line="240" w:lineRule="auto"/>
        <w:ind w:firstLine="709"/>
        <w:rPr>
          <w:sz w:val="28"/>
          <w:szCs w:val="28"/>
          <w:lang w:val="ru-RU"/>
        </w:rPr>
      </w:pPr>
      <w:r w:rsidRPr="00920292">
        <w:rPr>
          <w:sz w:val="28"/>
          <w:szCs w:val="28"/>
          <w:lang w:val="ru-RU"/>
        </w:rPr>
        <w:t xml:space="preserve">организовано подключение </w:t>
      </w:r>
      <w:r w:rsidRPr="00920292">
        <w:rPr>
          <w:sz w:val="28"/>
          <w:szCs w:val="28"/>
          <w:lang w:val="en-US"/>
        </w:rPr>
        <w:t>VPN</w:t>
      </w:r>
      <w:r w:rsidRPr="00920292">
        <w:rPr>
          <w:sz w:val="28"/>
          <w:szCs w:val="28"/>
          <w:lang w:val="ru-RU"/>
        </w:rPr>
        <w:t xml:space="preserve"> сети на базе АПКШ «Континент» Организации</w:t>
      </w:r>
      <w:r w:rsidRPr="00920292">
        <w:rPr>
          <w:sz w:val="28"/>
          <w:szCs w:val="28"/>
        </w:rPr>
        <w:t xml:space="preserve"> </w:t>
      </w:r>
      <w:r w:rsidRPr="00920292">
        <w:rPr>
          <w:sz w:val="28"/>
          <w:szCs w:val="28"/>
          <w:lang w:val="ru-RU"/>
        </w:rPr>
        <w:t xml:space="preserve">к </w:t>
      </w:r>
      <w:r w:rsidRPr="00920292">
        <w:rPr>
          <w:sz w:val="28"/>
          <w:szCs w:val="28"/>
          <w:lang w:val="en-US"/>
        </w:rPr>
        <w:t>VPN</w:t>
      </w:r>
      <w:r w:rsidRPr="00920292">
        <w:rPr>
          <w:sz w:val="28"/>
          <w:szCs w:val="28"/>
          <w:lang w:val="ru-RU"/>
        </w:rPr>
        <w:t xml:space="preserve"> сети на базе АПКШ «Континент» </w:t>
      </w:r>
      <w:r w:rsidR="00BC0FA3">
        <w:rPr>
          <w:sz w:val="28"/>
          <w:szCs w:val="28"/>
          <w:lang w:val="ru-RU"/>
        </w:rPr>
        <w:t xml:space="preserve">ЛВС </w:t>
      </w:r>
      <w:r w:rsidR="00BC0FA3">
        <w:rPr>
          <w:sz w:val="28"/>
          <w:szCs w:val="28"/>
        </w:rPr>
        <w:t xml:space="preserve">Администрации </w:t>
      </w:r>
      <w:r w:rsidR="00D6474F">
        <w:rPr>
          <w:bCs/>
          <w:color w:val="000000"/>
          <w:spacing w:val="-1"/>
          <w:kern w:val="1"/>
          <w:sz w:val="28"/>
          <w:szCs w:val="28"/>
          <w:shd w:val="clear" w:color="auto" w:fill="FFFFFF"/>
          <w:lang w:eastAsia="hi-IN" w:bidi="hi-IN"/>
        </w:rPr>
        <w:t xml:space="preserve">Правительства </w:t>
      </w:r>
      <w:r w:rsidRPr="00920292">
        <w:rPr>
          <w:sz w:val="28"/>
          <w:szCs w:val="28"/>
        </w:rPr>
        <w:t>Кузбасса</w:t>
      </w:r>
      <w:r w:rsidRPr="00920292">
        <w:rPr>
          <w:sz w:val="28"/>
          <w:szCs w:val="28"/>
          <w:lang w:val="ru-RU"/>
        </w:rPr>
        <w:t xml:space="preserve"> для обеспечения </w:t>
      </w:r>
      <w:r w:rsidRPr="00920292">
        <w:rPr>
          <w:sz w:val="28"/>
          <w:szCs w:val="28"/>
        </w:rPr>
        <w:t>межсетев</w:t>
      </w:r>
      <w:r w:rsidRPr="00920292">
        <w:rPr>
          <w:sz w:val="28"/>
          <w:szCs w:val="28"/>
          <w:lang w:val="ru-RU"/>
        </w:rPr>
        <w:t>ого взаимодействия.</w:t>
      </w:r>
    </w:p>
    <w:p w14:paraId="65E91B2E" w14:textId="7978EA57" w:rsidR="00C20C83" w:rsidRPr="00964162" w:rsidRDefault="00C20C83" w:rsidP="008C4FFA">
      <w:pPr>
        <w:pStyle w:val="a0"/>
        <w:numPr>
          <w:ilvl w:val="2"/>
          <w:numId w:val="5"/>
        </w:numPr>
        <w:tabs>
          <w:tab w:val="left" w:pos="1134"/>
          <w:tab w:val="left" w:pos="1418"/>
        </w:tabs>
        <w:ind w:left="0" w:firstLine="709"/>
        <w:rPr>
          <w:bCs/>
          <w:sz w:val="28"/>
          <w:szCs w:val="28"/>
        </w:rPr>
      </w:pPr>
      <w:bookmarkStart w:id="39" w:name="_Hlk57999795"/>
      <w:bookmarkEnd w:id="37"/>
      <w:bookmarkEnd w:id="38"/>
      <w:r w:rsidRPr="00964162">
        <w:rPr>
          <w:bCs/>
          <w:sz w:val="28"/>
          <w:szCs w:val="28"/>
        </w:rPr>
        <w:t xml:space="preserve">Схема </w:t>
      </w:r>
      <w:r w:rsidR="00FE4916" w:rsidRPr="00FE4916">
        <w:rPr>
          <w:bCs/>
          <w:sz w:val="28"/>
          <w:szCs w:val="28"/>
        </w:rPr>
        <w:t>№ 4</w:t>
      </w:r>
      <w:r w:rsidR="00FE4916">
        <w:rPr>
          <w:bCs/>
          <w:sz w:val="28"/>
          <w:szCs w:val="28"/>
        </w:rPr>
        <w:t xml:space="preserve"> </w:t>
      </w:r>
      <w:r w:rsidRPr="00FE4916">
        <w:rPr>
          <w:bCs/>
          <w:sz w:val="28"/>
          <w:szCs w:val="28"/>
        </w:rPr>
        <w:t xml:space="preserve">защищенного взаимодействия </w:t>
      </w:r>
      <w:r>
        <w:rPr>
          <w:bCs/>
          <w:sz w:val="28"/>
          <w:szCs w:val="28"/>
        </w:rPr>
        <w:t xml:space="preserve">(при осуществлении доступа с помощью </w:t>
      </w:r>
      <w:r>
        <w:rPr>
          <w:bCs/>
          <w:sz w:val="28"/>
          <w:szCs w:val="28"/>
          <w:lang w:val="en-US"/>
        </w:rPr>
        <w:t>Web-</w:t>
      </w:r>
      <w:r>
        <w:rPr>
          <w:bCs/>
          <w:sz w:val="28"/>
          <w:szCs w:val="28"/>
        </w:rPr>
        <w:t>приложения)</w:t>
      </w:r>
      <w:r w:rsidR="00FE4916">
        <w:rPr>
          <w:bCs/>
          <w:sz w:val="28"/>
          <w:szCs w:val="28"/>
        </w:rPr>
        <w:t>.</w:t>
      </w:r>
    </w:p>
    <w:p w14:paraId="3AC4ADEB" w14:textId="2EC2FFD2" w:rsidR="00C20C83" w:rsidRPr="00746155" w:rsidRDefault="00C20C83" w:rsidP="00C20C83">
      <w:pPr>
        <w:tabs>
          <w:tab w:val="left" w:pos="1418"/>
        </w:tabs>
        <w:spacing w:line="240" w:lineRule="auto"/>
        <w:ind w:firstLine="709"/>
        <w:jc w:val="both"/>
        <w:rPr>
          <w:sz w:val="28"/>
          <w:szCs w:val="28"/>
        </w:rPr>
      </w:pPr>
      <w:r w:rsidRPr="00746155">
        <w:rPr>
          <w:sz w:val="28"/>
          <w:szCs w:val="28"/>
        </w:rPr>
        <w:lastRenderedPageBreak/>
        <w:t xml:space="preserve">Взаимодействие АРМ пользователя должно осуществляться с использованием средства криптографической защиты информации </w:t>
      </w:r>
      <w:r w:rsidRPr="00746155">
        <w:rPr>
          <w:sz w:val="28"/>
          <w:szCs w:val="28"/>
          <w:lang w:val="en-US"/>
        </w:rPr>
        <w:t>ViPNet</w:t>
      </w:r>
      <w:r w:rsidRPr="00746155">
        <w:rPr>
          <w:sz w:val="28"/>
          <w:szCs w:val="28"/>
        </w:rPr>
        <w:t xml:space="preserve"> </w:t>
      </w:r>
      <w:r w:rsidRPr="00746155">
        <w:rPr>
          <w:sz w:val="28"/>
          <w:szCs w:val="28"/>
          <w:lang w:val="en-US"/>
        </w:rPr>
        <w:t>TLS</w:t>
      </w:r>
      <w:r w:rsidRPr="00746155">
        <w:rPr>
          <w:sz w:val="28"/>
          <w:szCs w:val="28"/>
        </w:rPr>
        <w:t xml:space="preserve"> </w:t>
      </w:r>
      <w:r w:rsidRPr="00746155">
        <w:rPr>
          <w:sz w:val="28"/>
          <w:szCs w:val="28"/>
          <w:lang w:val="en-US"/>
        </w:rPr>
        <w:t>Gateway</w:t>
      </w:r>
      <w:r w:rsidRPr="00746155">
        <w:rPr>
          <w:sz w:val="28"/>
          <w:szCs w:val="28"/>
        </w:rPr>
        <w:t>.</w:t>
      </w:r>
    </w:p>
    <w:p w14:paraId="2650F407" w14:textId="3EA1CA10" w:rsidR="00C20C83" w:rsidRPr="00746155" w:rsidRDefault="00C20C83" w:rsidP="00C20C83">
      <w:pPr>
        <w:tabs>
          <w:tab w:val="left" w:pos="1418"/>
        </w:tabs>
        <w:spacing w:line="240" w:lineRule="auto"/>
        <w:ind w:firstLine="709"/>
        <w:jc w:val="both"/>
        <w:rPr>
          <w:sz w:val="28"/>
          <w:szCs w:val="28"/>
        </w:rPr>
      </w:pPr>
      <w:r w:rsidRPr="00746155">
        <w:rPr>
          <w:sz w:val="28"/>
          <w:szCs w:val="28"/>
        </w:rPr>
        <w:t xml:space="preserve">Для обработки защищаемой информации АРМ пользователя </w:t>
      </w:r>
      <w:r w:rsidR="00F5470B" w:rsidRPr="00746155">
        <w:rPr>
          <w:sz w:val="28"/>
          <w:szCs w:val="28"/>
        </w:rPr>
        <w:t>должн</w:t>
      </w:r>
      <w:r w:rsidR="00F5470B">
        <w:rPr>
          <w:sz w:val="28"/>
          <w:szCs w:val="28"/>
        </w:rPr>
        <w:t>о</w:t>
      </w:r>
      <w:r w:rsidR="00F5470B" w:rsidRPr="00746155">
        <w:rPr>
          <w:sz w:val="28"/>
          <w:szCs w:val="28"/>
        </w:rPr>
        <w:t xml:space="preserve"> быть оснащен</w:t>
      </w:r>
      <w:r w:rsidR="00F5470B">
        <w:rPr>
          <w:sz w:val="28"/>
          <w:szCs w:val="28"/>
        </w:rPr>
        <w:t>о</w:t>
      </w:r>
      <w:r w:rsidRPr="00746155">
        <w:rPr>
          <w:sz w:val="28"/>
          <w:szCs w:val="28"/>
        </w:rPr>
        <w:t>:</w:t>
      </w:r>
    </w:p>
    <w:p w14:paraId="0AAE7A5A" w14:textId="77777777" w:rsidR="00C20C83" w:rsidRPr="00746155" w:rsidRDefault="00C20C83" w:rsidP="00C20C83">
      <w:pPr>
        <w:pStyle w:val="a"/>
        <w:numPr>
          <w:ilvl w:val="0"/>
          <w:numId w:val="0"/>
        </w:numPr>
        <w:spacing w:after="0" w:line="240" w:lineRule="auto"/>
        <w:ind w:firstLine="709"/>
        <w:rPr>
          <w:sz w:val="28"/>
          <w:szCs w:val="28"/>
        </w:rPr>
      </w:pPr>
      <w:r w:rsidRPr="00746155">
        <w:rPr>
          <w:sz w:val="28"/>
          <w:szCs w:val="28"/>
        </w:rPr>
        <w:t>средством защиты от несанкционированного доступа</w:t>
      </w:r>
      <w:r>
        <w:rPr>
          <w:sz w:val="28"/>
          <w:szCs w:val="28"/>
          <w:lang w:val="ru-RU"/>
        </w:rPr>
        <w:t>,</w:t>
      </w:r>
      <w:r w:rsidRPr="00746155">
        <w:rPr>
          <w:sz w:val="28"/>
          <w:szCs w:val="28"/>
        </w:rPr>
        <w:t xml:space="preserve"> </w:t>
      </w:r>
      <w:r>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ФСТЭК России</w:t>
      </w:r>
      <w:r w:rsidRPr="00746155">
        <w:rPr>
          <w:sz w:val="28"/>
          <w:szCs w:val="28"/>
          <w:lang w:val="ru-RU"/>
        </w:rPr>
        <w:t>;</w:t>
      </w:r>
    </w:p>
    <w:p w14:paraId="62987EF3" w14:textId="7D6C68EE" w:rsidR="00C20C83" w:rsidRPr="00E57628" w:rsidRDefault="00E57628" w:rsidP="00C20C83">
      <w:pPr>
        <w:pStyle w:val="a"/>
        <w:numPr>
          <w:ilvl w:val="0"/>
          <w:numId w:val="0"/>
        </w:numPr>
        <w:spacing w:after="0" w:line="240" w:lineRule="auto"/>
        <w:ind w:firstLine="709"/>
        <w:rPr>
          <w:sz w:val="28"/>
          <w:szCs w:val="28"/>
          <w:lang w:val="ru-RU"/>
        </w:rPr>
      </w:pPr>
      <w:r w:rsidRPr="00907931">
        <w:rPr>
          <w:sz w:val="28"/>
          <w:szCs w:val="28"/>
          <w:lang w:val="ru-RU"/>
        </w:rPr>
        <w:t xml:space="preserve">универсальным программным комплексом </w:t>
      </w:r>
      <w:r w:rsidRPr="00907931">
        <w:rPr>
          <w:sz w:val="28"/>
          <w:szCs w:val="28"/>
          <w:lang w:val="en-US"/>
        </w:rPr>
        <w:t>ViPNet</w:t>
      </w:r>
      <w:r w:rsidRPr="00907931">
        <w:rPr>
          <w:sz w:val="28"/>
          <w:szCs w:val="28"/>
          <w:lang w:val="ru-RU"/>
        </w:rPr>
        <w:t xml:space="preserve"> </w:t>
      </w:r>
      <w:r w:rsidRPr="00907931">
        <w:rPr>
          <w:sz w:val="28"/>
          <w:szCs w:val="28"/>
          <w:lang w:val="en-US"/>
        </w:rPr>
        <w:t>PKI</w:t>
      </w:r>
      <w:r w:rsidRPr="00907931">
        <w:rPr>
          <w:sz w:val="28"/>
          <w:szCs w:val="28"/>
          <w:lang w:val="ru-RU"/>
        </w:rPr>
        <w:t xml:space="preserve"> </w:t>
      </w:r>
      <w:r w:rsidRPr="00907931">
        <w:rPr>
          <w:sz w:val="28"/>
          <w:szCs w:val="28"/>
          <w:lang w:val="en-US"/>
        </w:rPr>
        <w:t>Client</w:t>
      </w:r>
      <w:r w:rsidRPr="00907931">
        <w:rPr>
          <w:sz w:val="28"/>
          <w:szCs w:val="28"/>
          <w:lang w:val="ru-RU"/>
        </w:rPr>
        <w:t>;</w:t>
      </w:r>
    </w:p>
    <w:p w14:paraId="0F4B0938" w14:textId="77777777" w:rsidR="00C20C83" w:rsidRPr="00746155" w:rsidRDefault="00C20C83" w:rsidP="00C20C83">
      <w:pPr>
        <w:pStyle w:val="a"/>
        <w:numPr>
          <w:ilvl w:val="0"/>
          <w:numId w:val="0"/>
        </w:numPr>
        <w:spacing w:after="0" w:line="240" w:lineRule="auto"/>
        <w:ind w:firstLine="709"/>
        <w:rPr>
          <w:sz w:val="28"/>
          <w:szCs w:val="28"/>
        </w:rPr>
      </w:pPr>
      <w:r w:rsidRPr="00FE4916">
        <w:rPr>
          <w:sz w:val="28"/>
          <w:szCs w:val="28"/>
        </w:rPr>
        <w:t>межсетевым экраном</w:t>
      </w:r>
      <w:r w:rsidRPr="00FE4916">
        <w:rPr>
          <w:sz w:val="28"/>
          <w:szCs w:val="28"/>
          <w:lang w:val="ru-RU"/>
        </w:rPr>
        <w:t xml:space="preserve">, имеющим </w:t>
      </w:r>
      <w:r w:rsidRPr="00FE4916">
        <w:rPr>
          <w:sz w:val="28"/>
          <w:szCs w:val="28"/>
        </w:rPr>
        <w:t>сертифи</w:t>
      </w:r>
      <w:r w:rsidRPr="00FE4916">
        <w:rPr>
          <w:sz w:val="28"/>
          <w:szCs w:val="28"/>
          <w:lang w:val="ru-RU"/>
        </w:rPr>
        <w:t>кат соответствия</w:t>
      </w:r>
      <w:r w:rsidRPr="00FE4916">
        <w:rPr>
          <w:sz w:val="28"/>
          <w:szCs w:val="28"/>
        </w:rPr>
        <w:t xml:space="preserve"> ФСТЭК</w:t>
      </w:r>
      <w:r w:rsidRPr="00FE4916">
        <w:rPr>
          <w:sz w:val="28"/>
          <w:szCs w:val="28"/>
          <w:lang w:val="ru-RU"/>
        </w:rPr>
        <w:t xml:space="preserve"> </w:t>
      </w:r>
      <w:r w:rsidRPr="00FE4916">
        <w:rPr>
          <w:sz w:val="28"/>
          <w:szCs w:val="28"/>
        </w:rPr>
        <w:t>России</w:t>
      </w:r>
      <w:r w:rsidRPr="00FE4916">
        <w:rPr>
          <w:sz w:val="28"/>
          <w:szCs w:val="28"/>
          <w:lang w:val="ru-RU"/>
        </w:rPr>
        <w:t>;</w:t>
      </w:r>
    </w:p>
    <w:p w14:paraId="4CAD741F" w14:textId="31B24213" w:rsidR="00C20C83" w:rsidRPr="00746155" w:rsidRDefault="00C20C83" w:rsidP="00C20C83">
      <w:pPr>
        <w:pStyle w:val="a"/>
        <w:numPr>
          <w:ilvl w:val="0"/>
          <w:numId w:val="0"/>
        </w:numPr>
        <w:spacing w:after="0" w:line="240" w:lineRule="auto"/>
        <w:ind w:firstLine="709"/>
        <w:rPr>
          <w:sz w:val="28"/>
          <w:szCs w:val="28"/>
        </w:rPr>
      </w:pPr>
      <w:r w:rsidRPr="00746155">
        <w:rPr>
          <w:sz w:val="28"/>
          <w:szCs w:val="28"/>
        </w:rPr>
        <w:t>средством антивирусной защиты</w:t>
      </w:r>
      <w:r>
        <w:rPr>
          <w:sz w:val="28"/>
          <w:szCs w:val="28"/>
          <w:lang w:val="ru-RU"/>
        </w:rPr>
        <w:t xml:space="preserve">, имеющим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746155">
        <w:rPr>
          <w:sz w:val="28"/>
          <w:szCs w:val="28"/>
        </w:rPr>
        <w:t xml:space="preserve">России </w:t>
      </w:r>
      <w:r>
        <w:rPr>
          <w:sz w:val="28"/>
          <w:szCs w:val="28"/>
          <w:lang w:val="ru-RU"/>
        </w:rPr>
        <w:t xml:space="preserve">и </w:t>
      </w:r>
      <w:r w:rsidRPr="00746155">
        <w:rPr>
          <w:sz w:val="28"/>
          <w:szCs w:val="28"/>
        </w:rPr>
        <w:t>ФСБ России</w:t>
      </w:r>
      <w:r w:rsidR="006F3AC9">
        <w:rPr>
          <w:sz w:val="28"/>
          <w:szCs w:val="28"/>
          <w:lang w:val="ru-RU"/>
        </w:rPr>
        <w:t>.</w:t>
      </w:r>
    </w:p>
    <w:bookmarkEnd w:id="39"/>
    <w:p w14:paraId="4E98D0F8" w14:textId="376A6992" w:rsidR="006D432A" w:rsidRPr="00746155" w:rsidRDefault="00D719BA" w:rsidP="008C4FFA">
      <w:pPr>
        <w:pStyle w:val="a0"/>
        <w:numPr>
          <w:ilvl w:val="2"/>
          <w:numId w:val="5"/>
        </w:numPr>
        <w:tabs>
          <w:tab w:val="left" w:pos="1134"/>
          <w:tab w:val="left" w:pos="1418"/>
        </w:tabs>
        <w:ind w:left="0" w:firstLine="709"/>
        <w:rPr>
          <w:sz w:val="28"/>
          <w:szCs w:val="28"/>
        </w:rPr>
      </w:pPr>
      <w:r w:rsidRPr="00746155">
        <w:rPr>
          <w:sz w:val="28"/>
          <w:szCs w:val="28"/>
        </w:rPr>
        <w:t>С</w:t>
      </w:r>
      <w:r w:rsidR="006D432A" w:rsidRPr="00746155">
        <w:rPr>
          <w:sz w:val="28"/>
          <w:szCs w:val="28"/>
        </w:rPr>
        <w:t>хем</w:t>
      </w:r>
      <w:r>
        <w:rPr>
          <w:sz w:val="28"/>
          <w:szCs w:val="28"/>
        </w:rPr>
        <w:t>а</w:t>
      </w:r>
      <w:r w:rsidR="00FE4916">
        <w:rPr>
          <w:sz w:val="28"/>
          <w:szCs w:val="28"/>
        </w:rPr>
        <w:t xml:space="preserve"> </w:t>
      </w:r>
      <w:r w:rsidR="00FE4916" w:rsidRPr="00746155">
        <w:rPr>
          <w:sz w:val="28"/>
          <w:szCs w:val="28"/>
        </w:rPr>
        <w:t>№ 5</w:t>
      </w:r>
      <w:r>
        <w:rPr>
          <w:sz w:val="28"/>
          <w:szCs w:val="28"/>
        </w:rPr>
        <w:t xml:space="preserve"> </w:t>
      </w:r>
      <w:r w:rsidR="006D432A" w:rsidRPr="00746155">
        <w:rPr>
          <w:sz w:val="28"/>
          <w:szCs w:val="28"/>
        </w:rPr>
        <w:t>защищенного взаимодействия</w:t>
      </w:r>
      <w:r w:rsidR="00FE4916">
        <w:rPr>
          <w:sz w:val="28"/>
          <w:szCs w:val="28"/>
        </w:rPr>
        <w:t>.</w:t>
      </w:r>
      <w:r w:rsidR="006D432A" w:rsidRPr="00746155">
        <w:rPr>
          <w:sz w:val="28"/>
          <w:szCs w:val="28"/>
        </w:rPr>
        <w:t xml:space="preserve"> </w:t>
      </w:r>
    </w:p>
    <w:p w14:paraId="5795871E" w14:textId="153FA912" w:rsidR="006D432A" w:rsidRPr="00746155" w:rsidRDefault="006D432A" w:rsidP="00924E20">
      <w:pPr>
        <w:tabs>
          <w:tab w:val="left" w:pos="1418"/>
        </w:tabs>
        <w:spacing w:line="240" w:lineRule="auto"/>
        <w:ind w:firstLine="709"/>
        <w:jc w:val="both"/>
        <w:rPr>
          <w:sz w:val="28"/>
          <w:szCs w:val="28"/>
        </w:rPr>
      </w:pPr>
      <w:r w:rsidRPr="00746155">
        <w:rPr>
          <w:sz w:val="28"/>
          <w:szCs w:val="28"/>
        </w:rPr>
        <w:t xml:space="preserve">Взаимодействие </w:t>
      </w:r>
      <w:r w:rsidR="00D1059B">
        <w:rPr>
          <w:sz w:val="28"/>
          <w:szCs w:val="28"/>
        </w:rPr>
        <w:t xml:space="preserve">АРМ </w:t>
      </w:r>
      <w:r w:rsidRPr="00746155">
        <w:rPr>
          <w:sz w:val="28"/>
          <w:szCs w:val="28"/>
        </w:rPr>
        <w:t>пользователя осуществля</w:t>
      </w:r>
      <w:r w:rsidR="00FE4916">
        <w:rPr>
          <w:sz w:val="28"/>
          <w:szCs w:val="28"/>
        </w:rPr>
        <w:t>е</w:t>
      </w:r>
      <w:r w:rsidRPr="00746155">
        <w:rPr>
          <w:sz w:val="28"/>
          <w:szCs w:val="28"/>
        </w:rPr>
        <w:t xml:space="preserve">тся с </w:t>
      </w:r>
      <w:r w:rsidR="00FE4916">
        <w:rPr>
          <w:sz w:val="28"/>
          <w:szCs w:val="28"/>
        </w:rPr>
        <w:t>применением</w:t>
      </w:r>
      <w:r w:rsidRPr="00746155">
        <w:rPr>
          <w:sz w:val="28"/>
          <w:szCs w:val="28"/>
        </w:rPr>
        <w:t xml:space="preserve"> </w:t>
      </w:r>
      <w:r w:rsidR="0039202D">
        <w:rPr>
          <w:sz w:val="28"/>
          <w:szCs w:val="28"/>
        </w:rPr>
        <w:t>мобильн</w:t>
      </w:r>
      <w:r w:rsidR="00F5470B">
        <w:rPr>
          <w:sz w:val="28"/>
          <w:szCs w:val="28"/>
        </w:rPr>
        <w:t>ого</w:t>
      </w:r>
      <w:r w:rsidRPr="00746155">
        <w:rPr>
          <w:sz w:val="28"/>
          <w:szCs w:val="28"/>
        </w:rPr>
        <w:t xml:space="preserve"> устройств</w:t>
      </w:r>
      <w:r w:rsidR="00F5470B">
        <w:rPr>
          <w:sz w:val="28"/>
          <w:szCs w:val="28"/>
        </w:rPr>
        <w:t>а</w:t>
      </w:r>
      <w:r w:rsidR="008F1678">
        <w:rPr>
          <w:sz w:val="28"/>
          <w:szCs w:val="28"/>
        </w:rPr>
        <w:t xml:space="preserve"> (</w:t>
      </w:r>
      <w:r w:rsidR="00054D4B">
        <w:rPr>
          <w:sz w:val="28"/>
          <w:szCs w:val="28"/>
        </w:rPr>
        <w:t xml:space="preserve">типа </w:t>
      </w:r>
      <w:r w:rsidR="008F1678">
        <w:rPr>
          <w:sz w:val="28"/>
          <w:szCs w:val="28"/>
        </w:rPr>
        <w:t>ноутбук)</w:t>
      </w:r>
      <w:r w:rsidRPr="00746155">
        <w:rPr>
          <w:sz w:val="28"/>
          <w:szCs w:val="28"/>
        </w:rPr>
        <w:t xml:space="preserve">, подключаемого с использованием </w:t>
      </w:r>
      <w:r w:rsidR="001C195B">
        <w:rPr>
          <w:sz w:val="28"/>
          <w:szCs w:val="28"/>
        </w:rPr>
        <w:t>СКЗИ</w:t>
      </w:r>
      <w:r w:rsidRPr="00746155">
        <w:rPr>
          <w:sz w:val="28"/>
          <w:szCs w:val="28"/>
        </w:rPr>
        <w:t>.</w:t>
      </w:r>
      <w:r w:rsidR="00A24131">
        <w:rPr>
          <w:sz w:val="28"/>
          <w:szCs w:val="28"/>
        </w:rPr>
        <w:t xml:space="preserve"> </w:t>
      </w:r>
      <w:r w:rsidR="00A24131" w:rsidRPr="00746155">
        <w:rPr>
          <w:sz w:val="28"/>
          <w:szCs w:val="28"/>
        </w:rPr>
        <w:t>В</w:t>
      </w:r>
      <w:r w:rsidR="00A24131">
        <w:rPr>
          <w:sz w:val="28"/>
          <w:szCs w:val="28"/>
        </w:rPr>
        <w:t xml:space="preserve"> данном случае в</w:t>
      </w:r>
      <w:r w:rsidR="00A24131" w:rsidRPr="00746155">
        <w:rPr>
          <w:sz w:val="28"/>
          <w:szCs w:val="28"/>
        </w:rPr>
        <w:t xml:space="preserve">озможны </w:t>
      </w:r>
      <w:r w:rsidR="00A24131">
        <w:rPr>
          <w:sz w:val="28"/>
          <w:szCs w:val="28"/>
        </w:rPr>
        <w:t>два</w:t>
      </w:r>
      <w:r w:rsidR="00A24131" w:rsidRPr="00746155">
        <w:rPr>
          <w:sz w:val="28"/>
          <w:szCs w:val="28"/>
        </w:rPr>
        <w:t xml:space="preserve"> варианта реализации схемы защищенного взаимодействия.</w:t>
      </w:r>
    </w:p>
    <w:p w14:paraId="1E8CC09E" w14:textId="56085FD6" w:rsidR="00A24131" w:rsidRPr="00913E62" w:rsidRDefault="00A4729E" w:rsidP="00A4729E">
      <w:pPr>
        <w:pStyle w:val="a0"/>
        <w:numPr>
          <w:ilvl w:val="0"/>
          <w:numId w:val="0"/>
        </w:numPr>
        <w:tabs>
          <w:tab w:val="left" w:pos="1701"/>
        </w:tabs>
        <w:ind w:left="709"/>
        <w:rPr>
          <w:bCs/>
          <w:sz w:val="28"/>
          <w:szCs w:val="28"/>
        </w:rPr>
      </w:pPr>
      <w:r>
        <w:rPr>
          <w:bCs/>
          <w:sz w:val="28"/>
          <w:szCs w:val="28"/>
        </w:rPr>
        <w:t>3.3.5.1. </w:t>
      </w:r>
      <w:r w:rsidR="00A24131" w:rsidRPr="00913E62">
        <w:rPr>
          <w:bCs/>
          <w:sz w:val="28"/>
          <w:szCs w:val="28"/>
        </w:rPr>
        <w:t xml:space="preserve">Схема </w:t>
      </w:r>
      <w:r w:rsidR="00A24131" w:rsidRPr="00F60523">
        <w:rPr>
          <w:bCs/>
          <w:sz w:val="28"/>
          <w:szCs w:val="28"/>
        </w:rPr>
        <w:t xml:space="preserve">№ </w:t>
      </w:r>
      <w:r w:rsidR="00A24131">
        <w:rPr>
          <w:bCs/>
          <w:sz w:val="28"/>
          <w:szCs w:val="28"/>
        </w:rPr>
        <w:t>5</w:t>
      </w:r>
      <w:r w:rsidR="00A24131" w:rsidRPr="00F60523">
        <w:rPr>
          <w:bCs/>
          <w:sz w:val="28"/>
          <w:szCs w:val="28"/>
        </w:rPr>
        <w:t>.1</w:t>
      </w:r>
      <w:r w:rsidR="00A24131">
        <w:rPr>
          <w:bCs/>
          <w:sz w:val="28"/>
          <w:szCs w:val="28"/>
        </w:rPr>
        <w:t xml:space="preserve"> </w:t>
      </w:r>
      <w:r w:rsidR="00A24131" w:rsidRPr="00913E62">
        <w:rPr>
          <w:bCs/>
          <w:sz w:val="28"/>
          <w:szCs w:val="28"/>
        </w:rPr>
        <w:t xml:space="preserve">защищенного </w:t>
      </w:r>
      <w:r w:rsidR="00A24131" w:rsidRPr="00F60523">
        <w:rPr>
          <w:bCs/>
          <w:sz w:val="28"/>
          <w:szCs w:val="28"/>
        </w:rPr>
        <w:t>взаимодействия.</w:t>
      </w:r>
    </w:p>
    <w:p w14:paraId="18C642E5" w14:textId="77777777" w:rsidR="00A24131" w:rsidRPr="00746155" w:rsidRDefault="00A24131" w:rsidP="00A24131">
      <w:pPr>
        <w:tabs>
          <w:tab w:val="left" w:pos="1418"/>
        </w:tabs>
        <w:spacing w:line="240" w:lineRule="auto"/>
        <w:ind w:firstLine="709"/>
        <w:jc w:val="both"/>
        <w:rPr>
          <w:sz w:val="28"/>
          <w:szCs w:val="28"/>
        </w:rPr>
      </w:pPr>
      <w:r w:rsidRPr="00746155">
        <w:rPr>
          <w:sz w:val="28"/>
          <w:szCs w:val="28"/>
        </w:rPr>
        <w:t>Для обработки защищаемой информации АРМ пользователя должн</w:t>
      </w:r>
      <w:r>
        <w:rPr>
          <w:sz w:val="28"/>
          <w:szCs w:val="28"/>
        </w:rPr>
        <w:t>о</w:t>
      </w:r>
      <w:r w:rsidRPr="00746155">
        <w:rPr>
          <w:sz w:val="28"/>
          <w:szCs w:val="28"/>
        </w:rPr>
        <w:t xml:space="preserve"> быть оснащен</w:t>
      </w:r>
      <w:r>
        <w:rPr>
          <w:sz w:val="28"/>
          <w:szCs w:val="28"/>
        </w:rPr>
        <w:t>о</w:t>
      </w:r>
      <w:r w:rsidRPr="00746155">
        <w:rPr>
          <w:sz w:val="28"/>
          <w:szCs w:val="28"/>
        </w:rPr>
        <w:t>:</w:t>
      </w:r>
    </w:p>
    <w:p w14:paraId="09010856" w14:textId="77777777" w:rsidR="00A24131" w:rsidRPr="00746155" w:rsidRDefault="00A24131" w:rsidP="00A24131">
      <w:pPr>
        <w:pStyle w:val="a"/>
        <w:numPr>
          <w:ilvl w:val="0"/>
          <w:numId w:val="0"/>
        </w:numPr>
        <w:spacing w:after="0" w:line="240" w:lineRule="auto"/>
        <w:ind w:firstLine="709"/>
        <w:rPr>
          <w:sz w:val="28"/>
          <w:szCs w:val="28"/>
        </w:rPr>
      </w:pPr>
      <w:r w:rsidRPr="00746155">
        <w:rPr>
          <w:sz w:val="28"/>
          <w:szCs w:val="28"/>
        </w:rPr>
        <w:t>средством защиты от несанкционированного доступа</w:t>
      </w:r>
      <w:r>
        <w:rPr>
          <w:sz w:val="28"/>
          <w:szCs w:val="28"/>
          <w:lang w:val="ru-RU"/>
        </w:rPr>
        <w:t>,</w:t>
      </w:r>
      <w:r w:rsidRPr="00746155">
        <w:rPr>
          <w:sz w:val="28"/>
          <w:szCs w:val="28"/>
        </w:rPr>
        <w:t xml:space="preserve"> </w:t>
      </w:r>
      <w:r>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ФСТЭК России</w:t>
      </w:r>
      <w:r w:rsidRPr="00746155">
        <w:rPr>
          <w:sz w:val="28"/>
          <w:szCs w:val="28"/>
          <w:lang w:val="ru-RU"/>
        </w:rPr>
        <w:t>;</w:t>
      </w:r>
    </w:p>
    <w:p w14:paraId="07A9871D" w14:textId="77777777" w:rsidR="00A24131" w:rsidRPr="00746155" w:rsidRDefault="00A24131" w:rsidP="00A24131">
      <w:pPr>
        <w:pStyle w:val="a"/>
        <w:numPr>
          <w:ilvl w:val="0"/>
          <w:numId w:val="0"/>
        </w:numPr>
        <w:spacing w:after="0" w:line="240" w:lineRule="auto"/>
        <w:ind w:firstLine="709"/>
        <w:rPr>
          <w:sz w:val="28"/>
          <w:szCs w:val="28"/>
        </w:rPr>
      </w:pPr>
      <w:r w:rsidRPr="00746155">
        <w:rPr>
          <w:sz w:val="28"/>
          <w:szCs w:val="28"/>
        </w:rPr>
        <w:t>средством антивирусной защиты</w:t>
      </w:r>
      <w:r>
        <w:rPr>
          <w:sz w:val="28"/>
          <w:szCs w:val="28"/>
          <w:lang w:val="ru-RU"/>
        </w:rPr>
        <w:t xml:space="preserve">, имеющим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746155">
        <w:rPr>
          <w:sz w:val="28"/>
          <w:szCs w:val="28"/>
        </w:rPr>
        <w:t xml:space="preserve">России </w:t>
      </w:r>
      <w:r>
        <w:rPr>
          <w:sz w:val="28"/>
          <w:szCs w:val="28"/>
          <w:lang w:val="ru-RU"/>
        </w:rPr>
        <w:t xml:space="preserve">и </w:t>
      </w:r>
      <w:r w:rsidRPr="00746155">
        <w:rPr>
          <w:sz w:val="28"/>
          <w:szCs w:val="28"/>
        </w:rPr>
        <w:t>ФСБ России</w:t>
      </w:r>
      <w:r>
        <w:rPr>
          <w:sz w:val="28"/>
          <w:szCs w:val="28"/>
          <w:lang w:val="ru-RU"/>
        </w:rPr>
        <w:t>;</w:t>
      </w:r>
    </w:p>
    <w:p w14:paraId="0DB11C09" w14:textId="6765851D" w:rsidR="00A24131" w:rsidRPr="00746155" w:rsidRDefault="00A24131" w:rsidP="00A24131">
      <w:pPr>
        <w:pStyle w:val="a"/>
        <w:numPr>
          <w:ilvl w:val="0"/>
          <w:numId w:val="0"/>
        </w:numPr>
        <w:tabs>
          <w:tab w:val="left" w:pos="1418"/>
        </w:tabs>
        <w:spacing w:after="0" w:line="240" w:lineRule="auto"/>
        <w:ind w:firstLine="709"/>
        <w:rPr>
          <w:sz w:val="28"/>
          <w:szCs w:val="28"/>
        </w:rPr>
      </w:pPr>
      <w:r w:rsidRPr="00746155">
        <w:rPr>
          <w:sz w:val="28"/>
          <w:szCs w:val="28"/>
        </w:rPr>
        <w:t xml:space="preserve">программным комплексом ViPNet </w:t>
      </w:r>
      <w:r w:rsidRPr="00746155">
        <w:rPr>
          <w:sz w:val="28"/>
          <w:szCs w:val="28"/>
          <w:lang w:val="en-US"/>
        </w:rPr>
        <w:t>Client</w:t>
      </w:r>
      <w:r>
        <w:rPr>
          <w:sz w:val="28"/>
          <w:szCs w:val="28"/>
          <w:lang w:val="ru-RU"/>
        </w:rPr>
        <w:t xml:space="preserve"> </w:t>
      </w:r>
      <w:r w:rsidR="00663FF9">
        <w:rPr>
          <w:sz w:val="28"/>
          <w:szCs w:val="28"/>
          <w:lang w:val="ru-RU"/>
        </w:rPr>
        <w:t xml:space="preserve">4 </w:t>
      </w:r>
      <w:r>
        <w:rPr>
          <w:sz w:val="28"/>
          <w:szCs w:val="28"/>
          <w:lang w:val="ru-RU"/>
        </w:rPr>
        <w:t>для</w:t>
      </w:r>
      <w:r w:rsidRPr="00E6167D">
        <w:rPr>
          <w:sz w:val="28"/>
          <w:szCs w:val="28"/>
          <w:lang w:val="ru-RU"/>
        </w:rPr>
        <w:t xml:space="preserve"> </w:t>
      </w:r>
      <w:r>
        <w:rPr>
          <w:sz w:val="28"/>
          <w:szCs w:val="28"/>
          <w:lang w:val="en-US"/>
        </w:rPr>
        <w:t>ViPNet</w:t>
      </w:r>
      <w:r w:rsidRPr="00E6167D">
        <w:rPr>
          <w:sz w:val="28"/>
          <w:szCs w:val="28"/>
          <w:lang w:val="ru-RU"/>
        </w:rPr>
        <w:t xml:space="preserve"> </w:t>
      </w:r>
      <w:r>
        <w:rPr>
          <w:sz w:val="28"/>
          <w:szCs w:val="28"/>
          <w:lang w:val="ru-RU"/>
        </w:rPr>
        <w:t>сети № 2301,</w:t>
      </w:r>
      <w:r w:rsidRPr="00746155">
        <w:rPr>
          <w:sz w:val="28"/>
          <w:szCs w:val="28"/>
        </w:rPr>
        <w:t xml:space="preserve"> </w:t>
      </w:r>
      <w:r>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ФСБ России.</w:t>
      </w:r>
    </w:p>
    <w:p w14:paraId="52D0427E" w14:textId="7016B3D0" w:rsidR="00A24131" w:rsidRPr="006D0FD7" w:rsidRDefault="00A24131" w:rsidP="00A24131">
      <w:pPr>
        <w:tabs>
          <w:tab w:val="left" w:pos="1418"/>
        </w:tabs>
        <w:spacing w:line="240" w:lineRule="auto"/>
        <w:ind w:firstLine="709"/>
        <w:jc w:val="both"/>
        <w:rPr>
          <w:bCs/>
          <w:sz w:val="28"/>
          <w:szCs w:val="28"/>
        </w:rPr>
      </w:pPr>
      <w:r w:rsidRPr="006D0FD7">
        <w:rPr>
          <w:bCs/>
          <w:sz w:val="28"/>
          <w:szCs w:val="28"/>
        </w:rPr>
        <w:t>3.</w:t>
      </w:r>
      <w:r>
        <w:rPr>
          <w:bCs/>
          <w:sz w:val="28"/>
          <w:szCs w:val="28"/>
        </w:rPr>
        <w:t>3</w:t>
      </w:r>
      <w:r w:rsidRPr="006D0FD7">
        <w:rPr>
          <w:bCs/>
          <w:sz w:val="28"/>
          <w:szCs w:val="28"/>
        </w:rPr>
        <w:t>.</w:t>
      </w:r>
      <w:r w:rsidR="00A4729E">
        <w:rPr>
          <w:bCs/>
          <w:sz w:val="28"/>
          <w:szCs w:val="28"/>
        </w:rPr>
        <w:t>5</w:t>
      </w:r>
      <w:r w:rsidRPr="006D0FD7">
        <w:rPr>
          <w:bCs/>
          <w:sz w:val="28"/>
          <w:szCs w:val="28"/>
        </w:rPr>
        <w:t>.</w:t>
      </w:r>
      <w:r>
        <w:rPr>
          <w:bCs/>
          <w:sz w:val="28"/>
          <w:szCs w:val="28"/>
        </w:rPr>
        <w:t>2</w:t>
      </w:r>
      <w:r w:rsidRPr="006D0FD7">
        <w:rPr>
          <w:bCs/>
          <w:sz w:val="28"/>
          <w:szCs w:val="28"/>
        </w:rPr>
        <w:t xml:space="preserve">. Схема № </w:t>
      </w:r>
      <w:r>
        <w:rPr>
          <w:bCs/>
          <w:sz w:val="28"/>
          <w:szCs w:val="28"/>
        </w:rPr>
        <w:t>5</w:t>
      </w:r>
      <w:r w:rsidRPr="006D0FD7">
        <w:rPr>
          <w:bCs/>
          <w:sz w:val="28"/>
          <w:szCs w:val="28"/>
        </w:rPr>
        <w:t>.</w:t>
      </w:r>
      <w:r>
        <w:rPr>
          <w:bCs/>
          <w:sz w:val="28"/>
          <w:szCs w:val="28"/>
        </w:rPr>
        <w:t xml:space="preserve">2 </w:t>
      </w:r>
      <w:r w:rsidRPr="006D0FD7">
        <w:rPr>
          <w:bCs/>
          <w:sz w:val="28"/>
          <w:szCs w:val="28"/>
        </w:rPr>
        <w:t>защищенного взаимодействия.</w:t>
      </w:r>
    </w:p>
    <w:p w14:paraId="1A93CDF7" w14:textId="77777777" w:rsidR="00A24131" w:rsidRPr="00746155" w:rsidRDefault="00A24131" w:rsidP="00A24131">
      <w:pPr>
        <w:tabs>
          <w:tab w:val="left" w:pos="1418"/>
        </w:tabs>
        <w:spacing w:line="240" w:lineRule="auto"/>
        <w:ind w:firstLine="709"/>
        <w:jc w:val="both"/>
        <w:rPr>
          <w:sz w:val="28"/>
          <w:szCs w:val="28"/>
        </w:rPr>
      </w:pPr>
      <w:r w:rsidRPr="00746155">
        <w:rPr>
          <w:sz w:val="28"/>
          <w:szCs w:val="28"/>
        </w:rPr>
        <w:t>Для обработки защищаемой информации АРМ пользователя должн</w:t>
      </w:r>
      <w:r>
        <w:rPr>
          <w:sz w:val="28"/>
          <w:szCs w:val="28"/>
        </w:rPr>
        <w:t>о</w:t>
      </w:r>
      <w:r w:rsidRPr="00746155">
        <w:rPr>
          <w:sz w:val="28"/>
          <w:szCs w:val="28"/>
        </w:rPr>
        <w:t xml:space="preserve"> быть оснащен</w:t>
      </w:r>
      <w:r>
        <w:rPr>
          <w:sz w:val="28"/>
          <w:szCs w:val="28"/>
        </w:rPr>
        <w:t>о</w:t>
      </w:r>
      <w:r w:rsidRPr="00746155">
        <w:rPr>
          <w:sz w:val="28"/>
          <w:szCs w:val="28"/>
        </w:rPr>
        <w:t>:</w:t>
      </w:r>
    </w:p>
    <w:p w14:paraId="33514FAD" w14:textId="77777777" w:rsidR="00A24131" w:rsidRPr="00746155" w:rsidRDefault="00A24131" w:rsidP="00A24131">
      <w:pPr>
        <w:pStyle w:val="a"/>
        <w:numPr>
          <w:ilvl w:val="0"/>
          <w:numId w:val="0"/>
        </w:numPr>
        <w:spacing w:after="0" w:line="240" w:lineRule="auto"/>
        <w:ind w:firstLine="709"/>
        <w:rPr>
          <w:sz w:val="28"/>
          <w:szCs w:val="28"/>
        </w:rPr>
      </w:pPr>
      <w:r w:rsidRPr="00746155">
        <w:rPr>
          <w:sz w:val="28"/>
          <w:szCs w:val="28"/>
        </w:rPr>
        <w:t>средством защиты от несанкционированного доступа</w:t>
      </w:r>
      <w:r>
        <w:rPr>
          <w:sz w:val="28"/>
          <w:szCs w:val="28"/>
          <w:lang w:val="ru-RU"/>
        </w:rPr>
        <w:t>,</w:t>
      </w:r>
      <w:r w:rsidRPr="00746155">
        <w:rPr>
          <w:sz w:val="28"/>
          <w:szCs w:val="28"/>
        </w:rPr>
        <w:t xml:space="preserve"> </w:t>
      </w:r>
      <w:r>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ФСТЭК России</w:t>
      </w:r>
      <w:r w:rsidRPr="00746155">
        <w:rPr>
          <w:sz w:val="28"/>
          <w:szCs w:val="28"/>
          <w:lang w:val="ru-RU"/>
        </w:rPr>
        <w:t>;</w:t>
      </w:r>
    </w:p>
    <w:p w14:paraId="516A7C9C" w14:textId="77777777" w:rsidR="00A24131" w:rsidRPr="00746155" w:rsidRDefault="00A24131" w:rsidP="00A24131">
      <w:pPr>
        <w:pStyle w:val="a"/>
        <w:numPr>
          <w:ilvl w:val="0"/>
          <w:numId w:val="0"/>
        </w:numPr>
        <w:spacing w:after="0" w:line="240" w:lineRule="auto"/>
        <w:ind w:firstLine="709"/>
        <w:rPr>
          <w:sz w:val="28"/>
          <w:szCs w:val="28"/>
        </w:rPr>
      </w:pPr>
      <w:r w:rsidRPr="00746155">
        <w:rPr>
          <w:sz w:val="28"/>
          <w:szCs w:val="28"/>
        </w:rPr>
        <w:t>средством антивирусной защиты</w:t>
      </w:r>
      <w:r>
        <w:rPr>
          <w:sz w:val="28"/>
          <w:szCs w:val="28"/>
          <w:lang w:val="ru-RU"/>
        </w:rPr>
        <w:t xml:space="preserve">, имеющим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746155">
        <w:rPr>
          <w:sz w:val="28"/>
          <w:szCs w:val="28"/>
        </w:rPr>
        <w:t xml:space="preserve">России </w:t>
      </w:r>
      <w:r>
        <w:rPr>
          <w:sz w:val="28"/>
          <w:szCs w:val="28"/>
          <w:lang w:val="ru-RU"/>
        </w:rPr>
        <w:t xml:space="preserve">и </w:t>
      </w:r>
      <w:r w:rsidRPr="00746155">
        <w:rPr>
          <w:sz w:val="28"/>
          <w:szCs w:val="28"/>
        </w:rPr>
        <w:t>ФСБ России.</w:t>
      </w:r>
    </w:p>
    <w:p w14:paraId="7D3B4190" w14:textId="66F587C9" w:rsidR="00A24131" w:rsidRPr="006F3AC9" w:rsidRDefault="001C195B" w:rsidP="00A24131">
      <w:pPr>
        <w:pStyle w:val="a"/>
        <w:numPr>
          <w:ilvl w:val="0"/>
          <w:numId w:val="0"/>
        </w:numPr>
        <w:tabs>
          <w:tab w:val="left" w:pos="1418"/>
        </w:tabs>
        <w:spacing w:after="0" w:line="240" w:lineRule="auto"/>
        <w:ind w:firstLine="709"/>
        <w:rPr>
          <w:sz w:val="28"/>
          <w:szCs w:val="28"/>
          <w:lang w:val="ru-RU"/>
        </w:rPr>
      </w:pPr>
      <w:r>
        <w:rPr>
          <w:sz w:val="28"/>
          <w:szCs w:val="28"/>
          <w:lang w:val="ru-RU"/>
        </w:rPr>
        <w:t>СКЗИ</w:t>
      </w:r>
      <w:r w:rsidR="00A24131" w:rsidRPr="00746155">
        <w:rPr>
          <w:sz w:val="28"/>
          <w:szCs w:val="28"/>
        </w:rPr>
        <w:t xml:space="preserve"> Континент-АП</w:t>
      </w:r>
      <w:r w:rsidR="00A24131">
        <w:rPr>
          <w:sz w:val="28"/>
          <w:szCs w:val="28"/>
          <w:lang w:val="ru-RU"/>
        </w:rPr>
        <w:t>,</w:t>
      </w:r>
      <w:r w:rsidR="00A24131" w:rsidRPr="00746155">
        <w:rPr>
          <w:sz w:val="28"/>
          <w:szCs w:val="28"/>
        </w:rPr>
        <w:t xml:space="preserve"> </w:t>
      </w:r>
      <w:r w:rsidR="00A24131">
        <w:rPr>
          <w:sz w:val="28"/>
          <w:szCs w:val="28"/>
          <w:lang w:val="ru-RU"/>
        </w:rPr>
        <w:t xml:space="preserve">имеющим </w:t>
      </w:r>
      <w:r w:rsidR="00A24131" w:rsidRPr="00746155">
        <w:rPr>
          <w:sz w:val="28"/>
          <w:szCs w:val="28"/>
        </w:rPr>
        <w:t>сертифи</w:t>
      </w:r>
      <w:r w:rsidR="00A24131">
        <w:rPr>
          <w:sz w:val="28"/>
          <w:szCs w:val="28"/>
          <w:lang w:val="ru-RU"/>
        </w:rPr>
        <w:t>кат соответствия</w:t>
      </w:r>
      <w:r w:rsidR="00A24131" w:rsidRPr="00746155">
        <w:rPr>
          <w:sz w:val="28"/>
          <w:szCs w:val="28"/>
        </w:rPr>
        <w:t xml:space="preserve"> </w:t>
      </w:r>
      <w:r w:rsidR="00A24131" w:rsidRPr="00192529">
        <w:rPr>
          <w:sz w:val="28"/>
          <w:szCs w:val="28"/>
        </w:rPr>
        <w:t>ФСБ России</w:t>
      </w:r>
      <w:r w:rsidR="006F3AC9">
        <w:rPr>
          <w:sz w:val="28"/>
          <w:szCs w:val="28"/>
          <w:lang w:val="ru-RU"/>
        </w:rPr>
        <w:t>;</w:t>
      </w:r>
    </w:p>
    <w:p w14:paraId="654F29CC" w14:textId="3714BCB6" w:rsidR="00A24131" w:rsidRPr="003C55E6" w:rsidRDefault="00A24131" w:rsidP="00A24131">
      <w:pPr>
        <w:pStyle w:val="a"/>
        <w:numPr>
          <w:ilvl w:val="0"/>
          <w:numId w:val="0"/>
        </w:numPr>
        <w:tabs>
          <w:tab w:val="left" w:pos="1418"/>
        </w:tabs>
        <w:spacing w:after="0" w:line="240" w:lineRule="auto"/>
        <w:ind w:firstLine="709"/>
        <w:rPr>
          <w:sz w:val="28"/>
          <w:szCs w:val="28"/>
          <w:lang w:val="ru-RU"/>
        </w:rPr>
      </w:pPr>
      <w:r w:rsidRPr="00FE4916">
        <w:rPr>
          <w:sz w:val="28"/>
          <w:szCs w:val="28"/>
        </w:rPr>
        <w:t>межсетевым экраном</w:t>
      </w:r>
      <w:r>
        <w:rPr>
          <w:sz w:val="28"/>
          <w:szCs w:val="28"/>
          <w:lang w:val="ru-RU"/>
        </w:rPr>
        <w:t xml:space="preserve"> (программным)</w:t>
      </w:r>
      <w:r w:rsidRPr="00FE4916">
        <w:rPr>
          <w:sz w:val="28"/>
          <w:szCs w:val="28"/>
          <w:lang w:val="ru-RU"/>
        </w:rPr>
        <w:t xml:space="preserve">, имеющим </w:t>
      </w:r>
      <w:r w:rsidRPr="00FE4916">
        <w:rPr>
          <w:sz w:val="28"/>
          <w:szCs w:val="28"/>
        </w:rPr>
        <w:t>сертифи</w:t>
      </w:r>
      <w:r w:rsidRPr="00FE4916">
        <w:rPr>
          <w:sz w:val="28"/>
          <w:szCs w:val="28"/>
          <w:lang w:val="ru-RU"/>
        </w:rPr>
        <w:t>кат соответствия</w:t>
      </w:r>
      <w:r w:rsidRPr="00FE4916">
        <w:rPr>
          <w:sz w:val="28"/>
          <w:szCs w:val="28"/>
        </w:rPr>
        <w:t xml:space="preserve"> ФСТЭК</w:t>
      </w:r>
      <w:r w:rsidRPr="00FE4916">
        <w:rPr>
          <w:sz w:val="28"/>
          <w:szCs w:val="28"/>
          <w:lang w:val="ru-RU"/>
        </w:rPr>
        <w:t xml:space="preserve"> </w:t>
      </w:r>
      <w:r w:rsidRPr="00FE4916">
        <w:rPr>
          <w:sz w:val="28"/>
          <w:szCs w:val="28"/>
        </w:rPr>
        <w:t>России</w:t>
      </w:r>
      <w:r w:rsidR="003C55E6">
        <w:rPr>
          <w:sz w:val="28"/>
          <w:szCs w:val="28"/>
          <w:lang w:val="ru-RU"/>
        </w:rPr>
        <w:t>.</w:t>
      </w:r>
    </w:p>
    <w:p w14:paraId="64DEE3F4" w14:textId="060637A9" w:rsidR="0039202D" w:rsidRPr="00746155" w:rsidRDefault="0039202D" w:rsidP="008C4FFA">
      <w:pPr>
        <w:pStyle w:val="a0"/>
        <w:numPr>
          <w:ilvl w:val="2"/>
          <w:numId w:val="5"/>
        </w:numPr>
        <w:tabs>
          <w:tab w:val="left" w:pos="1134"/>
          <w:tab w:val="left" w:pos="1418"/>
        </w:tabs>
        <w:ind w:left="0" w:firstLine="709"/>
        <w:rPr>
          <w:sz w:val="28"/>
          <w:szCs w:val="28"/>
        </w:rPr>
      </w:pPr>
      <w:r w:rsidRPr="00746155">
        <w:rPr>
          <w:sz w:val="28"/>
          <w:szCs w:val="28"/>
        </w:rPr>
        <w:t>Схем</w:t>
      </w:r>
      <w:r>
        <w:rPr>
          <w:sz w:val="28"/>
          <w:szCs w:val="28"/>
        </w:rPr>
        <w:t>а</w:t>
      </w:r>
      <w:r w:rsidR="00FE4916">
        <w:rPr>
          <w:sz w:val="28"/>
          <w:szCs w:val="28"/>
        </w:rPr>
        <w:t xml:space="preserve"> </w:t>
      </w:r>
      <w:r w:rsidR="00FE4916" w:rsidRPr="00746155">
        <w:rPr>
          <w:sz w:val="28"/>
          <w:szCs w:val="28"/>
        </w:rPr>
        <w:t xml:space="preserve">№ </w:t>
      </w:r>
      <w:r w:rsidR="00FE4916">
        <w:rPr>
          <w:sz w:val="28"/>
          <w:szCs w:val="28"/>
        </w:rPr>
        <w:t>6</w:t>
      </w:r>
      <w:r>
        <w:rPr>
          <w:sz w:val="28"/>
          <w:szCs w:val="28"/>
        </w:rPr>
        <w:t xml:space="preserve"> </w:t>
      </w:r>
      <w:r w:rsidRPr="00746155">
        <w:rPr>
          <w:sz w:val="28"/>
          <w:szCs w:val="28"/>
        </w:rPr>
        <w:t>защищенного взаимодействия</w:t>
      </w:r>
      <w:r w:rsidR="00FE4916">
        <w:rPr>
          <w:sz w:val="28"/>
          <w:szCs w:val="28"/>
        </w:rPr>
        <w:t>.</w:t>
      </w:r>
      <w:r w:rsidRPr="00746155">
        <w:rPr>
          <w:sz w:val="28"/>
          <w:szCs w:val="28"/>
        </w:rPr>
        <w:t xml:space="preserve"> </w:t>
      </w:r>
    </w:p>
    <w:p w14:paraId="04D14686" w14:textId="3144E67A" w:rsidR="003C55E6" w:rsidRPr="00746155" w:rsidRDefault="0039202D" w:rsidP="003C55E6">
      <w:pPr>
        <w:tabs>
          <w:tab w:val="left" w:pos="1418"/>
        </w:tabs>
        <w:spacing w:line="240" w:lineRule="auto"/>
        <w:ind w:firstLine="709"/>
        <w:jc w:val="both"/>
        <w:rPr>
          <w:sz w:val="28"/>
          <w:szCs w:val="28"/>
        </w:rPr>
      </w:pPr>
      <w:r w:rsidRPr="0039202D">
        <w:rPr>
          <w:sz w:val="28"/>
          <w:szCs w:val="28"/>
        </w:rPr>
        <w:t>Взаимодействие осуществля</w:t>
      </w:r>
      <w:r w:rsidR="00FE4916">
        <w:rPr>
          <w:sz w:val="28"/>
          <w:szCs w:val="28"/>
        </w:rPr>
        <w:t>е</w:t>
      </w:r>
      <w:r w:rsidRPr="0039202D">
        <w:rPr>
          <w:sz w:val="28"/>
          <w:szCs w:val="28"/>
        </w:rPr>
        <w:t xml:space="preserve">тся с </w:t>
      </w:r>
      <w:r w:rsidR="004258F3">
        <w:rPr>
          <w:sz w:val="28"/>
          <w:szCs w:val="28"/>
        </w:rPr>
        <w:t xml:space="preserve">применением </w:t>
      </w:r>
      <w:r w:rsidRPr="0039202D">
        <w:rPr>
          <w:sz w:val="28"/>
          <w:szCs w:val="28"/>
        </w:rPr>
        <w:t>планшет</w:t>
      </w:r>
      <w:r w:rsidR="00F5470B">
        <w:rPr>
          <w:sz w:val="28"/>
          <w:szCs w:val="28"/>
        </w:rPr>
        <w:t>а (смартфона)</w:t>
      </w:r>
      <w:r w:rsidR="00684CB3">
        <w:rPr>
          <w:sz w:val="28"/>
          <w:szCs w:val="28"/>
        </w:rPr>
        <w:t xml:space="preserve"> </w:t>
      </w:r>
      <w:r w:rsidR="00684CB3" w:rsidRPr="0039202D">
        <w:rPr>
          <w:sz w:val="28"/>
          <w:szCs w:val="28"/>
        </w:rPr>
        <w:t>пользователя</w:t>
      </w:r>
      <w:r w:rsidRPr="0039202D">
        <w:rPr>
          <w:sz w:val="28"/>
          <w:szCs w:val="28"/>
        </w:rPr>
        <w:t xml:space="preserve">, </w:t>
      </w:r>
      <w:r w:rsidR="00F5470B" w:rsidRPr="00746155">
        <w:rPr>
          <w:sz w:val="28"/>
          <w:szCs w:val="28"/>
        </w:rPr>
        <w:t>подключаемого с использованием клиент</w:t>
      </w:r>
      <w:r w:rsidR="00F5470B">
        <w:rPr>
          <w:sz w:val="28"/>
          <w:szCs w:val="28"/>
        </w:rPr>
        <w:t>ского</w:t>
      </w:r>
      <w:r w:rsidR="00F5470B" w:rsidRPr="00746155">
        <w:rPr>
          <w:sz w:val="28"/>
          <w:szCs w:val="28"/>
        </w:rPr>
        <w:t xml:space="preserve"> приложени</w:t>
      </w:r>
      <w:r w:rsidR="00F5470B">
        <w:rPr>
          <w:sz w:val="28"/>
          <w:szCs w:val="28"/>
        </w:rPr>
        <w:t>я</w:t>
      </w:r>
      <w:r w:rsidR="00F5470B" w:rsidRPr="00746155">
        <w:rPr>
          <w:sz w:val="28"/>
          <w:szCs w:val="28"/>
        </w:rPr>
        <w:t xml:space="preserve"> </w:t>
      </w:r>
      <w:r w:rsidR="00F5470B">
        <w:rPr>
          <w:sz w:val="28"/>
          <w:szCs w:val="28"/>
        </w:rPr>
        <w:t>удаленного доступа</w:t>
      </w:r>
      <w:r w:rsidR="00F5470B" w:rsidRPr="00746155">
        <w:rPr>
          <w:sz w:val="28"/>
          <w:szCs w:val="28"/>
        </w:rPr>
        <w:t>.</w:t>
      </w:r>
      <w:r w:rsidR="00F5470B">
        <w:rPr>
          <w:sz w:val="28"/>
          <w:szCs w:val="28"/>
        </w:rPr>
        <w:t xml:space="preserve"> </w:t>
      </w:r>
      <w:r w:rsidR="003C55E6" w:rsidRPr="00746155">
        <w:rPr>
          <w:sz w:val="28"/>
          <w:szCs w:val="28"/>
        </w:rPr>
        <w:t>В</w:t>
      </w:r>
      <w:r w:rsidR="003C55E6">
        <w:rPr>
          <w:sz w:val="28"/>
          <w:szCs w:val="28"/>
        </w:rPr>
        <w:t xml:space="preserve"> данном случае в</w:t>
      </w:r>
      <w:r w:rsidR="003C55E6" w:rsidRPr="00746155">
        <w:rPr>
          <w:sz w:val="28"/>
          <w:szCs w:val="28"/>
        </w:rPr>
        <w:t xml:space="preserve">озможны </w:t>
      </w:r>
      <w:r w:rsidR="003C55E6">
        <w:rPr>
          <w:sz w:val="28"/>
          <w:szCs w:val="28"/>
        </w:rPr>
        <w:t>два</w:t>
      </w:r>
      <w:r w:rsidR="003C55E6" w:rsidRPr="00746155">
        <w:rPr>
          <w:sz w:val="28"/>
          <w:szCs w:val="28"/>
        </w:rPr>
        <w:t xml:space="preserve"> варианта реализации схемы защищенного взаимодействия.</w:t>
      </w:r>
    </w:p>
    <w:p w14:paraId="0FFD6031" w14:textId="39519B10" w:rsidR="003C55E6" w:rsidRPr="00913E62" w:rsidRDefault="00A4729E" w:rsidP="00A4729E">
      <w:pPr>
        <w:pStyle w:val="a0"/>
        <w:numPr>
          <w:ilvl w:val="0"/>
          <w:numId w:val="0"/>
        </w:numPr>
        <w:tabs>
          <w:tab w:val="left" w:pos="1701"/>
        </w:tabs>
        <w:ind w:left="709"/>
        <w:rPr>
          <w:bCs/>
          <w:sz w:val="28"/>
          <w:szCs w:val="28"/>
        </w:rPr>
      </w:pPr>
      <w:r>
        <w:rPr>
          <w:bCs/>
          <w:sz w:val="28"/>
          <w:szCs w:val="28"/>
        </w:rPr>
        <w:t>3.3.6.1. </w:t>
      </w:r>
      <w:r w:rsidR="003C55E6" w:rsidRPr="00913E62">
        <w:rPr>
          <w:bCs/>
          <w:sz w:val="28"/>
          <w:szCs w:val="28"/>
        </w:rPr>
        <w:t xml:space="preserve">Схема </w:t>
      </w:r>
      <w:r w:rsidR="003C55E6" w:rsidRPr="00F60523">
        <w:rPr>
          <w:bCs/>
          <w:sz w:val="28"/>
          <w:szCs w:val="28"/>
        </w:rPr>
        <w:t xml:space="preserve">№ </w:t>
      </w:r>
      <w:r>
        <w:rPr>
          <w:bCs/>
          <w:sz w:val="28"/>
          <w:szCs w:val="28"/>
        </w:rPr>
        <w:t>6</w:t>
      </w:r>
      <w:r w:rsidR="003C55E6" w:rsidRPr="00F60523">
        <w:rPr>
          <w:bCs/>
          <w:sz w:val="28"/>
          <w:szCs w:val="28"/>
        </w:rPr>
        <w:t>.1</w:t>
      </w:r>
      <w:r w:rsidR="003C55E6">
        <w:rPr>
          <w:bCs/>
          <w:sz w:val="28"/>
          <w:szCs w:val="28"/>
        </w:rPr>
        <w:t xml:space="preserve"> </w:t>
      </w:r>
      <w:r w:rsidR="003C55E6" w:rsidRPr="00913E62">
        <w:rPr>
          <w:bCs/>
          <w:sz w:val="28"/>
          <w:szCs w:val="28"/>
        </w:rPr>
        <w:t xml:space="preserve">защищенного </w:t>
      </w:r>
      <w:r w:rsidR="003C55E6" w:rsidRPr="00F60523">
        <w:rPr>
          <w:bCs/>
          <w:sz w:val="28"/>
          <w:szCs w:val="28"/>
        </w:rPr>
        <w:t>взаимодействия.</w:t>
      </w:r>
    </w:p>
    <w:p w14:paraId="065FE570" w14:textId="77777777" w:rsidR="003C55E6" w:rsidRPr="00746155" w:rsidRDefault="003C55E6" w:rsidP="003C55E6">
      <w:pPr>
        <w:tabs>
          <w:tab w:val="left" w:pos="1418"/>
        </w:tabs>
        <w:spacing w:line="240" w:lineRule="auto"/>
        <w:ind w:firstLine="709"/>
        <w:jc w:val="both"/>
        <w:rPr>
          <w:sz w:val="28"/>
          <w:szCs w:val="28"/>
        </w:rPr>
      </w:pPr>
      <w:r w:rsidRPr="00746155">
        <w:rPr>
          <w:sz w:val="28"/>
          <w:szCs w:val="28"/>
        </w:rPr>
        <w:t>Для обработки защищаемой информации АРМ пользователя должн</w:t>
      </w:r>
      <w:r>
        <w:rPr>
          <w:sz w:val="28"/>
          <w:szCs w:val="28"/>
        </w:rPr>
        <w:t>о</w:t>
      </w:r>
      <w:r w:rsidRPr="00746155">
        <w:rPr>
          <w:sz w:val="28"/>
          <w:szCs w:val="28"/>
        </w:rPr>
        <w:t xml:space="preserve"> быть оснащен</w:t>
      </w:r>
      <w:r>
        <w:rPr>
          <w:sz w:val="28"/>
          <w:szCs w:val="28"/>
        </w:rPr>
        <w:t>о</w:t>
      </w:r>
      <w:r w:rsidRPr="00746155">
        <w:rPr>
          <w:sz w:val="28"/>
          <w:szCs w:val="28"/>
        </w:rPr>
        <w:t>:</w:t>
      </w:r>
    </w:p>
    <w:p w14:paraId="27F19E8E" w14:textId="77777777" w:rsidR="003C55E6" w:rsidRPr="00746155" w:rsidRDefault="003C55E6" w:rsidP="003C55E6">
      <w:pPr>
        <w:pStyle w:val="a"/>
        <w:numPr>
          <w:ilvl w:val="0"/>
          <w:numId w:val="0"/>
        </w:numPr>
        <w:spacing w:after="0" w:line="240" w:lineRule="auto"/>
        <w:ind w:firstLine="709"/>
        <w:rPr>
          <w:sz w:val="28"/>
          <w:szCs w:val="28"/>
        </w:rPr>
      </w:pPr>
      <w:r w:rsidRPr="00746155">
        <w:rPr>
          <w:sz w:val="28"/>
          <w:szCs w:val="28"/>
        </w:rPr>
        <w:lastRenderedPageBreak/>
        <w:t>средством защиты от несанкционированного доступа</w:t>
      </w:r>
      <w:r>
        <w:rPr>
          <w:sz w:val="28"/>
          <w:szCs w:val="28"/>
          <w:lang w:val="ru-RU"/>
        </w:rPr>
        <w:t>,</w:t>
      </w:r>
      <w:r w:rsidRPr="00746155">
        <w:rPr>
          <w:sz w:val="28"/>
          <w:szCs w:val="28"/>
        </w:rPr>
        <w:t xml:space="preserve"> </w:t>
      </w:r>
      <w:r>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ФСТЭК России</w:t>
      </w:r>
      <w:r w:rsidRPr="00746155">
        <w:rPr>
          <w:sz w:val="28"/>
          <w:szCs w:val="28"/>
          <w:lang w:val="ru-RU"/>
        </w:rPr>
        <w:t>;</w:t>
      </w:r>
    </w:p>
    <w:p w14:paraId="7B5C6F25" w14:textId="77777777" w:rsidR="003C55E6" w:rsidRPr="00746155" w:rsidRDefault="003C55E6" w:rsidP="003C55E6">
      <w:pPr>
        <w:pStyle w:val="a"/>
        <w:numPr>
          <w:ilvl w:val="0"/>
          <w:numId w:val="0"/>
        </w:numPr>
        <w:spacing w:after="0" w:line="240" w:lineRule="auto"/>
        <w:ind w:firstLine="709"/>
        <w:rPr>
          <w:sz w:val="28"/>
          <w:szCs w:val="28"/>
        </w:rPr>
      </w:pPr>
      <w:r w:rsidRPr="00746155">
        <w:rPr>
          <w:sz w:val="28"/>
          <w:szCs w:val="28"/>
        </w:rPr>
        <w:t>средством антивирусной защиты</w:t>
      </w:r>
      <w:r>
        <w:rPr>
          <w:sz w:val="28"/>
          <w:szCs w:val="28"/>
          <w:lang w:val="ru-RU"/>
        </w:rPr>
        <w:t xml:space="preserve">, имеющим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746155">
        <w:rPr>
          <w:sz w:val="28"/>
          <w:szCs w:val="28"/>
        </w:rPr>
        <w:t xml:space="preserve">России </w:t>
      </w:r>
      <w:r>
        <w:rPr>
          <w:sz w:val="28"/>
          <w:szCs w:val="28"/>
          <w:lang w:val="ru-RU"/>
        </w:rPr>
        <w:t xml:space="preserve">и </w:t>
      </w:r>
      <w:r w:rsidRPr="00746155">
        <w:rPr>
          <w:sz w:val="28"/>
          <w:szCs w:val="28"/>
        </w:rPr>
        <w:t>ФСБ России</w:t>
      </w:r>
      <w:r>
        <w:rPr>
          <w:sz w:val="28"/>
          <w:szCs w:val="28"/>
          <w:lang w:val="ru-RU"/>
        </w:rPr>
        <w:t>;</w:t>
      </w:r>
    </w:p>
    <w:p w14:paraId="2420DC2C" w14:textId="5BDF4104" w:rsidR="003C55E6" w:rsidRPr="00746155" w:rsidRDefault="00663FF9" w:rsidP="003C55E6">
      <w:pPr>
        <w:pStyle w:val="a"/>
        <w:numPr>
          <w:ilvl w:val="0"/>
          <w:numId w:val="0"/>
        </w:numPr>
        <w:tabs>
          <w:tab w:val="left" w:pos="1418"/>
        </w:tabs>
        <w:spacing w:after="0" w:line="240" w:lineRule="auto"/>
        <w:ind w:firstLine="709"/>
        <w:rPr>
          <w:sz w:val="28"/>
          <w:szCs w:val="28"/>
        </w:rPr>
      </w:pPr>
      <w:r w:rsidRPr="00746155">
        <w:rPr>
          <w:sz w:val="28"/>
          <w:szCs w:val="28"/>
        </w:rPr>
        <w:t xml:space="preserve">программным комплексом </w:t>
      </w:r>
      <w:r w:rsidR="003C55E6" w:rsidRPr="00746155">
        <w:rPr>
          <w:sz w:val="28"/>
          <w:szCs w:val="28"/>
        </w:rPr>
        <w:t xml:space="preserve">ViPNet </w:t>
      </w:r>
      <w:r w:rsidR="003C55E6" w:rsidRPr="00746155">
        <w:rPr>
          <w:sz w:val="28"/>
          <w:szCs w:val="28"/>
          <w:lang w:val="en-US"/>
        </w:rPr>
        <w:t>Client</w:t>
      </w:r>
      <w:r w:rsidR="003C55E6">
        <w:rPr>
          <w:sz w:val="28"/>
          <w:szCs w:val="28"/>
          <w:lang w:val="ru-RU"/>
        </w:rPr>
        <w:t xml:space="preserve"> </w:t>
      </w:r>
      <w:r>
        <w:rPr>
          <w:sz w:val="28"/>
          <w:szCs w:val="28"/>
          <w:lang w:val="en-US"/>
        </w:rPr>
        <w:t>Mobile</w:t>
      </w:r>
      <w:r w:rsidRPr="00E6167D">
        <w:rPr>
          <w:sz w:val="28"/>
          <w:szCs w:val="28"/>
          <w:lang w:val="ru-RU"/>
        </w:rPr>
        <w:t xml:space="preserve"> </w:t>
      </w:r>
      <w:r w:rsidR="003C55E6">
        <w:rPr>
          <w:sz w:val="28"/>
          <w:szCs w:val="28"/>
          <w:lang w:val="ru-RU"/>
        </w:rPr>
        <w:t>для</w:t>
      </w:r>
      <w:r w:rsidR="003C55E6" w:rsidRPr="00E6167D">
        <w:rPr>
          <w:sz w:val="28"/>
          <w:szCs w:val="28"/>
          <w:lang w:val="ru-RU"/>
        </w:rPr>
        <w:t xml:space="preserve"> </w:t>
      </w:r>
      <w:r w:rsidR="003C55E6">
        <w:rPr>
          <w:sz w:val="28"/>
          <w:szCs w:val="28"/>
          <w:lang w:val="en-US"/>
        </w:rPr>
        <w:t>ViPNet</w:t>
      </w:r>
      <w:r w:rsidR="003C55E6" w:rsidRPr="00E6167D">
        <w:rPr>
          <w:sz w:val="28"/>
          <w:szCs w:val="28"/>
          <w:lang w:val="ru-RU"/>
        </w:rPr>
        <w:t xml:space="preserve"> </w:t>
      </w:r>
      <w:r w:rsidR="003C55E6">
        <w:rPr>
          <w:sz w:val="28"/>
          <w:szCs w:val="28"/>
          <w:lang w:val="ru-RU"/>
        </w:rPr>
        <w:t>сети № 2301,</w:t>
      </w:r>
      <w:r w:rsidR="003C55E6" w:rsidRPr="00746155">
        <w:rPr>
          <w:sz w:val="28"/>
          <w:szCs w:val="28"/>
        </w:rPr>
        <w:t xml:space="preserve"> </w:t>
      </w:r>
      <w:r w:rsidR="003C55E6">
        <w:rPr>
          <w:sz w:val="28"/>
          <w:szCs w:val="28"/>
          <w:lang w:val="ru-RU"/>
        </w:rPr>
        <w:t xml:space="preserve">имеющим </w:t>
      </w:r>
      <w:r w:rsidR="003C55E6" w:rsidRPr="00746155">
        <w:rPr>
          <w:sz w:val="28"/>
          <w:szCs w:val="28"/>
        </w:rPr>
        <w:t>сертифи</w:t>
      </w:r>
      <w:r w:rsidR="003C55E6">
        <w:rPr>
          <w:sz w:val="28"/>
          <w:szCs w:val="28"/>
          <w:lang w:val="ru-RU"/>
        </w:rPr>
        <w:t>кат соответствия</w:t>
      </w:r>
      <w:r w:rsidR="003C55E6" w:rsidRPr="00746155">
        <w:rPr>
          <w:sz w:val="28"/>
          <w:szCs w:val="28"/>
        </w:rPr>
        <w:t xml:space="preserve"> ФСБ России.</w:t>
      </w:r>
    </w:p>
    <w:p w14:paraId="1BAB5609" w14:textId="162C4AB5" w:rsidR="003C55E6" w:rsidRPr="006D0FD7" w:rsidRDefault="003C55E6" w:rsidP="003C55E6">
      <w:pPr>
        <w:tabs>
          <w:tab w:val="left" w:pos="1418"/>
        </w:tabs>
        <w:spacing w:line="240" w:lineRule="auto"/>
        <w:ind w:firstLine="709"/>
        <w:jc w:val="both"/>
        <w:rPr>
          <w:bCs/>
          <w:sz w:val="28"/>
          <w:szCs w:val="28"/>
        </w:rPr>
      </w:pPr>
      <w:r w:rsidRPr="006D0FD7">
        <w:rPr>
          <w:bCs/>
          <w:sz w:val="28"/>
          <w:szCs w:val="28"/>
        </w:rPr>
        <w:t>3.</w:t>
      </w:r>
      <w:r>
        <w:rPr>
          <w:bCs/>
          <w:sz w:val="28"/>
          <w:szCs w:val="28"/>
        </w:rPr>
        <w:t>3</w:t>
      </w:r>
      <w:r w:rsidRPr="006D0FD7">
        <w:rPr>
          <w:bCs/>
          <w:sz w:val="28"/>
          <w:szCs w:val="28"/>
        </w:rPr>
        <w:t>.</w:t>
      </w:r>
      <w:r>
        <w:rPr>
          <w:bCs/>
          <w:sz w:val="28"/>
          <w:szCs w:val="28"/>
        </w:rPr>
        <w:t>6</w:t>
      </w:r>
      <w:r w:rsidRPr="006D0FD7">
        <w:rPr>
          <w:bCs/>
          <w:sz w:val="28"/>
          <w:szCs w:val="28"/>
        </w:rPr>
        <w:t>.</w:t>
      </w:r>
      <w:r>
        <w:rPr>
          <w:bCs/>
          <w:sz w:val="28"/>
          <w:szCs w:val="28"/>
        </w:rPr>
        <w:t>2</w:t>
      </w:r>
      <w:r w:rsidRPr="006D0FD7">
        <w:rPr>
          <w:bCs/>
          <w:sz w:val="28"/>
          <w:szCs w:val="28"/>
        </w:rPr>
        <w:t xml:space="preserve">. Схема № </w:t>
      </w:r>
      <w:r w:rsidR="00A4729E" w:rsidRPr="00484FD9">
        <w:rPr>
          <w:bCs/>
          <w:sz w:val="28"/>
          <w:szCs w:val="28"/>
        </w:rPr>
        <w:t>6</w:t>
      </w:r>
      <w:r w:rsidRPr="006D0FD7">
        <w:rPr>
          <w:bCs/>
          <w:sz w:val="28"/>
          <w:szCs w:val="28"/>
        </w:rPr>
        <w:t>.</w:t>
      </w:r>
      <w:r>
        <w:rPr>
          <w:bCs/>
          <w:sz w:val="28"/>
          <w:szCs w:val="28"/>
        </w:rPr>
        <w:t xml:space="preserve">2 </w:t>
      </w:r>
      <w:r w:rsidRPr="006D0FD7">
        <w:rPr>
          <w:bCs/>
          <w:sz w:val="28"/>
          <w:szCs w:val="28"/>
        </w:rPr>
        <w:t>защищенного взаимодействия.</w:t>
      </w:r>
    </w:p>
    <w:p w14:paraId="171046C7" w14:textId="77777777" w:rsidR="003C55E6" w:rsidRPr="00746155" w:rsidRDefault="003C55E6" w:rsidP="003C55E6">
      <w:pPr>
        <w:tabs>
          <w:tab w:val="left" w:pos="1418"/>
        </w:tabs>
        <w:spacing w:line="240" w:lineRule="auto"/>
        <w:ind w:firstLine="709"/>
        <w:jc w:val="both"/>
        <w:rPr>
          <w:sz w:val="28"/>
          <w:szCs w:val="28"/>
        </w:rPr>
      </w:pPr>
      <w:r w:rsidRPr="00746155">
        <w:rPr>
          <w:sz w:val="28"/>
          <w:szCs w:val="28"/>
        </w:rPr>
        <w:t>Для обработки защищаемой информации АРМ пользователя должн</w:t>
      </w:r>
      <w:r>
        <w:rPr>
          <w:sz w:val="28"/>
          <w:szCs w:val="28"/>
        </w:rPr>
        <w:t>о</w:t>
      </w:r>
      <w:r w:rsidRPr="00746155">
        <w:rPr>
          <w:sz w:val="28"/>
          <w:szCs w:val="28"/>
        </w:rPr>
        <w:t xml:space="preserve"> быть оснащен</w:t>
      </w:r>
      <w:r>
        <w:rPr>
          <w:sz w:val="28"/>
          <w:szCs w:val="28"/>
        </w:rPr>
        <w:t>о</w:t>
      </w:r>
      <w:r w:rsidRPr="00746155">
        <w:rPr>
          <w:sz w:val="28"/>
          <w:szCs w:val="28"/>
        </w:rPr>
        <w:t>:</w:t>
      </w:r>
    </w:p>
    <w:p w14:paraId="6677F9E9" w14:textId="77777777" w:rsidR="003C55E6" w:rsidRPr="00746155" w:rsidRDefault="003C55E6" w:rsidP="003C55E6">
      <w:pPr>
        <w:pStyle w:val="a"/>
        <w:numPr>
          <w:ilvl w:val="0"/>
          <w:numId w:val="0"/>
        </w:numPr>
        <w:spacing w:after="0" w:line="240" w:lineRule="auto"/>
        <w:ind w:firstLine="709"/>
        <w:rPr>
          <w:sz w:val="28"/>
          <w:szCs w:val="28"/>
        </w:rPr>
      </w:pPr>
      <w:r w:rsidRPr="00746155">
        <w:rPr>
          <w:sz w:val="28"/>
          <w:szCs w:val="28"/>
        </w:rPr>
        <w:t>средством защиты от несанкционированного доступа</w:t>
      </w:r>
      <w:r>
        <w:rPr>
          <w:sz w:val="28"/>
          <w:szCs w:val="28"/>
          <w:lang w:val="ru-RU"/>
        </w:rPr>
        <w:t>,</w:t>
      </w:r>
      <w:r w:rsidRPr="00746155">
        <w:rPr>
          <w:sz w:val="28"/>
          <w:szCs w:val="28"/>
        </w:rPr>
        <w:t xml:space="preserve"> </w:t>
      </w:r>
      <w:r>
        <w:rPr>
          <w:sz w:val="28"/>
          <w:szCs w:val="28"/>
          <w:lang w:val="ru-RU"/>
        </w:rPr>
        <w:t xml:space="preserve">имеющим </w:t>
      </w:r>
      <w:r w:rsidRPr="00746155">
        <w:rPr>
          <w:sz w:val="28"/>
          <w:szCs w:val="28"/>
        </w:rPr>
        <w:t>сертифи</w:t>
      </w:r>
      <w:r>
        <w:rPr>
          <w:sz w:val="28"/>
          <w:szCs w:val="28"/>
          <w:lang w:val="ru-RU"/>
        </w:rPr>
        <w:t>кат соответствия</w:t>
      </w:r>
      <w:r w:rsidRPr="00746155">
        <w:rPr>
          <w:sz w:val="28"/>
          <w:szCs w:val="28"/>
        </w:rPr>
        <w:t xml:space="preserve"> ФСТЭК России</w:t>
      </w:r>
      <w:r w:rsidRPr="00746155">
        <w:rPr>
          <w:sz w:val="28"/>
          <w:szCs w:val="28"/>
          <w:lang w:val="ru-RU"/>
        </w:rPr>
        <w:t>;</w:t>
      </w:r>
    </w:p>
    <w:p w14:paraId="23BB53A3" w14:textId="77777777" w:rsidR="003C55E6" w:rsidRPr="00746155" w:rsidRDefault="003C55E6" w:rsidP="003C55E6">
      <w:pPr>
        <w:pStyle w:val="a"/>
        <w:numPr>
          <w:ilvl w:val="0"/>
          <w:numId w:val="0"/>
        </w:numPr>
        <w:spacing w:after="0" w:line="240" w:lineRule="auto"/>
        <w:ind w:firstLine="709"/>
        <w:rPr>
          <w:sz w:val="28"/>
          <w:szCs w:val="28"/>
        </w:rPr>
      </w:pPr>
      <w:r w:rsidRPr="00746155">
        <w:rPr>
          <w:sz w:val="28"/>
          <w:szCs w:val="28"/>
        </w:rPr>
        <w:t>средством антивирусной защиты</w:t>
      </w:r>
      <w:r>
        <w:rPr>
          <w:sz w:val="28"/>
          <w:szCs w:val="28"/>
          <w:lang w:val="ru-RU"/>
        </w:rPr>
        <w:t xml:space="preserve">, имеющим </w:t>
      </w:r>
      <w:r w:rsidRPr="00746155">
        <w:rPr>
          <w:sz w:val="28"/>
          <w:szCs w:val="28"/>
        </w:rPr>
        <w:t>сертифи</w:t>
      </w:r>
      <w:r>
        <w:rPr>
          <w:sz w:val="28"/>
          <w:szCs w:val="28"/>
          <w:lang w:val="ru-RU"/>
        </w:rPr>
        <w:t>кат соответствия</w:t>
      </w:r>
      <w:r w:rsidRPr="00746155">
        <w:rPr>
          <w:sz w:val="28"/>
          <w:szCs w:val="28"/>
        </w:rPr>
        <w:t xml:space="preserve"> ФСТЭК</w:t>
      </w:r>
      <w:r>
        <w:rPr>
          <w:sz w:val="28"/>
          <w:szCs w:val="28"/>
          <w:lang w:val="ru-RU"/>
        </w:rPr>
        <w:t xml:space="preserve"> </w:t>
      </w:r>
      <w:r w:rsidRPr="00746155">
        <w:rPr>
          <w:sz w:val="28"/>
          <w:szCs w:val="28"/>
        </w:rPr>
        <w:t xml:space="preserve">России </w:t>
      </w:r>
      <w:r>
        <w:rPr>
          <w:sz w:val="28"/>
          <w:szCs w:val="28"/>
          <w:lang w:val="ru-RU"/>
        </w:rPr>
        <w:t xml:space="preserve">и </w:t>
      </w:r>
      <w:r w:rsidRPr="00746155">
        <w:rPr>
          <w:sz w:val="28"/>
          <w:szCs w:val="28"/>
        </w:rPr>
        <w:t>ФСБ России.</w:t>
      </w:r>
    </w:p>
    <w:p w14:paraId="64844E95" w14:textId="49B1FCDB" w:rsidR="003C55E6" w:rsidRDefault="006F3AC9" w:rsidP="003C55E6">
      <w:pPr>
        <w:pStyle w:val="a"/>
        <w:numPr>
          <w:ilvl w:val="0"/>
          <w:numId w:val="0"/>
        </w:numPr>
        <w:tabs>
          <w:tab w:val="left" w:pos="1418"/>
        </w:tabs>
        <w:spacing w:after="0" w:line="240" w:lineRule="auto"/>
        <w:ind w:firstLine="709"/>
        <w:rPr>
          <w:sz w:val="28"/>
          <w:szCs w:val="28"/>
        </w:rPr>
      </w:pPr>
      <w:r>
        <w:rPr>
          <w:sz w:val="28"/>
          <w:szCs w:val="28"/>
          <w:lang w:val="ru-RU"/>
        </w:rPr>
        <w:t>клиентским приложением</w:t>
      </w:r>
      <w:r w:rsidR="003C55E6" w:rsidRPr="00746155">
        <w:rPr>
          <w:sz w:val="28"/>
          <w:szCs w:val="28"/>
        </w:rPr>
        <w:t xml:space="preserve"> Континент-АП</w:t>
      </w:r>
      <w:r w:rsidR="00A4729E" w:rsidRPr="00A4729E">
        <w:rPr>
          <w:sz w:val="28"/>
          <w:szCs w:val="28"/>
          <w:lang w:val="ru-RU"/>
        </w:rPr>
        <w:t xml:space="preserve"> </w:t>
      </w:r>
      <w:r w:rsidR="00A4729E" w:rsidRPr="006F3AC9">
        <w:rPr>
          <w:sz w:val="28"/>
          <w:szCs w:val="28"/>
          <w:lang w:val="ru-RU"/>
        </w:rPr>
        <w:t>(</w:t>
      </w:r>
      <w:r>
        <w:rPr>
          <w:sz w:val="28"/>
          <w:szCs w:val="28"/>
          <w:lang w:val="ru-RU"/>
        </w:rPr>
        <w:t>Мобильный)</w:t>
      </w:r>
      <w:r w:rsidR="003C55E6">
        <w:rPr>
          <w:sz w:val="28"/>
          <w:szCs w:val="28"/>
          <w:lang w:val="ru-RU"/>
        </w:rPr>
        <w:t>,</w:t>
      </w:r>
      <w:r w:rsidR="003C55E6" w:rsidRPr="00746155">
        <w:rPr>
          <w:sz w:val="28"/>
          <w:szCs w:val="28"/>
        </w:rPr>
        <w:t xml:space="preserve"> </w:t>
      </w:r>
      <w:r w:rsidR="003C55E6">
        <w:rPr>
          <w:sz w:val="28"/>
          <w:szCs w:val="28"/>
          <w:lang w:val="ru-RU"/>
        </w:rPr>
        <w:t xml:space="preserve">имеющим </w:t>
      </w:r>
      <w:r w:rsidR="003C55E6" w:rsidRPr="00746155">
        <w:rPr>
          <w:sz w:val="28"/>
          <w:szCs w:val="28"/>
        </w:rPr>
        <w:t>сертифи</w:t>
      </w:r>
      <w:r w:rsidR="003C55E6">
        <w:rPr>
          <w:sz w:val="28"/>
          <w:szCs w:val="28"/>
          <w:lang w:val="ru-RU"/>
        </w:rPr>
        <w:t>кат соответствия</w:t>
      </w:r>
      <w:r w:rsidR="003C55E6" w:rsidRPr="00746155">
        <w:rPr>
          <w:sz w:val="28"/>
          <w:szCs w:val="28"/>
        </w:rPr>
        <w:t xml:space="preserve"> </w:t>
      </w:r>
      <w:r w:rsidR="003C55E6" w:rsidRPr="00192529">
        <w:rPr>
          <w:sz w:val="28"/>
          <w:szCs w:val="28"/>
        </w:rPr>
        <w:t>ФСБ России.</w:t>
      </w:r>
    </w:p>
    <w:p w14:paraId="02D64177" w14:textId="77777777" w:rsidR="006F3AC9" w:rsidRDefault="003C55E6" w:rsidP="003C55E6">
      <w:pPr>
        <w:tabs>
          <w:tab w:val="left" w:pos="1418"/>
        </w:tabs>
        <w:spacing w:line="240" w:lineRule="auto"/>
        <w:ind w:firstLine="709"/>
        <w:jc w:val="both"/>
        <w:rPr>
          <w:sz w:val="28"/>
          <w:szCs w:val="28"/>
        </w:rPr>
      </w:pPr>
      <w:r w:rsidRPr="00FE4916">
        <w:rPr>
          <w:sz w:val="28"/>
          <w:szCs w:val="28"/>
        </w:rPr>
        <w:t>межсетевым экраном</w:t>
      </w:r>
      <w:r>
        <w:rPr>
          <w:sz w:val="28"/>
          <w:szCs w:val="28"/>
        </w:rPr>
        <w:t xml:space="preserve"> (программным)</w:t>
      </w:r>
      <w:r w:rsidRPr="00FE4916">
        <w:rPr>
          <w:sz w:val="28"/>
          <w:szCs w:val="28"/>
        </w:rPr>
        <w:t>, имеющим сертификат соответствия ФСТЭК России</w:t>
      </w:r>
      <w:r w:rsidR="006F3AC9">
        <w:rPr>
          <w:sz w:val="28"/>
          <w:szCs w:val="28"/>
        </w:rPr>
        <w:t xml:space="preserve">. </w:t>
      </w:r>
    </w:p>
    <w:p w14:paraId="0C0CE0E0" w14:textId="7C5F604F" w:rsidR="00D132CC" w:rsidRDefault="00D132CC" w:rsidP="008C4FFA">
      <w:pPr>
        <w:pStyle w:val="a0"/>
        <w:numPr>
          <w:ilvl w:val="1"/>
          <w:numId w:val="5"/>
        </w:numPr>
        <w:tabs>
          <w:tab w:val="left" w:pos="1418"/>
        </w:tabs>
        <w:ind w:left="0" w:firstLine="709"/>
        <w:rPr>
          <w:sz w:val="28"/>
          <w:szCs w:val="28"/>
        </w:rPr>
      </w:pPr>
      <w:r w:rsidRPr="00746155">
        <w:rPr>
          <w:sz w:val="28"/>
          <w:szCs w:val="28"/>
        </w:rPr>
        <w:t xml:space="preserve">Схема защищенного взаимодействия АРМ пользователя </w:t>
      </w:r>
      <w:r>
        <w:rPr>
          <w:sz w:val="28"/>
          <w:szCs w:val="28"/>
        </w:rPr>
        <w:t>с</w:t>
      </w:r>
      <w:r w:rsidRPr="00746155">
        <w:rPr>
          <w:sz w:val="28"/>
          <w:szCs w:val="28"/>
        </w:rPr>
        <w:t xml:space="preserve"> ГИС «ЭДО Правительства Кузбасса», а также необходимые для их корректного функционирования настройки должны быть согласованы с </w:t>
      </w:r>
      <w:r w:rsidR="00742DDD" w:rsidRPr="005B5E12">
        <w:rPr>
          <w:bCs/>
          <w:kern w:val="1"/>
          <w:sz w:val="28"/>
          <w:szCs w:val="28"/>
        </w:rPr>
        <w:t>оператор</w:t>
      </w:r>
      <w:r>
        <w:rPr>
          <w:sz w:val="28"/>
          <w:szCs w:val="28"/>
        </w:rPr>
        <w:t>ом ГИС.</w:t>
      </w:r>
    </w:p>
    <w:p w14:paraId="557232C0" w14:textId="0BDDA075" w:rsidR="00CC2DF8" w:rsidRDefault="00CC2DF8" w:rsidP="008C4FFA">
      <w:pPr>
        <w:pStyle w:val="a0"/>
        <w:numPr>
          <w:ilvl w:val="1"/>
          <w:numId w:val="5"/>
        </w:numPr>
        <w:tabs>
          <w:tab w:val="left" w:pos="1418"/>
        </w:tabs>
        <w:ind w:left="0" w:firstLine="709"/>
        <w:rPr>
          <w:sz w:val="28"/>
          <w:szCs w:val="28"/>
        </w:rPr>
      </w:pPr>
      <w:r w:rsidRPr="00746155">
        <w:rPr>
          <w:sz w:val="28"/>
          <w:szCs w:val="28"/>
        </w:rPr>
        <w:t xml:space="preserve">Выполнение требуемых мер по защите информации на АРМ пользователя </w:t>
      </w:r>
      <w:r>
        <w:rPr>
          <w:sz w:val="28"/>
          <w:szCs w:val="28"/>
        </w:rPr>
        <w:t xml:space="preserve">в зависимости от выбранной </w:t>
      </w:r>
      <w:r>
        <w:rPr>
          <w:bCs/>
          <w:sz w:val="28"/>
          <w:szCs w:val="28"/>
        </w:rPr>
        <w:t>с</w:t>
      </w:r>
      <w:r w:rsidRPr="006D0FD7">
        <w:rPr>
          <w:bCs/>
          <w:sz w:val="28"/>
          <w:szCs w:val="28"/>
        </w:rPr>
        <w:t>хем</w:t>
      </w:r>
      <w:r>
        <w:rPr>
          <w:bCs/>
          <w:sz w:val="28"/>
          <w:szCs w:val="28"/>
        </w:rPr>
        <w:t>ы</w:t>
      </w:r>
      <w:r w:rsidRPr="006D0FD7">
        <w:rPr>
          <w:bCs/>
          <w:sz w:val="28"/>
          <w:szCs w:val="28"/>
        </w:rPr>
        <w:t xml:space="preserve"> защищенного взаимодействия </w:t>
      </w:r>
      <w:r w:rsidRPr="00746155">
        <w:rPr>
          <w:sz w:val="28"/>
          <w:szCs w:val="28"/>
        </w:rPr>
        <w:t xml:space="preserve">подтверждается актом </w:t>
      </w:r>
      <w:r w:rsidRPr="000C38B8">
        <w:rPr>
          <w:sz w:val="28"/>
          <w:szCs w:val="28"/>
        </w:rPr>
        <w:t>готовности подключения АРМ пользователя Организации к ГИС «ЭДО Правительства Кузбасса»</w:t>
      </w:r>
      <w:r>
        <w:rPr>
          <w:sz w:val="28"/>
          <w:szCs w:val="28"/>
        </w:rPr>
        <w:t>.</w:t>
      </w:r>
    </w:p>
    <w:p w14:paraId="41500644" w14:textId="6326DCB6" w:rsidR="00D132CC" w:rsidRDefault="00D132CC" w:rsidP="008C4FFA">
      <w:pPr>
        <w:pStyle w:val="a0"/>
        <w:numPr>
          <w:ilvl w:val="1"/>
          <w:numId w:val="5"/>
        </w:numPr>
        <w:tabs>
          <w:tab w:val="left" w:pos="1418"/>
        </w:tabs>
        <w:ind w:left="0" w:firstLine="709"/>
        <w:rPr>
          <w:sz w:val="28"/>
          <w:szCs w:val="28"/>
        </w:rPr>
      </w:pPr>
      <w:r w:rsidRPr="00D719BA">
        <w:rPr>
          <w:sz w:val="28"/>
          <w:szCs w:val="28"/>
        </w:rPr>
        <w:t>Помещения для размещения технических средств АРМ пользователей должны удовлетворять эксплуатационной документации на используемые средства защиты информации.</w:t>
      </w:r>
    </w:p>
    <w:p w14:paraId="6AF0C020" w14:textId="47220470" w:rsidR="00D132CC" w:rsidRDefault="00D132CC" w:rsidP="008C4FFA">
      <w:pPr>
        <w:pStyle w:val="a0"/>
        <w:numPr>
          <w:ilvl w:val="1"/>
          <w:numId w:val="5"/>
        </w:numPr>
        <w:tabs>
          <w:tab w:val="left" w:pos="1418"/>
        </w:tabs>
        <w:ind w:left="0" w:firstLine="709"/>
        <w:rPr>
          <w:sz w:val="28"/>
          <w:szCs w:val="28"/>
        </w:rPr>
      </w:pPr>
      <w:r w:rsidRPr="00746155">
        <w:rPr>
          <w:sz w:val="28"/>
          <w:szCs w:val="28"/>
        </w:rPr>
        <w:t>Работы по установке, монтажу и настройке средств защиты информации</w:t>
      </w:r>
      <w:r>
        <w:rPr>
          <w:sz w:val="28"/>
          <w:szCs w:val="28"/>
        </w:rPr>
        <w:t>,</w:t>
      </w:r>
      <w:r w:rsidRPr="00746155">
        <w:rPr>
          <w:sz w:val="28"/>
          <w:szCs w:val="28"/>
        </w:rPr>
        <w:t xml:space="preserve"> </w:t>
      </w:r>
      <w:r>
        <w:rPr>
          <w:sz w:val="28"/>
          <w:szCs w:val="28"/>
        </w:rPr>
        <w:t>включая</w:t>
      </w:r>
      <w:r w:rsidRPr="00746155">
        <w:rPr>
          <w:sz w:val="28"/>
          <w:szCs w:val="28"/>
        </w:rPr>
        <w:t xml:space="preserve"> СКЗИ должны выполняться в соответствии с требованиями настоящего </w:t>
      </w:r>
      <w:r>
        <w:rPr>
          <w:noProof/>
          <w:sz w:val="28"/>
          <w:szCs w:val="28"/>
        </w:rPr>
        <w:t>Регламент</w:t>
      </w:r>
      <w:r w:rsidRPr="00746155">
        <w:rPr>
          <w:sz w:val="28"/>
          <w:szCs w:val="28"/>
        </w:rPr>
        <w:t>а и эксплуатационной документации на данные средства защиты информации.</w:t>
      </w:r>
    </w:p>
    <w:p w14:paraId="366791CD" w14:textId="563E1176" w:rsidR="00701C0E" w:rsidRDefault="00BC5AB0" w:rsidP="008C4FFA">
      <w:pPr>
        <w:pStyle w:val="a0"/>
        <w:numPr>
          <w:ilvl w:val="1"/>
          <w:numId w:val="5"/>
        </w:numPr>
        <w:tabs>
          <w:tab w:val="left" w:pos="1418"/>
        </w:tabs>
        <w:ind w:left="0" w:firstLine="709"/>
        <w:rPr>
          <w:sz w:val="28"/>
          <w:szCs w:val="28"/>
        </w:rPr>
      </w:pPr>
      <w:r w:rsidRPr="0023032A">
        <w:rPr>
          <w:sz w:val="28"/>
          <w:szCs w:val="28"/>
        </w:rPr>
        <w:t>Обеспечение защиты информации в ходе эксплуатации АРМ</w:t>
      </w:r>
      <w:r w:rsidRPr="00746155">
        <w:rPr>
          <w:sz w:val="28"/>
          <w:szCs w:val="28"/>
        </w:rPr>
        <w:t xml:space="preserve"> пользователя осуществляется в соответствии с организационно</w:t>
      </w:r>
      <w:r>
        <w:rPr>
          <w:sz w:val="28"/>
          <w:szCs w:val="28"/>
        </w:rPr>
        <w:t> - </w:t>
      </w:r>
      <w:r w:rsidRPr="00746155">
        <w:rPr>
          <w:sz w:val="28"/>
          <w:szCs w:val="28"/>
        </w:rPr>
        <w:t>технической</w:t>
      </w:r>
      <w:r>
        <w:rPr>
          <w:sz w:val="28"/>
          <w:szCs w:val="28"/>
        </w:rPr>
        <w:t>,</w:t>
      </w:r>
      <w:r w:rsidRPr="00746155">
        <w:rPr>
          <w:sz w:val="28"/>
          <w:szCs w:val="28"/>
        </w:rPr>
        <w:t xml:space="preserve"> организационно-распорядительной, эксплуатационной документацией на систему защиты информации ГИС «ЭДО Правительства Кузбасса» и требованиями нормативно-технических и методических документов </w:t>
      </w:r>
      <w:bookmarkStart w:id="40" w:name="_Hlk58398232"/>
      <w:r w:rsidR="00212E34" w:rsidRPr="00746155">
        <w:rPr>
          <w:sz w:val="28"/>
          <w:szCs w:val="28"/>
        </w:rPr>
        <w:t>ФСТЭК</w:t>
      </w:r>
      <w:r w:rsidR="00212E34">
        <w:rPr>
          <w:sz w:val="28"/>
          <w:szCs w:val="28"/>
        </w:rPr>
        <w:t xml:space="preserve"> </w:t>
      </w:r>
      <w:r w:rsidR="00212E34" w:rsidRPr="00746155">
        <w:rPr>
          <w:sz w:val="28"/>
          <w:szCs w:val="28"/>
        </w:rPr>
        <w:t xml:space="preserve">России </w:t>
      </w:r>
      <w:r w:rsidR="00212E34">
        <w:rPr>
          <w:sz w:val="28"/>
          <w:szCs w:val="28"/>
        </w:rPr>
        <w:t xml:space="preserve">и </w:t>
      </w:r>
      <w:r w:rsidR="00212E34" w:rsidRPr="00746155">
        <w:rPr>
          <w:sz w:val="28"/>
          <w:szCs w:val="28"/>
        </w:rPr>
        <w:t>ФСБ России</w:t>
      </w:r>
      <w:r w:rsidRPr="00746155">
        <w:rPr>
          <w:sz w:val="28"/>
          <w:szCs w:val="28"/>
        </w:rPr>
        <w:t>.</w:t>
      </w:r>
      <w:bookmarkEnd w:id="40"/>
    </w:p>
    <w:p w14:paraId="47886400" w14:textId="77777777" w:rsidR="0074315B" w:rsidRPr="00E7147C" w:rsidRDefault="0074315B" w:rsidP="0074315B">
      <w:pPr>
        <w:pStyle w:val="a0"/>
        <w:numPr>
          <w:ilvl w:val="1"/>
          <w:numId w:val="5"/>
        </w:numPr>
        <w:tabs>
          <w:tab w:val="left" w:pos="1418"/>
        </w:tabs>
        <w:ind w:left="0" w:firstLine="709"/>
        <w:rPr>
          <w:sz w:val="28"/>
          <w:szCs w:val="28"/>
        </w:rPr>
      </w:pPr>
      <w:bookmarkStart w:id="41" w:name="_Hlk72939113"/>
      <w:r w:rsidRPr="00E7147C">
        <w:rPr>
          <w:sz w:val="28"/>
          <w:szCs w:val="28"/>
        </w:rPr>
        <w:t xml:space="preserve">Требования к составу технических средств и операционным системам </w:t>
      </w:r>
      <w:r w:rsidRPr="00113F5D">
        <w:rPr>
          <w:sz w:val="28"/>
          <w:szCs w:val="28"/>
        </w:rPr>
        <w:t>АРМ пользователя</w:t>
      </w:r>
      <w:r w:rsidRPr="00E7147C">
        <w:rPr>
          <w:sz w:val="28"/>
          <w:szCs w:val="28"/>
        </w:rPr>
        <w:t>:</w:t>
      </w:r>
    </w:p>
    <w:p w14:paraId="567129F1" w14:textId="08CA1338" w:rsidR="0074315B" w:rsidRPr="00E7147C" w:rsidRDefault="0074315B" w:rsidP="0074315B">
      <w:pPr>
        <w:tabs>
          <w:tab w:val="left" w:pos="1418"/>
        </w:tabs>
        <w:spacing w:line="240" w:lineRule="auto"/>
        <w:ind w:firstLine="709"/>
        <w:jc w:val="both"/>
        <w:rPr>
          <w:sz w:val="28"/>
          <w:szCs w:val="28"/>
        </w:rPr>
      </w:pPr>
      <w:r w:rsidRPr="00E7147C">
        <w:rPr>
          <w:sz w:val="28"/>
          <w:szCs w:val="28"/>
        </w:rPr>
        <w:t>процессор – тактовая частота не менее 1,6 ГГц;</w:t>
      </w:r>
    </w:p>
    <w:p w14:paraId="4E62E980" w14:textId="5881FDDB" w:rsidR="0074315B" w:rsidRPr="00E7147C" w:rsidRDefault="0074315B" w:rsidP="0074315B">
      <w:pPr>
        <w:tabs>
          <w:tab w:val="left" w:pos="1418"/>
        </w:tabs>
        <w:spacing w:line="240" w:lineRule="auto"/>
        <w:ind w:firstLine="709"/>
        <w:jc w:val="both"/>
        <w:rPr>
          <w:sz w:val="28"/>
          <w:szCs w:val="28"/>
        </w:rPr>
      </w:pPr>
      <w:r w:rsidRPr="00E7147C">
        <w:rPr>
          <w:sz w:val="28"/>
          <w:szCs w:val="28"/>
        </w:rPr>
        <w:t xml:space="preserve">объем оперативной памяти – не менее 1 </w:t>
      </w:r>
      <w:proofErr w:type="spellStart"/>
      <w:r w:rsidRPr="00E7147C">
        <w:rPr>
          <w:sz w:val="28"/>
          <w:szCs w:val="28"/>
        </w:rPr>
        <w:t>ГБайт</w:t>
      </w:r>
      <w:r w:rsidRPr="00113F5D">
        <w:rPr>
          <w:sz w:val="28"/>
          <w:szCs w:val="28"/>
        </w:rPr>
        <w:t>а</w:t>
      </w:r>
      <w:proofErr w:type="spellEnd"/>
      <w:r w:rsidRPr="00E7147C">
        <w:rPr>
          <w:sz w:val="28"/>
          <w:szCs w:val="28"/>
        </w:rPr>
        <w:t>;</w:t>
      </w:r>
    </w:p>
    <w:p w14:paraId="43A4C35E" w14:textId="7AA32216" w:rsidR="0074315B" w:rsidRPr="00E7147C" w:rsidRDefault="0074315B" w:rsidP="0074315B">
      <w:pPr>
        <w:tabs>
          <w:tab w:val="left" w:pos="1418"/>
        </w:tabs>
        <w:spacing w:line="240" w:lineRule="auto"/>
        <w:ind w:firstLine="709"/>
        <w:jc w:val="both"/>
        <w:rPr>
          <w:sz w:val="28"/>
          <w:szCs w:val="28"/>
        </w:rPr>
      </w:pPr>
      <w:r w:rsidRPr="00E7147C">
        <w:rPr>
          <w:sz w:val="28"/>
          <w:szCs w:val="28"/>
        </w:rPr>
        <w:t>свободное пространство на жестком диске – не менее 50</w:t>
      </w:r>
      <w:r w:rsidRPr="00113F5D">
        <w:rPr>
          <w:sz w:val="28"/>
          <w:szCs w:val="28"/>
        </w:rPr>
        <w:t>0</w:t>
      </w:r>
      <w:r w:rsidRPr="00E7147C">
        <w:rPr>
          <w:sz w:val="28"/>
          <w:szCs w:val="28"/>
        </w:rPr>
        <w:t xml:space="preserve"> Мбайт;</w:t>
      </w:r>
    </w:p>
    <w:p w14:paraId="22E7CE42" w14:textId="7235AC65" w:rsidR="0074315B" w:rsidRPr="00E7147C" w:rsidRDefault="0074315B" w:rsidP="0074315B">
      <w:pPr>
        <w:tabs>
          <w:tab w:val="left" w:pos="1418"/>
        </w:tabs>
        <w:spacing w:line="240" w:lineRule="auto"/>
        <w:ind w:firstLine="709"/>
        <w:jc w:val="both"/>
        <w:rPr>
          <w:sz w:val="28"/>
          <w:szCs w:val="28"/>
        </w:rPr>
      </w:pPr>
      <w:r w:rsidRPr="00113F5D">
        <w:rPr>
          <w:sz w:val="28"/>
          <w:szCs w:val="28"/>
        </w:rPr>
        <w:t>операционная система</w:t>
      </w:r>
      <w:r w:rsidRPr="00E7147C">
        <w:rPr>
          <w:sz w:val="28"/>
          <w:szCs w:val="28"/>
        </w:rPr>
        <w:t xml:space="preserve"> – Windows 7/</w:t>
      </w:r>
      <w:r w:rsidRPr="00113F5D">
        <w:rPr>
          <w:sz w:val="28"/>
          <w:szCs w:val="28"/>
        </w:rPr>
        <w:t xml:space="preserve"> </w:t>
      </w:r>
      <w:r w:rsidRPr="00E7147C">
        <w:rPr>
          <w:sz w:val="28"/>
          <w:szCs w:val="28"/>
        </w:rPr>
        <w:t>Windows</w:t>
      </w:r>
      <w:r w:rsidRPr="00113F5D">
        <w:rPr>
          <w:sz w:val="28"/>
          <w:szCs w:val="28"/>
        </w:rPr>
        <w:t xml:space="preserve"> 10</w:t>
      </w:r>
      <w:r w:rsidRPr="00E7147C">
        <w:rPr>
          <w:sz w:val="28"/>
          <w:szCs w:val="28"/>
        </w:rPr>
        <w:t>, 32/64-разрядная.</w:t>
      </w:r>
    </w:p>
    <w:p w14:paraId="31E07D0A" w14:textId="77777777" w:rsidR="0074315B" w:rsidRDefault="0074315B" w:rsidP="0074315B">
      <w:pPr>
        <w:tabs>
          <w:tab w:val="left" w:pos="1418"/>
        </w:tabs>
        <w:spacing w:line="240" w:lineRule="auto"/>
        <w:ind w:firstLine="709"/>
        <w:jc w:val="both"/>
        <w:rPr>
          <w:sz w:val="28"/>
          <w:szCs w:val="28"/>
        </w:rPr>
      </w:pPr>
      <w:r w:rsidRPr="00E7147C">
        <w:rPr>
          <w:sz w:val="28"/>
          <w:szCs w:val="28"/>
        </w:rPr>
        <w:t xml:space="preserve">В состав </w:t>
      </w:r>
      <w:r w:rsidRPr="00113F5D">
        <w:rPr>
          <w:sz w:val="28"/>
          <w:szCs w:val="28"/>
        </w:rPr>
        <w:t>АРМ пользователя</w:t>
      </w:r>
      <w:r w:rsidRPr="00E7147C">
        <w:rPr>
          <w:sz w:val="28"/>
          <w:szCs w:val="28"/>
        </w:rPr>
        <w:t xml:space="preserve"> могут входить другие технические средства обеспечения технологических процессов: принтеры, сканеры.</w:t>
      </w:r>
    </w:p>
    <w:p w14:paraId="0C29B1EB" w14:textId="77777777" w:rsidR="0074315B" w:rsidRPr="00F7424C" w:rsidRDefault="0074315B" w:rsidP="0074315B">
      <w:pPr>
        <w:spacing w:line="240" w:lineRule="auto"/>
        <w:ind w:firstLine="709"/>
        <w:jc w:val="both"/>
        <w:rPr>
          <w:sz w:val="28"/>
          <w:szCs w:val="28"/>
        </w:rPr>
      </w:pPr>
      <w:r w:rsidRPr="00F7424C">
        <w:rPr>
          <w:sz w:val="28"/>
          <w:szCs w:val="28"/>
        </w:rPr>
        <w:lastRenderedPageBreak/>
        <w:t>На АРМ пользователя должна быть установлена одна ОС. Установку и настройку должен проводить системный администратор. Для настройки необходимо:</w:t>
      </w:r>
    </w:p>
    <w:p w14:paraId="369B2A36" w14:textId="77777777" w:rsidR="0074315B" w:rsidRPr="00F7424C" w:rsidRDefault="0074315B" w:rsidP="0074315B">
      <w:pPr>
        <w:spacing w:line="240" w:lineRule="auto"/>
        <w:ind w:firstLine="709"/>
        <w:jc w:val="both"/>
        <w:rPr>
          <w:sz w:val="28"/>
          <w:szCs w:val="28"/>
        </w:rPr>
      </w:pPr>
      <w:r w:rsidRPr="00F7424C">
        <w:rPr>
          <w:sz w:val="28"/>
          <w:szCs w:val="28"/>
        </w:rPr>
        <w:t>в BIOS установить пароль и определить один вариант загрузки ОС с жесткого диска, все альтернативные варианты загрузки должны быть отключены, в том числе сетевая загрузка;</w:t>
      </w:r>
    </w:p>
    <w:p w14:paraId="79AF290A" w14:textId="5BCD0DAC" w:rsidR="0074315B" w:rsidRPr="00F7424C" w:rsidRDefault="0074315B" w:rsidP="0074315B">
      <w:pPr>
        <w:spacing w:line="240" w:lineRule="auto"/>
        <w:ind w:firstLine="709"/>
        <w:jc w:val="both"/>
        <w:rPr>
          <w:sz w:val="28"/>
          <w:szCs w:val="28"/>
        </w:rPr>
      </w:pPr>
      <w:r w:rsidRPr="00F7424C">
        <w:rPr>
          <w:sz w:val="28"/>
          <w:szCs w:val="28"/>
        </w:rPr>
        <w:t xml:space="preserve">создать и использовать только персонифицированные учетные </w:t>
      </w:r>
      <w:r>
        <w:rPr>
          <w:sz w:val="28"/>
          <w:szCs w:val="28"/>
        </w:rPr>
        <w:t>данные</w:t>
      </w:r>
      <w:r w:rsidRPr="00F7424C">
        <w:rPr>
          <w:sz w:val="28"/>
          <w:szCs w:val="28"/>
        </w:rPr>
        <w:t xml:space="preserve"> пользователей с правами администратора и с правами пользователя, в соответствии с матрицей доступа (список доступа, разработанного и утвержденного для ИС внутри организации, подключаемой к ГИС «</w:t>
      </w:r>
      <w:r w:rsidR="007105C4" w:rsidRPr="000C38B8">
        <w:rPr>
          <w:sz w:val="28"/>
          <w:szCs w:val="28"/>
        </w:rPr>
        <w:t>ЭДО Правительства Кузбасса</w:t>
      </w:r>
      <w:r w:rsidRPr="00F7424C">
        <w:rPr>
          <w:sz w:val="28"/>
          <w:szCs w:val="28"/>
        </w:rPr>
        <w:t>»);</w:t>
      </w:r>
    </w:p>
    <w:p w14:paraId="4FC65327" w14:textId="77777777" w:rsidR="0074315B" w:rsidRDefault="0074315B" w:rsidP="0074315B">
      <w:pPr>
        <w:spacing w:line="240" w:lineRule="auto"/>
        <w:ind w:firstLine="709"/>
        <w:jc w:val="both"/>
        <w:rPr>
          <w:sz w:val="28"/>
          <w:szCs w:val="28"/>
        </w:rPr>
      </w:pPr>
      <w:r w:rsidRPr="00F7424C">
        <w:rPr>
          <w:sz w:val="28"/>
          <w:szCs w:val="28"/>
        </w:rPr>
        <w:t xml:space="preserve">заблокировать </w:t>
      </w:r>
      <w:r>
        <w:rPr>
          <w:sz w:val="28"/>
        </w:rPr>
        <w:t xml:space="preserve">учетные данные </w:t>
      </w:r>
      <w:r w:rsidRPr="00F7424C">
        <w:rPr>
          <w:sz w:val="28"/>
          <w:szCs w:val="28"/>
        </w:rPr>
        <w:t xml:space="preserve">пользователя «Гость». </w:t>
      </w:r>
    </w:p>
    <w:p w14:paraId="0670D604" w14:textId="77777777" w:rsidR="0074315B" w:rsidRPr="00F7424C" w:rsidRDefault="0074315B" w:rsidP="0074315B">
      <w:pPr>
        <w:spacing w:line="240" w:lineRule="auto"/>
        <w:ind w:firstLine="709"/>
        <w:jc w:val="both"/>
        <w:rPr>
          <w:sz w:val="28"/>
          <w:szCs w:val="28"/>
        </w:rPr>
      </w:pPr>
      <w:r w:rsidRPr="00F7424C">
        <w:rPr>
          <w:sz w:val="28"/>
          <w:szCs w:val="28"/>
        </w:rPr>
        <w:t>Временн</w:t>
      </w:r>
      <w:r>
        <w:rPr>
          <w:sz w:val="28"/>
          <w:szCs w:val="28"/>
        </w:rPr>
        <w:t>ые</w:t>
      </w:r>
      <w:r w:rsidRPr="00F7424C">
        <w:rPr>
          <w:sz w:val="28"/>
          <w:szCs w:val="28"/>
        </w:rPr>
        <w:t xml:space="preserve"> </w:t>
      </w:r>
      <w:r>
        <w:rPr>
          <w:sz w:val="28"/>
        </w:rPr>
        <w:t xml:space="preserve">учетные данные </w:t>
      </w:r>
      <w:r w:rsidRPr="00F7424C">
        <w:rPr>
          <w:sz w:val="28"/>
          <w:szCs w:val="28"/>
        </w:rPr>
        <w:t>мо</w:t>
      </w:r>
      <w:r>
        <w:rPr>
          <w:sz w:val="28"/>
          <w:szCs w:val="28"/>
        </w:rPr>
        <w:t>гу</w:t>
      </w:r>
      <w:r w:rsidRPr="00F7424C">
        <w:rPr>
          <w:sz w:val="28"/>
          <w:szCs w:val="28"/>
        </w:rPr>
        <w:t>т быть заведен</w:t>
      </w:r>
      <w:r>
        <w:rPr>
          <w:sz w:val="28"/>
          <w:szCs w:val="28"/>
        </w:rPr>
        <w:t>ы</w:t>
      </w:r>
      <w:r w:rsidRPr="00F7424C">
        <w:rPr>
          <w:sz w:val="28"/>
          <w:szCs w:val="28"/>
        </w:rPr>
        <w:t xml:space="preserve"> администратором для пользователя на ограниченный срок для выполнения задач, требующих расширенных полномочий, или для проведения настройки, тестирования ИС, для организации гостевого доступа, при этом администратором информационной безопасности организации должен осуществляться полный контроль за совершаемыми действиями данным пользователем;</w:t>
      </w:r>
    </w:p>
    <w:p w14:paraId="32F3154B" w14:textId="31CEF893" w:rsidR="00212E34" w:rsidRPr="005F1A23" w:rsidRDefault="0074315B" w:rsidP="0074315B">
      <w:pPr>
        <w:spacing w:line="240" w:lineRule="auto"/>
        <w:ind w:firstLine="709"/>
        <w:jc w:val="both"/>
        <w:rPr>
          <w:sz w:val="28"/>
          <w:szCs w:val="28"/>
        </w:rPr>
      </w:pPr>
      <w:r w:rsidRPr="00F7424C">
        <w:rPr>
          <w:sz w:val="28"/>
          <w:szCs w:val="28"/>
        </w:rPr>
        <w:t>выполнить корректные настройки часового пояса, даты и времени.</w:t>
      </w:r>
    </w:p>
    <w:bookmarkEnd w:id="41"/>
    <w:p w14:paraId="5225198C" w14:textId="77777777" w:rsidR="00212E34" w:rsidRDefault="00212E34" w:rsidP="0074315B">
      <w:pPr>
        <w:pStyle w:val="a0"/>
        <w:numPr>
          <w:ilvl w:val="1"/>
          <w:numId w:val="5"/>
        </w:numPr>
        <w:ind w:left="0" w:firstLine="709"/>
        <w:rPr>
          <w:sz w:val="28"/>
          <w:szCs w:val="28"/>
        </w:rPr>
      </w:pPr>
      <w:r w:rsidRPr="005F1A23">
        <w:rPr>
          <w:sz w:val="28"/>
          <w:szCs w:val="28"/>
        </w:rPr>
        <w:t>Требования к каналам связи</w:t>
      </w:r>
      <w:r>
        <w:rPr>
          <w:sz w:val="28"/>
          <w:szCs w:val="28"/>
        </w:rPr>
        <w:t>:</w:t>
      </w:r>
    </w:p>
    <w:p w14:paraId="2630B15D" w14:textId="0F80460C" w:rsidR="00212E34" w:rsidRPr="00D719BA" w:rsidRDefault="009A75E2" w:rsidP="0074315B">
      <w:pPr>
        <w:pStyle w:val="a0"/>
        <w:numPr>
          <w:ilvl w:val="0"/>
          <w:numId w:val="0"/>
        </w:numPr>
        <w:tabs>
          <w:tab w:val="left" w:pos="1418"/>
        </w:tabs>
        <w:ind w:firstLine="709"/>
        <w:rPr>
          <w:sz w:val="28"/>
          <w:szCs w:val="28"/>
        </w:rPr>
      </w:pPr>
      <w:r>
        <w:rPr>
          <w:sz w:val="28"/>
          <w:szCs w:val="28"/>
        </w:rPr>
        <w:t>Рекомендуемая п</w:t>
      </w:r>
      <w:r w:rsidR="00212E34" w:rsidRPr="005F1A23">
        <w:rPr>
          <w:sz w:val="28"/>
          <w:szCs w:val="28"/>
        </w:rPr>
        <w:t>ропускная способность канала связи общего пользования</w:t>
      </w:r>
      <w:r w:rsidR="00212E34" w:rsidRPr="00C85E09">
        <w:rPr>
          <w:sz w:val="28"/>
          <w:szCs w:val="28"/>
        </w:rPr>
        <w:t xml:space="preserve"> </w:t>
      </w:r>
      <w:r w:rsidR="00212E34">
        <w:rPr>
          <w:sz w:val="28"/>
          <w:szCs w:val="28"/>
        </w:rPr>
        <w:t xml:space="preserve">(Интернет) </w:t>
      </w:r>
      <w:r w:rsidR="00212E34" w:rsidRPr="005F1A23">
        <w:rPr>
          <w:sz w:val="28"/>
          <w:szCs w:val="28"/>
        </w:rPr>
        <w:t>должна быть не менее 1024 Кбит/с</w:t>
      </w:r>
      <w:r w:rsidR="00212E34">
        <w:rPr>
          <w:sz w:val="28"/>
          <w:szCs w:val="28"/>
        </w:rPr>
        <w:t>.</w:t>
      </w:r>
    </w:p>
    <w:p w14:paraId="4A94DBC4" w14:textId="0FCAE7CD" w:rsidR="00076A2C" w:rsidRPr="00BB525C" w:rsidRDefault="00076A2C" w:rsidP="008C4FFA">
      <w:pPr>
        <w:pStyle w:val="11"/>
        <w:keepNext/>
        <w:keepLines/>
        <w:widowControl/>
        <w:numPr>
          <w:ilvl w:val="0"/>
          <w:numId w:val="5"/>
        </w:numPr>
        <w:tabs>
          <w:tab w:val="clear" w:pos="9356"/>
          <w:tab w:val="left" w:pos="426"/>
        </w:tabs>
        <w:spacing w:before="240" w:after="240" w:line="240" w:lineRule="auto"/>
        <w:ind w:left="0" w:firstLine="0"/>
        <w:jc w:val="center"/>
        <w:rPr>
          <w:rFonts w:eastAsiaTheme="majorEastAsia"/>
          <w:b w:val="0"/>
          <w:sz w:val="28"/>
          <w:szCs w:val="28"/>
          <w:lang w:eastAsia="en-US"/>
        </w:rPr>
      </w:pPr>
      <w:bookmarkStart w:id="42" w:name="_Toc64361427"/>
      <w:bookmarkEnd w:id="29"/>
      <w:bookmarkEnd w:id="32"/>
      <w:r w:rsidRPr="00BB525C">
        <w:rPr>
          <w:rFonts w:eastAsiaTheme="majorEastAsia"/>
          <w:b w:val="0"/>
          <w:sz w:val="28"/>
          <w:szCs w:val="28"/>
          <w:lang w:eastAsia="en-US"/>
        </w:rPr>
        <w:t>Контроль реализации подключения</w:t>
      </w:r>
      <w:bookmarkEnd w:id="42"/>
      <w:r w:rsidRPr="00BB525C">
        <w:rPr>
          <w:rFonts w:eastAsiaTheme="majorEastAsia"/>
          <w:b w:val="0"/>
          <w:sz w:val="28"/>
          <w:szCs w:val="28"/>
          <w:lang w:eastAsia="en-US"/>
        </w:rPr>
        <w:t xml:space="preserve"> </w:t>
      </w:r>
    </w:p>
    <w:p w14:paraId="683C7CDF" w14:textId="00500901" w:rsidR="00A34DE0" w:rsidRDefault="00A34DE0" w:rsidP="008C4FFA">
      <w:pPr>
        <w:pStyle w:val="afff7"/>
        <w:numPr>
          <w:ilvl w:val="1"/>
          <w:numId w:val="5"/>
        </w:numPr>
        <w:spacing w:after="0" w:line="240" w:lineRule="auto"/>
        <w:ind w:left="0" w:firstLine="709"/>
        <w:rPr>
          <w:color w:val="000000"/>
          <w:sz w:val="28"/>
          <w:szCs w:val="28"/>
          <w:lang w:val="ru-RU" w:eastAsia="zh-CN"/>
        </w:rPr>
      </w:pPr>
      <w:bookmarkStart w:id="43" w:name="_Hlk58426572"/>
      <w:r w:rsidRPr="005F1A23">
        <w:rPr>
          <w:color w:val="000000"/>
          <w:sz w:val="28"/>
          <w:szCs w:val="28"/>
          <w:lang w:val="ru-RU" w:eastAsia="zh-CN"/>
        </w:rPr>
        <w:t xml:space="preserve">Ответственность за соблюдение требований настоящих </w:t>
      </w:r>
      <w:r w:rsidR="00CC2AF8">
        <w:rPr>
          <w:color w:val="000000"/>
          <w:sz w:val="28"/>
          <w:szCs w:val="28"/>
          <w:lang w:val="ru-RU" w:eastAsia="zh-CN"/>
        </w:rPr>
        <w:t>т</w:t>
      </w:r>
      <w:r w:rsidRPr="005F1A23">
        <w:rPr>
          <w:color w:val="000000"/>
          <w:sz w:val="28"/>
          <w:szCs w:val="28"/>
          <w:lang w:val="ru-RU" w:eastAsia="zh-CN"/>
        </w:rPr>
        <w:t xml:space="preserve">ехнических условий по </w:t>
      </w:r>
      <w:r w:rsidR="00FF0883" w:rsidRPr="00746155">
        <w:rPr>
          <w:sz w:val="28"/>
          <w:szCs w:val="28"/>
        </w:rPr>
        <w:t>реализации защищенного взаимодействия</w:t>
      </w:r>
      <w:r w:rsidR="00FF0883" w:rsidRPr="00B16150">
        <w:rPr>
          <w:color w:val="000000"/>
          <w:sz w:val="28"/>
          <w:szCs w:val="28"/>
          <w:lang w:val="ru-RU" w:eastAsia="zh-CN"/>
        </w:rPr>
        <w:t xml:space="preserve"> </w:t>
      </w:r>
      <w:r w:rsidRPr="005F1A23">
        <w:rPr>
          <w:color w:val="000000"/>
          <w:sz w:val="28"/>
          <w:szCs w:val="28"/>
          <w:lang w:val="ru-RU" w:eastAsia="zh-CN"/>
        </w:rPr>
        <w:t>и обеспечени</w:t>
      </w:r>
      <w:r w:rsidR="00FF0883">
        <w:rPr>
          <w:color w:val="000000"/>
          <w:sz w:val="28"/>
          <w:szCs w:val="28"/>
          <w:lang w:val="ru-RU" w:eastAsia="zh-CN"/>
        </w:rPr>
        <w:t>и</w:t>
      </w:r>
      <w:r w:rsidRPr="005F1A23">
        <w:rPr>
          <w:color w:val="000000"/>
          <w:sz w:val="28"/>
          <w:szCs w:val="28"/>
          <w:lang w:val="ru-RU" w:eastAsia="zh-CN"/>
        </w:rPr>
        <w:t xml:space="preserve"> защиты информации, а также за соблюдение требований к эксплуатации СЗИ и СКЗИ, используемых на АРМ пользователей, лежит на </w:t>
      </w:r>
      <w:r>
        <w:rPr>
          <w:color w:val="000000"/>
          <w:sz w:val="28"/>
          <w:szCs w:val="28"/>
          <w:lang w:val="ru-RU" w:eastAsia="zh-CN"/>
        </w:rPr>
        <w:t>Организаци</w:t>
      </w:r>
      <w:r w:rsidR="00FF0883">
        <w:rPr>
          <w:color w:val="000000"/>
          <w:sz w:val="28"/>
          <w:szCs w:val="28"/>
          <w:lang w:val="ru-RU" w:eastAsia="zh-CN"/>
        </w:rPr>
        <w:t>и</w:t>
      </w:r>
      <w:r w:rsidR="00C55645">
        <w:rPr>
          <w:color w:val="000000"/>
          <w:sz w:val="28"/>
          <w:szCs w:val="28"/>
          <w:lang w:val="ru-RU" w:eastAsia="zh-CN"/>
        </w:rPr>
        <w:t>.</w:t>
      </w:r>
    </w:p>
    <w:p w14:paraId="7AA68D6B" w14:textId="3A239E2A" w:rsidR="00A34DE0" w:rsidRPr="00FC06F2" w:rsidRDefault="00FC06F2" w:rsidP="008C4FFA">
      <w:pPr>
        <w:pStyle w:val="afff7"/>
        <w:numPr>
          <w:ilvl w:val="1"/>
          <w:numId w:val="5"/>
        </w:numPr>
        <w:spacing w:after="0" w:line="240" w:lineRule="auto"/>
        <w:ind w:left="0" w:firstLine="709"/>
        <w:rPr>
          <w:sz w:val="28"/>
          <w:lang w:val="ru-RU"/>
        </w:rPr>
      </w:pPr>
      <w:r w:rsidRPr="00F67BAB">
        <w:rPr>
          <w:sz w:val="28"/>
          <w:lang w:val="ru-RU"/>
        </w:rPr>
        <w:t xml:space="preserve">В целях предотвращения угрозы безопасности </w:t>
      </w:r>
      <w:r>
        <w:rPr>
          <w:sz w:val="28"/>
          <w:lang w:val="ru-RU"/>
        </w:rPr>
        <w:t>учетные записи</w:t>
      </w:r>
      <w:r w:rsidRPr="00F67BAB">
        <w:rPr>
          <w:sz w:val="28"/>
          <w:lang w:val="ru-RU"/>
        </w:rPr>
        <w:t xml:space="preserve"> пользователей </w:t>
      </w:r>
      <w:r>
        <w:rPr>
          <w:sz w:val="28"/>
          <w:lang w:val="ru-RU"/>
        </w:rPr>
        <w:t xml:space="preserve">блокируются </w:t>
      </w:r>
      <w:r w:rsidR="00742DDD" w:rsidRPr="005B5E12">
        <w:rPr>
          <w:bCs/>
          <w:kern w:val="1"/>
          <w:sz w:val="28"/>
          <w:szCs w:val="28"/>
        </w:rPr>
        <w:t>оператор</w:t>
      </w:r>
      <w:r>
        <w:rPr>
          <w:sz w:val="28"/>
          <w:szCs w:val="28"/>
          <w:lang w:val="ru-RU"/>
        </w:rPr>
        <w:t>ом</w:t>
      </w:r>
      <w:r w:rsidRPr="00E00A42">
        <w:rPr>
          <w:sz w:val="28"/>
          <w:szCs w:val="28"/>
        </w:rPr>
        <w:t xml:space="preserve"> ГИС</w:t>
      </w:r>
      <w:r w:rsidRPr="00746155">
        <w:rPr>
          <w:sz w:val="28"/>
          <w:szCs w:val="28"/>
        </w:rPr>
        <w:t xml:space="preserve"> </w:t>
      </w:r>
      <w:r w:rsidRPr="00F67BAB">
        <w:rPr>
          <w:sz w:val="28"/>
          <w:lang w:val="ru-RU"/>
        </w:rPr>
        <w:t>в случае увольнения</w:t>
      </w:r>
      <w:r>
        <w:rPr>
          <w:sz w:val="28"/>
          <w:lang w:val="ru-RU"/>
        </w:rPr>
        <w:t xml:space="preserve"> </w:t>
      </w:r>
      <w:r w:rsidRPr="00F67BAB">
        <w:rPr>
          <w:sz w:val="28"/>
          <w:lang w:val="ru-RU"/>
        </w:rPr>
        <w:t>сотрудник</w:t>
      </w:r>
      <w:r>
        <w:rPr>
          <w:sz w:val="28"/>
          <w:lang w:val="ru-RU"/>
        </w:rPr>
        <w:t>ов Организации</w:t>
      </w:r>
      <w:r w:rsidRPr="00F67BAB">
        <w:rPr>
          <w:sz w:val="28"/>
          <w:lang w:val="ru-RU"/>
        </w:rPr>
        <w:t xml:space="preserve">, при получении информации о компрометации (или подозрении на компрометацию) </w:t>
      </w:r>
      <w:r>
        <w:rPr>
          <w:sz w:val="28"/>
          <w:lang w:val="ru-RU"/>
        </w:rPr>
        <w:t xml:space="preserve">учетной записи сотрудников </w:t>
      </w:r>
      <w:r w:rsidRPr="00F67BAB">
        <w:rPr>
          <w:sz w:val="28"/>
          <w:lang w:val="ru-RU"/>
        </w:rPr>
        <w:t>и в иных случаях по решени</w:t>
      </w:r>
      <w:r>
        <w:rPr>
          <w:sz w:val="28"/>
          <w:lang w:val="ru-RU"/>
        </w:rPr>
        <w:t>ю непосредственного руководителей</w:t>
      </w:r>
      <w:r w:rsidRPr="00F67BAB">
        <w:rPr>
          <w:sz w:val="28"/>
          <w:lang w:val="ru-RU"/>
        </w:rPr>
        <w:t xml:space="preserve"> </w:t>
      </w:r>
      <w:r>
        <w:rPr>
          <w:sz w:val="28"/>
          <w:lang w:val="ru-RU"/>
        </w:rPr>
        <w:t>Организации</w:t>
      </w:r>
      <w:r w:rsidRPr="00F67BAB">
        <w:rPr>
          <w:sz w:val="28"/>
          <w:lang w:val="ru-RU"/>
        </w:rPr>
        <w:t xml:space="preserve">. </w:t>
      </w:r>
      <w:r>
        <w:rPr>
          <w:sz w:val="28"/>
          <w:lang w:val="ru-RU"/>
        </w:rPr>
        <w:t xml:space="preserve">Оператор ГИС </w:t>
      </w:r>
      <w:r>
        <w:rPr>
          <w:sz w:val="28"/>
          <w:szCs w:val="28"/>
        </w:rPr>
        <w:t xml:space="preserve">уведомляет Организацию </w:t>
      </w:r>
      <w:r>
        <w:rPr>
          <w:sz w:val="28"/>
          <w:szCs w:val="28"/>
          <w:lang w:val="ru-RU"/>
        </w:rPr>
        <w:t xml:space="preserve">о </w:t>
      </w:r>
      <w:r w:rsidRPr="00F67BAB">
        <w:rPr>
          <w:sz w:val="28"/>
          <w:lang w:val="ru-RU"/>
        </w:rPr>
        <w:t>блокировани</w:t>
      </w:r>
      <w:r>
        <w:rPr>
          <w:sz w:val="28"/>
          <w:lang w:val="ru-RU"/>
        </w:rPr>
        <w:t>и</w:t>
      </w:r>
      <w:r w:rsidRPr="00F67BAB">
        <w:rPr>
          <w:sz w:val="28"/>
          <w:lang w:val="ru-RU"/>
        </w:rPr>
        <w:t xml:space="preserve"> </w:t>
      </w:r>
      <w:r>
        <w:rPr>
          <w:sz w:val="28"/>
          <w:lang w:val="ru-RU"/>
        </w:rPr>
        <w:t>учетной записи</w:t>
      </w:r>
      <w:r w:rsidRPr="00F67BAB">
        <w:rPr>
          <w:sz w:val="28"/>
          <w:lang w:val="ru-RU"/>
        </w:rPr>
        <w:t xml:space="preserve"> </w:t>
      </w:r>
      <w:r w:rsidRPr="00FC06F2">
        <w:rPr>
          <w:sz w:val="28"/>
          <w:lang w:val="ru-RU"/>
        </w:rPr>
        <w:t>с указанием обнаруженных нарушений безопасности информации</w:t>
      </w:r>
      <w:r>
        <w:rPr>
          <w:sz w:val="28"/>
          <w:lang w:val="ru-RU"/>
        </w:rPr>
        <w:t>.</w:t>
      </w:r>
      <w:r w:rsidR="00A34DE0" w:rsidRPr="00FC06F2">
        <w:rPr>
          <w:sz w:val="28"/>
          <w:lang w:val="ru-RU"/>
        </w:rPr>
        <w:t xml:space="preserve"> </w:t>
      </w:r>
    </w:p>
    <w:p w14:paraId="2418BEC9" w14:textId="4D663D91" w:rsidR="00CE1C8C" w:rsidRPr="00A34DE0" w:rsidRDefault="00913FED" w:rsidP="008C4FFA">
      <w:pPr>
        <w:pStyle w:val="afff7"/>
        <w:numPr>
          <w:ilvl w:val="1"/>
          <w:numId w:val="5"/>
        </w:numPr>
        <w:spacing w:after="0" w:line="240" w:lineRule="auto"/>
        <w:ind w:left="0" w:firstLine="709"/>
        <w:rPr>
          <w:sz w:val="28"/>
          <w:szCs w:val="28"/>
        </w:rPr>
      </w:pPr>
      <w:bookmarkStart w:id="44" w:name="_Hlk58401147"/>
      <w:r w:rsidRPr="00FC06F2">
        <w:rPr>
          <w:sz w:val="28"/>
          <w:lang w:val="ru-RU"/>
        </w:rPr>
        <w:t>По</w:t>
      </w:r>
      <w:r>
        <w:rPr>
          <w:sz w:val="28"/>
          <w:lang w:val="ru-RU"/>
        </w:rPr>
        <w:t xml:space="preserve"> запросу</w:t>
      </w:r>
      <w:r w:rsidRPr="00FC06F2">
        <w:rPr>
          <w:sz w:val="28"/>
          <w:lang w:val="ru-RU"/>
        </w:rPr>
        <w:t xml:space="preserve"> руководителя </w:t>
      </w:r>
      <w:r w:rsidRPr="00A34DE0">
        <w:rPr>
          <w:sz w:val="28"/>
          <w:szCs w:val="28"/>
          <w:lang w:val="ru-RU"/>
        </w:rPr>
        <w:t>Организаци</w:t>
      </w:r>
      <w:r>
        <w:rPr>
          <w:sz w:val="28"/>
          <w:szCs w:val="28"/>
          <w:lang w:val="ru-RU"/>
        </w:rPr>
        <w:t>и</w:t>
      </w:r>
      <w:r w:rsidRPr="00FC06F2">
        <w:rPr>
          <w:sz w:val="28"/>
          <w:lang w:val="ru-RU"/>
        </w:rPr>
        <w:t xml:space="preserve"> </w:t>
      </w:r>
      <w:r w:rsidRPr="00A34DE0">
        <w:rPr>
          <w:sz w:val="28"/>
          <w:szCs w:val="28"/>
        </w:rPr>
        <w:t xml:space="preserve">возможно </w:t>
      </w:r>
      <w:r>
        <w:rPr>
          <w:sz w:val="28"/>
          <w:lang w:val="ru-RU"/>
        </w:rPr>
        <w:t>р</w:t>
      </w:r>
      <w:r w:rsidR="00FC06F2" w:rsidRPr="00FC06F2">
        <w:rPr>
          <w:sz w:val="28"/>
          <w:lang w:val="ru-RU"/>
        </w:rPr>
        <w:t xml:space="preserve">азблокирование </w:t>
      </w:r>
      <w:r w:rsidR="00FC06F2">
        <w:rPr>
          <w:sz w:val="28"/>
          <w:lang w:val="ru-RU"/>
        </w:rPr>
        <w:t>учетной записи</w:t>
      </w:r>
      <w:r w:rsidR="00FC06F2" w:rsidRPr="00FC06F2">
        <w:rPr>
          <w:sz w:val="28"/>
          <w:lang w:val="ru-RU"/>
        </w:rPr>
        <w:t xml:space="preserve"> пользователя </w:t>
      </w:r>
      <w:r w:rsidRPr="00A34DE0">
        <w:rPr>
          <w:sz w:val="28"/>
          <w:szCs w:val="28"/>
        </w:rPr>
        <w:t>после устранения всех выявленных нарушений безопасности информации</w:t>
      </w:r>
      <w:r w:rsidR="00FC06F2" w:rsidRPr="00FC06F2">
        <w:rPr>
          <w:sz w:val="28"/>
          <w:lang w:val="ru-RU"/>
        </w:rPr>
        <w:t>.</w:t>
      </w:r>
      <w:r w:rsidR="00FC06F2">
        <w:rPr>
          <w:sz w:val="28"/>
          <w:lang w:val="ru-RU"/>
        </w:rPr>
        <w:t xml:space="preserve"> </w:t>
      </w:r>
      <w:bookmarkEnd w:id="44"/>
    </w:p>
    <w:p w14:paraId="3E915279" w14:textId="1AAC1FD8" w:rsidR="003E4847" w:rsidRPr="005F2650" w:rsidRDefault="00A975BC" w:rsidP="008C4FFA">
      <w:pPr>
        <w:pStyle w:val="11"/>
        <w:keepNext/>
        <w:keepLines/>
        <w:widowControl/>
        <w:numPr>
          <w:ilvl w:val="0"/>
          <w:numId w:val="5"/>
        </w:numPr>
        <w:tabs>
          <w:tab w:val="clear" w:pos="9356"/>
          <w:tab w:val="left" w:pos="426"/>
        </w:tabs>
        <w:spacing w:before="240" w:after="240" w:line="240" w:lineRule="auto"/>
        <w:ind w:left="0" w:firstLine="0"/>
        <w:jc w:val="center"/>
        <w:rPr>
          <w:rFonts w:eastAsiaTheme="majorEastAsia"/>
          <w:b w:val="0"/>
          <w:sz w:val="28"/>
          <w:szCs w:val="28"/>
          <w:lang w:eastAsia="en-US"/>
        </w:rPr>
      </w:pPr>
      <w:bookmarkStart w:id="45" w:name="_Toc64361428"/>
      <w:bookmarkEnd w:id="30"/>
      <w:bookmarkEnd w:id="43"/>
      <w:r w:rsidRPr="005F2650">
        <w:rPr>
          <w:rFonts w:eastAsiaTheme="majorEastAsia"/>
          <w:b w:val="0"/>
          <w:sz w:val="28"/>
          <w:szCs w:val="28"/>
          <w:lang w:eastAsia="en-US"/>
        </w:rPr>
        <w:t xml:space="preserve">Перечень нормативно-технических </w:t>
      </w:r>
      <w:r w:rsidR="005F2650">
        <w:rPr>
          <w:rFonts w:eastAsiaTheme="majorEastAsia"/>
          <w:b w:val="0"/>
          <w:sz w:val="28"/>
          <w:szCs w:val="28"/>
          <w:lang w:eastAsia="en-US"/>
        </w:rPr>
        <w:t>актов</w:t>
      </w:r>
      <w:bookmarkEnd w:id="45"/>
    </w:p>
    <w:p w14:paraId="039C6484" w14:textId="1F44CFD0" w:rsidR="008532F1" w:rsidRPr="0074315B" w:rsidRDefault="008532F1" w:rsidP="0074315B">
      <w:pPr>
        <w:pStyle w:val="a0"/>
        <w:numPr>
          <w:ilvl w:val="0"/>
          <w:numId w:val="48"/>
        </w:numPr>
        <w:ind w:left="0" w:firstLine="709"/>
        <w:rPr>
          <w:sz w:val="28"/>
          <w:szCs w:val="28"/>
        </w:rPr>
      </w:pPr>
      <w:bookmarkStart w:id="46" w:name="_Toc407057518"/>
      <w:bookmarkStart w:id="47" w:name="_Toc258952094"/>
      <w:bookmarkStart w:id="48" w:name="_Toc267752749"/>
      <w:bookmarkStart w:id="49" w:name="_Toc268025760"/>
      <w:bookmarkStart w:id="50" w:name="_Toc268358928"/>
      <w:bookmarkStart w:id="51" w:name="_Toc268457587"/>
      <w:bookmarkStart w:id="52" w:name="_Toc267752750"/>
      <w:bookmarkStart w:id="53" w:name="_Toc267782503"/>
      <w:bookmarkStart w:id="54" w:name="_Toc294613001"/>
      <w:r w:rsidRPr="0074315B">
        <w:rPr>
          <w:sz w:val="28"/>
          <w:szCs w:val="28"/>
        </w:rPr>
        <w:t>Федеральный закон от 27.07.2006 № 149-ФЗ «Об информации, информационных технологиях и о защите информации»;</w:t>
      </w:r>
    </w:p>
    <w:p w14:paraId="21C8DF64" w14:textId="4BE5ADC8" w:rsidR="008532F1" w:rsidRPr="0074315B" w:rsidRDefault="008532F1" w:rsidP="0074315B">
      <w:pPr>
        <w:pStyle w:val="a0"/>
        <w:numPr>
          <w:ilvl w:val="0"/>
          <w:numId w:val="48"/>
        </w:numPr>
        <w:ind w:left="0" w:firstLine="709"/>
        <w:rPr>
          <w:sz w:val="28"/>
          <w:szCs w:val="28"/>
        </w:rPr>
      </w:pPr>
      <w:r w:rsidRPr="0074315B">
        <w:rPr>
          <w:sz w:val="28"/>
          <w:szCs w:val="28"/>
        </w:rPr>
        <w:lastRenderedPageBreak/>
        <w:t>Федеральный закон от 27.07.2006 № 152-ФЗ «О персональных данных»;</w:t>
      </w:r>
    </w:p>
    <w:p w14:paraId="322EC516" w14:textId="769EE546" w:rsidR="008532F1" w:rsidRPr="0074315B" w:rsidRDefault="008532F1" w:rsidP="0074315B">
      <w:pPr>
        <w:pStyle w:val="a0"/>
        <w:numPr>
          <w:ilvl w:val="0"/>
          <w:numId w:val="48"/>
        </w:numPr>
        <w:ind w:left="0" w:firstLine="709"/>
        <w:rPr>
          <w:sz w:val="28"/>
          <w:szCs w:val="28"/>
        </w:rPr>
      </w:pPr>
      <w:r w:rsidRPr="0074315B">
        <w:rPr>
          <w:sz w:val="28"/>
          <w:szCs w:val="28"/>
        </w:rPr>
        <w:t xml:space="preserve">Постановление Правительства РФ от 01.11.2012 № 1119 </w:t>
      </w:r>
      <w:r w:rsidR="0074315B">
        <w:rPr>
          <w:sz w:val="28"/>
          <w:szCs w:val="28"/>
        </w:rPr>
        <w:br/>
      </w:r>
      <w:r w:rsidRPr="0074315B">
        <w:rPr>
          <w:sz w:val="28"/>
          <w:szCs w:val="28"/>
        </w:rPr>
        <w:t>«Об утверждении Требований к защите персональных данных при их обработке в информационных системах персональных данных»;</w:t>
      </w:r>
    </w:p>
    <w:p w14:paraId="474BBAF4" w14:textId="63301F8E" w:rsidR="008532F1" w:rsidRPr="0074315B" w:rsidRDefault="008532F1" w:rsidP="0074315B">
      <w:pPr>
        <w:pStyle w:val="a0"/>
        <w:numPr>
          <w:ilvl w:val="0"/>
          <w:numId w:val="48"/>
        </w:numPr>
        <w:ind w:left="0" w:firstLine="709"/>
        <w:rPr>
          <w:sz w:val="28"/>
          <w:szCs w:val="28"/>
        </w:rPr>
      </w:pPr>
      <w:r w:rsidRPr="0074315B">
        <w:rPr>
          <w:sz w:val="28"/>
          <w:szCs w:val="28"/>
        </w:rPr>
        <w:t xml:space="preserve">Постановление Правительства РФ от 21.03.2012 № 211 </w:t>
      </w:r>
      <w:r w:rsidR="0074315B">
        <w:rPr>
          <w:sz w:val="28"/>
          <w:szCs w:val="28"/>
        </w:rPr>
        <w:br/>
      </w:r>
      <w:r w:rsidRPr="0074315B">
        <w:rPr>
          <w:sz w:val="28"/>
          <w:szCs w:val="28"/>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3F4FF3F0" w14:textId="3683390B" w:rsidR="008532F1" w:rsidRPr="0074315B" w:rsidRDefault="008532F1" w:rsidP="0074315B">
      <w:pPr>
        <w:pStyle w:val="a0"/>
        <w:numPr>
          <w:ilvl w:val="0"/>
          <w:numId w:val="48"/>
        </w:numPr>
        <w:ind w:left="0" w:firstLine="709"/>
        <w:rPr>
          <w:sz w:val="28"/>
          <w:szCs w:val="28"/>
        </w:rPr>
      </w:pPr>
      <w:r w:rsidRPr="0074315B">
        <w:rPr>
          <w:sz w:val="28"/>
          <w:szCs w:val="28"/>
        </w:rPr>
        <w:t xml:space="preserve">Постановление Правительства РФ от 15.09.2008 № 687 </w:t>
      </w:r>
      <w:r w:rsidR="0074315B">
        <w:rPr>
          <w:sz w:val="28"/>
          <w:szCs w:val="28"/>
        </w:rPr>
        <w:br/>
      </w:r>
      <w:r w:rsidRPr="0074315B">
        <w:rPr>
          <w:sz w:val="28"/>
          <w:szCs w:val="28"/>
        </w:rPr>
        <w:t>«Об утверждении Положения об особенностях обработки персональных данных, осуществляемой без использования средств автоматизации»;</w:t>
      </w:r>
    </w:p>
    <w:p w14:paraId="794E1B18" w14:textId="77777777" w:rsidR="008532F1" w:rsidRPr="0074315B" w:rsidRDefault="008532F1" w:rsidP="0074315B">
      <w:pPr>
        <w:pStyle w:val="a0"/>
        <w:numPr>
          <w:ilvl w:val="0"/>
          <w:numId w:val="48"/>
        </w:numPr>
        <w:ind w:left="0" w:firstLine="709"/>
        <w:rPr>
          <w:sz w:val="28"/>
          <w:szCs w:val="28"/>
        </w:rPr>
      </w:pPr>
      <w:r w:rsidRPr="0074315B">
        <w:rPr>
          <w:sz w:val="28"/>
          <w:szCs w:val="28"/>
        </w:rPr>
        <w:t>Приказ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14:paraId="447270EA" w14:textId="77777777" w:rsidR="008532F1" w:rsidRPr="0074315B" w:rsidRDefault="008532F1" w:rsidP="0074315B">
      <w:pPr>
        <w:pStyle w:val="a0"/>
        <w:numPr>
          <w:ilvl w:val="0"/>
          <w:numId w:val="48"/>
        </w:numPr>
        <w:ind w:left="0" w:firstLine="709"/>
        <w:rPr>
          <w:sz w:val="28"/>
          <w:szCs w:val="28"/>
        </w:rPr>
      </w:pPr>
      <w:r w:rsidRPr="0074315B">
        <w:rPr>
          <w:sz w:val="28"/>
          <w:szCs w:val="28"/>
        </w:rPr>
        <w:t>Приказ ФАПСИ России от 13.06.2001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14:paraId="7F3C9105" w14:textId="1DC68D04" w:rsidR="008532F1" w:rsidRPr="0074315B" w:rsidRDefault="008532F1" w:rsidP="0074315B">
      <w:pPr>
        <w:pStyle w:val="a0"/>
        <w:numPr>
          <w:ilvl w:val="0"/>
          <w:numId w:val="48"/>
        </w:numPr>
        <w:ind w:left="0" w:firstLine="709"/>
        <w:rPr>
          <w:sz w:val="28"/>
          <w:szCs w:val="28"/>
        </w:rPr>
      </w:pPr>
      <w:r w:rsidRPr="0074315B">
        <w:rPr>
          <w:sz w:val="28"/>
          <w:szCs w:val="28"/>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75628AF6" w14:textId="77777777" w:rsidR="008532F1" w:rsidRPr="0074315B" w:rsidRDefault="008532F1" w:rsidP="0074315B">
      <w:pPr>
        <w:pStyle w:val="a0"/>
        <w:numPr>
          <w:ilvl w:val="0"/>
          <w:numId w:val="48"/>
        </w:numPr>
        <w:ind w:left="0" w:firstLine="709"/>
        <w:rPr>
          <w:sz w:val="28"/>
          <w:szCs w:val="28"/>
        </w:rPr>
      </w:pPr>
      <w:r w:rsidRPr="0074315B">
        <w:rPr>
          <w:sz w:val="28"/>
          <w:szCs w:val="28"/>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3F29A595" w14:textId="77777777" w:rsidR="008532F1" w:rsidRPr="0074315B" w:rsidRDefault="008532F1" w:rsidP="0074315B">
      <w:pPr>
        <w:pStyle w:val="a0"/>
        <w:numPr>
          <w:ilvl w:val="0"/>
          <w:numId w:val="48"/>
        </w:numPr>
        <w:ind w:left="0" w:firstLine="709"/>
        <w:rPr>
          <w:sz w:val="28"/>
          <w:szCs w:val="28"/>
        </w:rPr>
      </w:pPr>
      <w:r w:rsidRPr="0074315B">
        <w:rPr>
          <w:sz w:val="28"/>
          <w:szCs w:val="28"/>
        </w:rPr>
        <w:t>Методический документ ФСТЭК России от 11.02.2014 «Меры защиты информации в государственных информационных системах».</w:t>
      </w:r>
    </w:p>
    <w:p w14:paraId="43AE4DA2" w14:textId="77777777" w:rsidR="00390127" w:rsidRPr="00746155" w:rsidRDefault="00390127" w:rsidP="008532F1">
      <w:pPr>
        <w:pStyle w:val="a"/>
        <w:numPr>
          <w:ilvl w:val="0"/>
          <w:numId w:val="0"/>
        </w:numPr>
        <w:spacing w:after="0" w:line="240" w:lineRule="auto"/>
        <w:ind w:firstLine="709"/>
        <w:rPr>
          <w:sz w:val="28"/>
          <w:szCs w:val="28"/>
          <w:lang w:val="ru-RU"/>
        </w:rPr>
      </w:pPr>
    </w:p>
    <w:bookmarkEnd w:id="46"/>
    <w:bookmarkEnd w:id="47"/>
    <w:bookmarkEnd w:id="48"/>
    <w:bookmarkEnd w:id="49"/>
    <w:bookmarkEnd w:id="50"/>
    <w:bookmarkEnd w:id="51"/>
    <w:bookmarkEnd w:id="52"/>
    <w:bookmarkEnd w:id="53"/>
    <w:bookmarkEnd w:id="54"/>
    <w:p w14:paraId="7C8DFBF3" w14:textId="5A77BF9B" w:rsidR="000928DF" w:rsidRPr="00746155" w:rsidRDefault="000928DF" w:rsidP="00746155">
      <w:pPr>
        <w:spacing w:line="240" w:lineRule="auto"/>
        <w:rPr>
          <w:rFonts w:eastAsiaTheme="majorEastAsia"/>
          <w:b/>
          <w:bCs/>
          <w:sz w:val="28"/>
          <w:szCs w:val="28"/>
          <w:lang w:eastAsia="en-US"/>
        </w:rPr>
      </w:pPr>
      <w:r w:rsidRPr="00746155">
        <w:rPr>
          <w:rFonts w:eastAsiaTheme="majorEastAsia"/>
          <w:b/>
          <w:bCs/>
          <w:sz w:val="28"/>
          <w:szCs w:val="28"/>
          <w:lang w:eastAsia="en-US"/>
        </w:rPr>
        <w:br w:type="page"/>
      </w:r>
    </w:p>
    <w:p w14:paraId="30AA2A19" w14:textId="054F144A" w:rsidR="005A5521" w:rsidRPr="00CF28CA" w:rsidRDefault="005A5521" w:rsidP="00604234">
      <w:pPr>
        <w:pStyle w:val="Bodytext20"/>
        <w:spacing w:line="240" w:lineRule="auto"/>
        <w:ind w:left="5103" w:right="62"/>
        <w:jc w:val="center"/>
      </w:pPr>
      <w:r w:rsidRPr="00604234">
        <w:lastRenderedPageBreak/>
        <w:t>Приложение</w:t>
      </w:r>
      <w:r w:rsidRPr="00604234">
        <w:rPr>
          <w:color w:val="000000"/>
        </w:rPr>
        <w:t xml:space="preserve"> </w:t>
      </w:r>
      <w:r w:rsidR="00CF28CA">
        <w:rPr>
          <w:color w:val="000000"/>
        </w:rPr>
        <w:t>№ 1</w:t>
      </w:r>
    </w:p>
    <w:p w14:paraId="727023FF" w14:textId="24607972" w:rsidR="005A5521" w:rsidRPr="00604234" w:rsidRDefault="00604234" w:rsidP="00604234">
      <w:pPr>
        <w:pStyle w:val="Bodytext20"/>
        <w:spacing w:line="240" w:lineRule="auto"/>
        <w:ind w:left="5103" w:right="62"/>
        <w:jc w:val="center"/>
      </w:pPr>
      <w:r w:rsidRPr="00604234">
        <w:t xml:space="preserve">к Регламенту подключения к государственной информационной системе </w:t>
      </w:r>
      <w:r w:rsidR="00196AC3" w:rsidRPr="00604234">
        <w:t>«</w:t>
      </w:r>
      <w:fldSimple w:instr=" MERGEFIELD ИСПДн_имя ">
        <w:r w:rsidR="00196AC3" w:rsidRPr="00604234">
          <w:rPr>
            <w:noProof/>
          </w:rPr>
          <w:t>Электронный документооборот Правительства Кузбасса</w:t>
        </w:r>
      </w:fldSimple>
      <w:r w:rsidR="00196AC3" w:rsidRPr="00604234">
        <w:rPr>
          <w:b/>
        </w:rPr>
        <w:t>»</w:t>
      </w:r>
    </w:p>
    <w:p w14:paraId="0794BD84" w14:textId="77777777" w:rsidR="00604234" w:rsidRDefault="00604234" w:rsidP="00604234">
      <w:pPr>
        <w:pStyle w:val="Bodytext20"/>
        <w:shd w:val="clear" w:color="auto" w:fill="auto"/>
        <w:spacing w:line="240" w:lineRule="auto"/>
        <w:jc w:val="center"/>
        <w:rPr>
          <w:b/>
          <w:bCs/>
        </w:rPr>
      </w:pPr>
    </w:p>
    <w:p w14:paraId="5FE60595" w14:textId="77777777" w:rsidR="00CF28CA" w:rsidRPr="00747E88" w:rsidRDefault="00CF28CA" w:rsidP="00CF28CA">
      <w:pPr>
        <w:pStyle w:val="Bodytext20"/>
        <w:shd w:val="clear" w:color="auto" w:fill="auto"/>
        <w:spacing w:line="240" w:lineRule="auto"/>
        <w:jc w:val="center"/>
        <w:rPr>
          <w:b/>
          <w:bCs/>
        </w:rPr>
      </w:pPr>
      <w:r w:rsidRPr="0007686E">
        <w:rPr>
          <w:b/>
          <w:bCs/>
          <w:i/>
          <w:iCs/>
        </w:rPr>
        <w:t>Форма</w:t>
      </w:r>
      <w:r w:rsidRPr="00747E88">
        <w:rPr>
          <w:b/>
          <w:bCs/>
        </w:rPr>
        <w:t xml:space="preserve"> заяв</w:t>
      </w:r>
      <w:r>
        <w:rPr>
          <w:b/>
          <w:bCs/>
        </w:rPr>
        <w:t>к</w:t>
      </w:r>
      <w:r w:rsidRPr="00747E88">
        <w:rPr>
          <w:b/>
          <w:bCs/>
        </w:rPr>
        <w:t>и</w:t>
      </w:r>
    </w:p>
    <w:p w14:paraId="167102CB" w14:textId="77777777" w:rsidR="00CF28CA" w:rsidRPr="009640D4" w:rsidRDefault="00CF28CA" w:rsidP="00CF28CA">
      <w:pPr>
        <w:pStyle w:val="Bodytext20"/>
        <w:spacing w:line="240" w:lineRule="auto"/>
        <w:ind w:right="62"/>
        <w:jc w:val="center"/>
        <w:rPr>
          <w:b/>
          <w:bCs/>
        </w:rPr>
      </w:pPr>
      <w:r w:rsidRPr="00747E88">
        <w:rPr>
          <w:b/>
          <w:bCs/>
        </w:rPr>
        <w:t xml:space="preserve">на подключение АРМ </w:t>
      </w:r>
      <w:r w:rsidRPr="009640D4">
        <w:rPr>
          <w:b/>
          <w:bCs/>
        </w:rPr>
        <w:t>пользователей к ГИС «ЭДО Правительства Кузбасса»</w:t>
      </w:r>
    </w:p>
    <w:p w14:paraId="0884DB2C" w14:textId="77777777" w:rsidR="00CF28CA" w:rsidRPr="00747E88" w:rsidRDefault="00CF28CA" w:rsidP="00CF28CA">
      <w:pPr>
        <w:pStyle w:val="Bodytext20"/>
        <w:spacing w:line="240" w:lineRule="auto"/>
        <w:ind w:right="62"/>
        <w:jc w:val="center"/>
      </w:pPr>
    </w:p>
    <w:tbl>
      <w:tblPr>
        <w:tblW w:w="0" w:type="auto"/>
        <w:tblInd w:w="20" w:type="dxa"/>
        <w:tblLook w:val="04A0" w:firstRow="1" w:lastRow="0" w:firstColumn="1" w:lastColumn="0" w:noHBand="0" w:noVBand="1"/>
      </w:tblPr>
      <w:tblGrid>
        <w:gridCol w:w="4662"/>
        <w:gridCol w:w="4674"/>
      </w:tblGrid>
      <w:tr w:rsidR="00CF28CA" w:rsidRPr="00B16150" w14:paraId="72E34DA7" w14:textId="77777777" w:rsidTr="00A95743">
        <w:tc>
          <w:tcPr>
            <w:tcW w:w="4926" w:type="dxa"/>
          </w:tcPr>
          <w:tbl>
            <w:tblPr>
              <w:tblStyle w:val="aff2"/>
              <w:tblW w:w="0" w:type="auto"/>
              <w:tblLook w:val="04A0" w:firstRow="1" w:lastRow="0" w:firstColumn="1" w:lastColumn="0" w:noHBand="0" w:noVBand="1"/>
            </w:tblPr>
            <w:tblGrid>
              <w:gridCol w:w="4374"/>
            </w:tblGrid>
            <w:tr w:rsidR="00CF28CA" w14:paraId="502854C6" w14:textId="77777777" w:rsidTr="00A95743">
              <w:trPr>
                <w:trHeight w:val="1026"/>
              </w:trPr>
              <w:tc>
                <w:tcPr>
                  <w:tcW w:w="4374" w:type="dxa"/>
                </w:tcPr>
                <w:p w14:paraId="6BD8EE04" w14:textId="77777777" w:rsidR="00CF28CA" w:rsidRPr="00C56F3F" w:rsidRDefault="00CF28CA" w:rsidP="00A95743">
                  <w:pPr>
                    <w:pStyle w:val="211"/>
                    <w:shd w:val="clear" w:color="auto" w:fill="auto"/>
                    <w:tabs>
                      <w:tab w:val="left" w:leader="underscore" w:pos="8412"/>
                    </w:tabs>
                    <w:spacing w:line="240" w:lineRule="auto"/>
                    <w:rPr>
                      <w:b w:val="0"/>
                      <w:color w:val="000000"/>
                      <w:sz w:val="28"/>
                      <w:szCs w:val="28"/>
                      <w:shd w:val="clear" w:color="auto" w:fill="FFFFFF"/>
                    </w:rPr>
                  </w:pPr>
                  <w:r>
                    <w:rPr>
                      <w:b w:val="0"/>
                      <w:color w:val="000000"/>
                      <w:sz w:val="28"/>
                      <w:szCs w:val="28"/>
                      <w:shd w:val="clear" w:color="auto" w:fill="FFFFFF"/>
                    </w:rPr>
                    <w:t>Угловой штамп Организации</w:t>
                  </w:r>
                </w:p>
                <w:p w14:paraId="7C2FF0C8" w14:textId="77777777" w:rsidR="00CF28CA" w:rsidRDefault="00CF28CA" w:rsidP="00A95743">
                  <w:pPr>
                    <w:pStyle w:val="211"/>
                    <w:shd w:val="clear" w:color="auto" w:fill="auto"/>
                    <w:tabs>
                      <w:tab w:val="left" w:leader="underscore" w:pos="8412"/>
                    </w:tabs>
                    <w:spacing w:line="240" w:lineRule="auto"/>
                    <w:rPr>
                      <w:b w:val="0"/>
                      <w:color w:val="000000"/>
                      <w:sz w:val="28"/>
                      <w:szCs w:val="28"/>
                      <w:shd w:val="clear" w:color="auto" w:fill="FFFFFF"/>
                    </w:rPr>
                  </w:pPr>
                </w:p>
                <w:p w14:paraId="5635270F" w14:textId="77777777" w:rsidR="00CF28CA" w:rsidRDefault="00CF28CA" w:rsidP="00A95743">
                  <w:pPr>
                    <w:pStyle w:val="211"/>
                    <w:shd w:val="clear" w:color="auto" w:fill="auto"/>
                    <w:tabs>
                      <w:tab w:val="left" w:leader="underscore" w:pos="8412"/>
                    </w:tabs>
                    <w:spacing w:line="240" w:lineRule="auto"/>
                    <w:rPr>
                      <w:b w:val="0"/>
                      <w:color w:val="000000"/>
                      <w:sz w:val="28"/>
                      <w:szCs w:val="28"/>
                      <w:shd w:val="clear" w:color="auto" w:fill="FFFFFF"/>
                    </w:rPr>
                  </w:pPr>
                  <w:r w:rsidRPr="00C56F3F">
                    <w:rPr>
                      <w:b w:val="0"/>
                      <w:color w:val="000000"/>
                      <w:sz w:val="28"/>
                      <w:szCs w:val="28"/>
                      <w:shd w:val="clear" w:color="auto" w:fill="FFFFFF"/>
                    </w:rPr>
                    <w:t>Дата, Исх. №</w:t>
                  </w:r>
                </w:p>
              </w:tc>
            </w:tr>
          </w:tbl>
          <w:p w14:paraId="3649001B" w14:textId="77777777" w:rsidR="00CF28CA" w:rsidRPr="00C56F3F" w:rsidRDefault="00CF28CA" w:rsidP="00A95743">
            <w:pPr>
              <w:pStyle w:val="211"/>
              <w:shd w:val="clear" w:color="auto" w:fill="auto"/>
              <w:tabs>
                <w:tab w:val="left" w:leader="underscore" w:pos="8412"/>
              </w:tabs>
              <w:spacing w:line="240" w:lineRule="auto"/>
              <w:ind w:right="-2" w:firstLine="709"/>
              <w:jc w:val="both"/>
              <w:rPr>
                <w:b w:val="0"/>
                <w:color w:val="000000"/>
                <w:sz w:val="28"/>
                <w:szCs w:val="28"/>
                <w:shd w:val="clear" w:color="auto" w:fill="FFFFFF"/>
              </w:rPr>
            </w:pPr>
          </w:p>
        </w:tc>
        <w:tc>
          <w:tcPr>
            <w:tcW w:w="4927" w:type="dxa"/>
          </w:tcPr>
          <w:p w14:paraId="2995CCEC" w14:textId="77777777" w:rsidR="00CF28CA" w:rsidRPr="00C56F3F" w:rsidRDefault="00CF28CA" w:rsidP="00A95743">
            <w:pPr>
              <w:pStyle w:val="211"/>
              <w:shd w:val="clear" w:color="auto" w:fill="auto"/>
              <w:tabs>
                <w:tab w:val="left" w:leader="underscore" w:pos="8412"/>
              </w:tabs>
              <w:spacing w:line="240" w:lineRule="auto"/>
              <w:ind w:left="629"/>
              <w:jc w:val="left"/>
              <w:rPr>
                <w:b w:val="0"/>
                <w:color w:val="000000"/>
                <w:sz w:val="28"/>
                <w:szCs w:val="28"/>
                <w:shd w:val="clear" w:color="auto" w:fill="FFFFFF"/>
              </w:rPr>
            </w:pPr>
            <w:r w:rsidRPr="00C56F3F">
              <w:rPr>
                <w:b w:val="0"/>
                <w:bCs w:val="0"/>
                <w:sz w:val="28"/>
                <w:szCs w:val="28"/>
              </w:rPr>
              <w:t xml:space="preserve">Министру цифрового развития и связи Кузбасса </w:t>
            </w:r>
          </w:p>
        </w:tc>
      </w:tr>
    </w:tbl>
    <w:p w14:paraId="1526EA4B" w14:textId="77777777" w:rsidR="00CF28CA" w:rsidRDefault="00CF28CA" w:rsidP="00CF28CA">
      <w:pPr>
        <w:pStyle w:val="211"/>
        <w:shd w:val="clear" w:color="auto" w:fill="auto"/>
        <w:tabs>
          <w:tab w:val="left" w:leader="underscore" w:pos="8412"/>
        </w:tabs>
        <w:spacing w:line="240" w:lineRule="auto"/>
        <w:ind w:right="-2" w:firstLine="709"/>
        <w:rPr>
          <w:b w:val="0"/>
          <w:color w:val="000000"/>
          <w:sz w:val="28"/>
          <w:szCs w:val="28"/>
          <w:shd w:val="clear" w:color="auto" w:fill="FFFFFF"/>
        </w:rPr>
      </w:pPr>
    </w:p>
    <w:p w14:paraId="10F70502" w14:textId="02DF3503" w:rsidR="00CF28CA" w:rsidRDefault="00CF28CA" w:rsidP="00CF28CA">
      <w:pPr>
        <w:spacing w:line="240" w:lineRule="auto"/>
        <w:ind w:firstLine="709"/>
        <w:jc w:val="both"/>
        <w:rPr>
          <w:sz w:val="28"/>
          <w:szCs w:val="28"/>
        </w:rPr>
      </w:pPr>
      <w:bookmarkStart w:id="55" w:name="_Hlk70428583"/>
      <w:r w:rsidRPr="00C56F3F">
        <w:rPr>
          <w:sz w:val="28"/>
          <w:szCs w:val="28"/>
        </w:rPr>
        <w:t>Про</w:t>
      </w:r>
      <w:r w:rsidR="00F22B22">
        <w:rPr>
          <w:sz w:val="28"/>
          <w:szCs w:val="28"/>
        </w:rPr>
        <w:t>шу</w:t>
      </w:r>
      <w:r w:rsidRPr="00C56F3F">
        <w:rPr>
          <w:sz w:val="28"/>
          <w:szCs w:val="28"/>
        </w:rPr>
        <w:t xml:space="preserve"> </w:t>
      </w:r>
      <w:r w:rsidRPr="00C44E77">
        <w:rPr>
          <w:sz w:val="28"/>
          <w:szCs w:val="28"/>
        </w:rPr>
        <w:t xml:space="preserve">провести подключение </w:t>
      </w:r>
      <w:r w:rsidRPr="00C56F3F">
        <w:rPr>
          <w:sz w:val="28"/>
          <w:szCs w:val="28"/>
        </w:rPr>
        <w:t>к государственной информационной системы «</w:t>
      </w:r>
      <w:r w:rsidRPr="00604234">
        <w:rPr>
          <w:sz w:val="28"/>
          <w:szCs w:val="28"/>
        </w:rPr>
        <w:fldChar w:fldCharType="begin"/>
      </w:r>
      <w:r w:rsidRPr="00604234">
        <w:rPr>
          <w:sz w:val="28"/>
          <w:szCs w:val="28"/>
        </w:rPr>
        <w:instrText xml:space="preserve"> MERGEFIELD ИСПДн_имя </w:instrText>
      </w:r>
      <w:r w:rsidRPr="00604234">
        <w:rPr>
          <w:sz w:val="28"/>
          <w:szCs w:val="28"/>
        </w:rPr>
        <w:fldChar w:fldCharType="separate"/>
      </w:r>
      <w:r w:rsidRPr="00604234">
        <w:rPr>
          <w:noProof/>
          <w:sz w:val="28"/>
          <w:szCs w:val="28"/>
        </w:rPr>
        <w:t>Электронный документооборот Правительства Кузбасса</w:t>
      </w:r>
      <w:r w:rsidRPr="00604234">
        <w:rPr>
          <w:noProof/>
          <w:sz w:val="28"/>
          <w:szCs w:val="28"/>
        </w:rPr>
        <w:fldChar w:fldCharType="end"/>
      </w:r>
      <w:r>
        <w:rPr>
          <w:sz w:val="28"/>
          <w:szCs w:val="28"/>
        </w:rPr>
        <w:t>»</w:t>
      </w:r>
      <w:r w:rsidRPr="00C56F3F">
        <w:rPr>
          <w:sz w:val="28"/>
          <w:szCs w:val="28"/>
        </w:rPr>
        <w:t xml:space="preserve"> (далее – ГИС «</w:t>
      </w:r>
      <w:r w:rsidRPr="00746155">
        <w:rPr>
          <w:sz w:val="28"/>
          <w:szCs w:val="28"/>
        </w:rPr>
        <w:t>ЭДО Правительства Кузбасса</w:t>
      </w:r>
      <w:r w:rsidRPr="00C56F3F">
        <w:rPr>
          <w:sz w:val="28"/>
          <w:szCs w:val="28"/>
        </w:rPr>
        <w:t>») удал</w:t>
      </w:r>
      <w:r w:rsidRPr="00C44E77">
        <w:rPr>
          <w:sz w:val="28"/>
          <w:szCs w:val="28"/>
        </w:rPr>
        <w:t>е</w:t>
      </w:r>
      <w:r w:rsidRPr="00C56F3F">
        <w:rPr>
          <w:sz w:val="28"/>
          <w:szCs w:val="28"/>
        </w:rPr>
        <w:t>нн</w:t>
      </w:r>
      <w:r>
        <w:rPr>
          <w:sz w:val="28"/>
          <w:szCs w:val="28"/>
        </w:rPr>
        <w:t>ого</w:t>
      </w:r>
      <w:r w:rsidRPr="00C56F3F">
        <w:rPr>
          <w:sz w:val="28"/>
          <w:szCs w:val="28"/>
        </w:rPr>
        <w:t xml:space="preserve"> </w:t>
      </w:r>
      <w:r>
        <w:rPr>
          <w:sz w:val="28"/>
          <w:szCs w:val="28"/>
        </w:rPr>
        <w:t>автоматизированного рабочего места (далее – АРМ)</w:t>
      </w:r>
      <w:r w:rsidRPr="00C56F3F">
        <w:rPr>
          <w:sz w:val="28"/>
          <w:szCs w:val="28"/>
        </w:rPr>
        <w:t xml:space="preserve"> </w:t>
      </w:r>
      <w:r>
        <w:rPr>
          <w:sz w:val="28"/>
          <w:szCs w:val="28"/>
        </w:rPr>
        <w:t>Организации</w:t>
      </w:r>
      <w:r w:rsidRPr="00C56F3F">
        <w:rPr>
          <w:sz w:val="28"/>
          <w:szCs w:val="28"/>
        </w:rPr>
        <w:t xml:space="preserve">. </w:t>
      </w:r>
    </w:p>
    <w:p w14:paraId="6F87D552" w14:textId="77777777" w:rsidR="00CF28CA" w:rsidRPr="00C56F3F" w:rsidRDefault="00CF28CA" w:rsidP="00CF28CA">
      <w:pPr>
        <w:spacing w:line="240" w:lineRule="auto"/>
        <w:ind w:firstLine="709"/>
        <w:jc w:val="both"/>
        <w:rPr>
          <w:sz w:val="28"/>
          <w:szCs w:val="28"/>
        </w:rPr>
      </w:pPr>
      <w:r w:rsidRPr="00C56F3F">
        <w:rPr>
          <w:sz w:val="28"/>
          <w:szCs w:val="28"/>
        </w:rPr>
        <w:t>При организации защищенного взаимодействия с информационными ресурсами ГИС «</w:t>
      </w:r>
      <w:r w:rsidRPr="00746155">
        <w:rPr>
          <w:sz w:val="28"/>
          <w:szCs w:val="28"/>
        </w:rPr>
        <w:t>ЭДО Правительства Кузбасса</w:t>
      </w:r>
      <w:r w:rsidRPr="00C56F3F">
        <w:rPr>
          <w:sz w:val="28"/>
          <w:szCs w:val="28"/>
        </w:rPr>
        <w:t>» выполнены требования нормативно-правовых и руководящих документов уполномоченных органов в сфере защиты информации</w:t>
      </w:r>
      <w:r>
        <w:rPr>
          <w:sz w:val="28"/>
          <w:szCs w:val="28"/>
        </w:rPr>
        <w:t xml:space="preserve"> </w:t>
      </w:r>
      <w:r w:rsidRPr="00746155">
        <w:rPr>
          <w:sz w:val="28"/>
          <w:szCs w:val="28"/>
        </w:rPr>
        <w:t>ФСТЭК</w:t>
      </w:r>
      <w:r>
        <w:rPr>
          <w:sz w:val="28"/>
          <w:szCs w:val="28"/>
        </w:rPr>
        <w:t xml:space="preserve"> </w:t>
      </w:r>
      <w:r w:rsidRPr="00746155">
        <w:rPr>
          <w:sz w:val="28"/>
          <w:szCs w:val="28"/>
        </w:rPr>
        <w:t>России</w:t>
      </w:r>
      <w:r>
        <w:rPr>
          <w:sz w:val="28"/>
          <w:szCs w:val="28"/>
        </w:rPr>
        <w:t>,</w:t>
      </w:r>
      <w:r w:rsidRPr="00746155">
        <w:rPr>
          <w:sz w:val="28"/>
          <w:szCs w:val="28"/>
        </w:rPr>
        <w:t xml:space="preserve"> ФСБ </w:t>
      </w:r>
      <w:r>
        <w:rPr>
          <w:sz w:val="28"/>
          <w:szCs w:val="28"/>
        </w:rPr>
        <w:t>России</w:t>
      </w:r>
      <w:r w:rsidRPr="00C56F3F">
        <w:rPr>
          <w:sz w:val="28"/>
          <w:szCs w:val="28"/>
        </w:rPr>
        <w:t xml:space="preserve">. </w:t>
      </w:r>
    </w:p>
    <w:p w14:paraId="490FA273" w14:textId="77777777" w:rsidR="00CF28CA" w:rsidRPr="00C56F3F" w:rsidRDefault="00CF28CA" w:rsidP="00CF28CA">
      <w:pPr>
        <w:spacing w:line="240" w:lineRule="auto"/>
        <w:ind w:firstLine="709"/>
        <w:jc w:val="both"/>
        <w:rPr>
          <w:sz w:val="28"/>
          <w:szCs w:val="28"/>
        </w:rPr>
      </w:pPr>
      <w:r w:rsidRPr="00C56F3F">
        <w:rPr>
          <w:sz w:val="28"/>
          <w:szCs w:val="28"/>
        </w:rPr>
        <w:t xml:space="preserve">Перечень </w:t>
      </w:r>
      <w:r>
        <w:rPr>
          <w:sz w:val="28"/>
          <w:szCs w:val="28"/>
        </w:rPr>
        <w:t xml:space="preserve">АРМ </w:t>
      </w:r>
      <w:r w:rsidRPr="00C56F3F">
        <w:rPr>
          <w:sz w:val="28"/>
          <w:szCs w:val="28"/>
        </w:rPr>
        <w:t>пользователей представлен в Приложении</w:t>
      </w:r>
      <w:r>
        <w:rPr>
          <w:sz w:val="28"/>
          <w:szCs w:val="28"/>
        </w:rPr>
        <w:t xml:space="preserve"> № 1</w:t>
      </w:r>
      <w:r w:rsidRPr="00C56F3F">
        <w:rPr>
          <w:sz w:val="28"/>
          <w:szCs w:val="28"/>
        </w:rPr>
        <w:t xml:space="preserve"> к </w:t>
      </w:r>
      <w:r>
        <w:rPr>
          <w:sz w:val="28"/>
          <w:szCs w:val="28"/>
        </w:rPr>
        <w:t>заявке на подключение</w:t>
      </w:r>
      <w:r w:rsidRPr="00C56F3F">
        <w:rPr>
          <w:sz w:val="28"/>
          <w:szCs w:val="28"/>
        </w:rPr>
        <w:t>.</w:t>
      </w:r>
    </w:p>
    <w:p w14:paraId="77D7F2C3" w14:textId="77777777" w:rsidR="00CF28CA" w:rsidRPr="00C617BF" w:rsidRDefault="00CF28CA" w:rsidP="00CF28CA">
      <w:pPr>
        <w:pStyle w:val="Bodytext20"/>
        <w:shd w:val="clear" w:color="auto" w:fill="auto"/>
        <w:spacing w:line="240" w:lineRule="auto"/>
        <w:ind w:firstLine="709"/>
        <w:jc w:val="both"/>
      </w:pPr>
      <w:r w:rsidRPr="00C617BF">
        <w:t>Требования к программному, техническому обеспечению и к защите информации АРМ пользователей ГИС «</w:t>
      </w:r>
      <w:r w:rsidRPr="00746155">
        <w:t>ЭДО Правительства Кузбасса</w:t>
      </w:r>
      <w:r w:rsidRPr="00C617BF">
        <w:t>» выполнены в полном объеме.</w:t>
      </w:r>
    </w:p>
    <w:p w14:paraId="32890CA4" w14:textId="77777777" w:rsidR="00CF28CA" w:rsidRPr="00C56F3F" w:rsidRDefault="00CF28CA" w:rsidP="00CF28CA">
      <w:pPr>
        <w:spacing w:line="240" w:lineRule="auto"/>
        <w:ind w:firstLine="709"/>
        <w:jc w:val="both"/>
        <w:rPr>
          <w:sz w:val="28"/>
          <w:szCs w:val="28"/>
        </w:rPr>
      </w:pPr>
      <w:r w:rsidRPr="00C617BF">
        <w:rPr>
          <w:sz w:val="28"/>
          <w:szCs w:val="28"/>
        </w:rPr>
        <w:t>С требованиями Регламента подключения к ГИС «</w:t>
      </w:r>
      <w:r w:rsidRPr="00746155">
        <w:rPr>
          <w:sz w:val="28"/>
          <w:szCs w:val="28"/>
        </w:rPr>
        <w:t>ЭДО Правительства Кузбасса</w:t>
      </w:r>
      <w:r w:rsidRPr="00C56F3F">
        <w:rPr>
          <w:sz w:val="28"/>
          <w:szCs w:val="28"/>
        </w:rPr>
        <w:t>»,</w:t>
      </w:r>
      <w:r w:rsidRPr="00C617BF">
        <w:rPr>
          <w:sz w:val="28"/>
          <w:szCs w:val="28"/>
        </w:rPr>
        <w:t xml:space="preserve"> ознакомлены и обязуемся их выполнять.</w:t>
      </w:r>
      <w:r w:rsidRPr="00C56F3F">
        <w:rPr>
          <w:sz w:val="28"/>
          <w:szCs w:val="28"/>
        </w:rPr>
        <w:t xml:space="preserve"> </w:t>
      </w:r>
    </w:p>
    <w:p w14:paraId="4EB6B556" w14:textId="77777777" w:rsidR="00CF28CA" w:rsidRPr="00C56F3F" w:rsidRDefault="00CF28CA" w:rsidP="00CF28CA">
      <w:pPr>
        <w:spacing w:line="240" w:lineRule="auto"/>
        <w:ind w:firstLine="709"/>
        <w:jc w:val="both"/>
        <w:rPr>
          <w:sz w:val="28"/>
          <w:szCs w:val="28"/>
        </w:rPr>
      </w:pPr>
    </w:p>
    <w:p w14:paraId="52578234" w14:textId="77777777" w:rsidR="00CF28CA" w:rsidRPr="001F664A" w:rsidRDefault="00CF28CA" w:rsidP="00CF28CA">
      <w:pPr>
        <w:pStyle w:val="Bodytext20"/>
        <w:tabs>
          <w:tab w:val="left" w:pos="1701"/>
        </w:tabs>
        <w:spacing w:line="240" w:lineRule="auto"/>
        <w:ind w:left="1701" w:hanging="1701"/>
        <w:jc w:val="both"/>
      </w:pPr>
      <w:r w:rsidRPr="00C56F3F">
        <w:t>Приложения:</w:t>
      </w:r>
      <w:r w:rsidRPr="001F664A">
        <w:tab/>
        <w:t xml:space="preserve">1. Копия правового акта о назначении ответственного должностного лица за обеспечение организации подключения и мер по защите информации АРМ пользователей в Организации; </w:t>
      </w:r>
    </w:p>
    <w:p w14:paraId="022AD631" w14:textId="12E7D93D" w:rsidR="00CF28CA" w:rsidRPr="001F664A" w:rsidRDefault="00CF28CA" w:rsidP="00F71BC2">
      <w:pPr>
        <w:pStyle w:val="Bodytext20"/>
        <w:tabs>
          <w:tab w:val="left" w:pos="1701"/>
        </w:tabs>
        <w:spacing w:line="240" w:lineRule="auto"/>
        <w:ind w:left="1701"/>
        <w:jc w:val="both"/>
      </w:pPr>
      <w:r w:rsidRPr="001F664A">
        <w:t>2. Копия правового акта о создании комиссии по защите конфиденциальной информации в Организации;</w:t>
      </w:r>
    </w:p>
    <w:p w14:paraId="4067CC59" w14:textId="76FE183C" w:rsidR="00CF28CA" w:rsidRPr="001F664A" w:rsidRDefault="00CF28CA" w:rsidP="00F71BC2">
      <w:pPr>
        <w:pStyle w:val="Bodytext20"/>
        <w:spacing w:line="240" w:lineRule="auto"/>
        <w:ind w:left="1701"/>
        <w:jc w:val="both"/>
      </w:pPr>
      <w:r w:rsidRPr="001F664A">
        <w:t>3. </w:t>
      </w:r>
      <w:r w:rsidRPr="00C56F3F">
        <w:t xml:space="preserve">Перечень </w:t>
      </w:r>
      <w:r w:rsidRPr="001F664A">
        <w:t xml:space="preserve">АРМ </w:t>
      </w:r>
      <w:r w:rsidRPr="00C56F3F">
        <w:t>пользователей</w:t>
      </w:r>
      <w:r>
        <w:t xml:space="preserve"> (приложение № 1);</w:t>
      </w:r>
    </w:p>
    <w:p w14:paraId="3F2B0D24" w14:textId="43E8A51E" w:rsidR="00CF28CA" w:rsidRPr="001F664A" w:rsidRDefault="00CF28CA" w:rsidP="001A35B3">
      <w:pPr>
        <w:pStyle w:val="Bodytext20"/>
        <w:spacing w:line="240" w:lineRule="auto"/>
        <w:ind w:left="1701" w:right="-142"/>
        <w:jc w:val="both"/>
      </w:pPr>
      <w:r w:rsidRPr="00F71BC2">
        <w:t>4. </w:t>
      </w:r>
      <w:bookmarkStart w:id="56" w:name="_Hlk59199878"/>
      <w:r w:rsidRPr="001F664A">
        <w:t>Акт готовности подключения АРМ пользователя</w:t>
      </w:r>
      <w:r w:rsidRPr="00906029">
        <w:t xml:space="preserve"> </w:t>
      </w:r>
      <w:r>
        <w:t>(приложение № 2).</w:t>
      </w:r>
    </w:p>
    <w:bookmarkEnd w:id="56"/>
    <w:p w14:paraId="71A3F298" w14:textId="4F133DC0" w:rsidR="00CF28CA" w:rsidRDefault="00CF28CA" w:rsidP="00CF28CA">
      <w:pPr>
        <w:tabs>
          <w:tab w:val="left" w:pos="1701"/>
        </w:tabs>
        <w:spacing w:line="240" w:lineRule="auto"/>
        <w:jc w:val="both"/>
        <w:rPr>
          <w:sz w:val="28"/>
          <w:szCs w:val="28"/>
        </w:rPr>
      </w:pPr>
    </w:p>
    <w:p w14:paraId="3034BE07" w14:textId="726ACCC2" w:rsidR="001A35B3" w:rsidRDefault="001A35B3" w:rsidP="00CF28CA">
      <w:pPr>
        <w:tabs>
          <w:tab w:val="left" w:pos="1701"/>
        </w:tabs>
        <w:spacing w:line="240" w:lineRule="auto"/>
        <w:jc w:val="both"/>
        <w:rPr>
          <w:sz w:val="28"/>
          <w:szCs w:val="28"/>
        </w:rPr>
      </w:pPr>
    </w:p>
    <w:p w14:paraId="063E33DA" w14:textId="1B57F1F6" w:rsidR="001A35B3" w:rsidRDefault="001A35B3" w:rsidP="00CF28CA">
      <w:pPr>
        <w:tabs>
          <w:tab w:val="left" w:pos="1701"/>
        </w:tabs>
        <w:spacing w:line="240" w:lineRule="auto"/>
        <w:jc w:val="both"/>
        <w:rPr>
          <w:sz w:val="28"/>
          <w:szCs w:val="28"/>
        </w:rPr>
      </w:pPr>
    </w:p>
    <w:p w14:paraId="399EAD3A" w14:textId="77777777" w:rsidR="00CF28CA" w:rsidRDefault="00CF28CA" w:rsidP="00CF28CA">
      <w:pPr>
        <w:spacing w:line="240" w:lineRule="auto"/>
        <w:ind w:firstLine="709"/>
        <w:rPr>
          <w:sz w:val="28"/>
          <w:szCs w:val="28"/>
        </w:rPr>
      </w:pPr>
      <w:r w:rsidRPr="005C59F6">
        <w:rPr>
          <w:sz w:val="28"/>
          <w:szCs w:val="28"/>
        </w:rPr>
        <w:t>Р</w:t>
      </w:r>
      <w:r w:rsidRPr="00C56F3F">
        <w:rPr>
          <w:sz w:val="28"/>
          <w:szCs w:val="28"/>
        </w:rPr>
        <w:t>уководител</w:t>
      </w:r>
      <w:r>
        <w:rPr>
          <w:sz w:val="28"/>
          <w:szCs w:val="28"/>
        </w:rPr>
        <w:t>ь</w:t>
      </w:r>
      <w:r w:rsidRPr="00C56F3F">
        <w:rPr>
          <w:sz w:val="28"/>
          <w:szCs w:val="28"/>
        </w:rPr>
        <w:t xml:space="preserve"> </w:t>
      </w:r>
      <w:r>
        <w:rPr>
          <w:sz w:val="28"/>
          <w:szCs w:val="28"/>
        </w:rPr>
        <w:t>Организации</w:t>
      </w:r>
      <w:r w:rsidRPr="00C56F3F">
        <w:rPr>
          <w:sz w:val="28"/>
          <w:szCs w:val="28"/>
        </w:rPr>
        <w:tab/>
      </w:r>
      <w:r w:rsidRPr="00C56F3F">
        <w:rPr>
          <w:sz w:val="28"/>
          <w:szCs w:val="28"/>
        </w:rPr>
        <w:tab/>
      </w:r>
      <w:r w:rsidRPr="005C59F6">
        <w:rPr>
          <w:sz w:val="28"/>
          <w:szCs w:val="28"/>
        </w:rPr>
        <w:tab/>
      </w:r>
      <w:r w:rsidRPr="005C59F6">
        <w:rPr>
          <w:sz w:val="28"/>
          <w:szCs w:val="28"/>
        </w:rPr>
        <w:tab/>
      </w:r>
      <w:r>
        <w:rPr>
          <w:sz w:val="28"/>
          <w:szCs w:val="28"/>
        </w:rPr>
        <w:tab/>
      </w:r>
      <w:r w:rsidRPr="00C56F3F">
        <w:rPr>
          <w:sz w:val="28"/>
          <w:szCs w:val="28"/>
        </w:rPr>
        <w:tab/>
        <w:t>Подпись</w:t>
      </w:r>
    </w:p>
    <w:p w14:paraId="1768553A" w14:textId="77777777" w:rsidR="00CF28CA" w:rsidRDefault="00CF28CA" w:rsidP="00CF28CA">
      <w:pPr>
        <w:spacing w:line="240" w:lineRule="auto"/>
        <w:rPr>
          <w:sz w:val="28"/>
          <w:szCs w:val="28"/>
        </w:rPr>
      </w:pPr>
      <w:r>
        <w:rPr>
          <w:sz w:val="28"/>
          <w:szCs w:val="28"/>
        </w:rPr>
        <w:br w:type="page"/>
      </w:r>
    </w:p>
    <w:p w14:paraId="189A4CAB" w14:textId="77777777" w:rsidR="00CF28CA" w:rsidRDefault="00CF28CA" w:rsidP="00CF28CA">
      <w:pPr>
        <w:spacing w:line="240" w:lineRule="auto"/>
        <w:ind w:left="5103" w:right="142"/>
        <w:jc w:val="center"/>
        <w:rPr>
          <w:sz w:val="28"/>
          <w:szCs w:val="28"/>
        </w:rPr>
      </w:pPr>
      <w:bookmarkStart w:id="57" w:name="_Toc54524804"/>
      <w:r w:rsidRPr="00F324EE">
        <w:rPr>
          <w:sz w:val="28"/>
          <w:szCs w:val="28"/>
        </w:rPr>
        <w:lastRenderedPageBreak/>
        <w:t>Приложение</w:t>
      </w:r>
      <w:r>
        <w:rPr>
          <w:sz w:val="28"/>
          <w:szCs w:val="28"/>
        </w:rPr>
        <w:t xml:space="preserve"> № 1</w:t>
      </w:r>
    </w:p>
    <w:p w14:paraId="727BF13E" w14:textId="77777777" w:rsidR="00CF28CA" w:rsidRDefault="00CF28CA" w:rsidP="00CF28CA">
      <w:pPr>
        <w:spacing w:line="240" w:lineRule="auto"/>
        <w:ind w:left="5103" w:right="142"/>
        <w:jc w:val="center"/>
        <w:rPr>
          <w:sz w:val="28"/>
          <w:szCs w:val="28"/>
        </w:rPr>
      </w:pPr>
      <w:r>
        <w:rPr>
          <w:sz w:val="28"/>
          <w:szCs w:val="28"/>
        </w:rPr>
        <w:t xml:space="preserve">к заявке </w:t>
      </w:r>
      <w:r w:rsidRPr="008C740D">
        <w:rPr>
          <w:sz w:val="28"/>
          <w:szCs w:val="28"/>
        </w:rPr>
        <w:t xml:space="preserve">на подключение АРМ пользователей </w:t>
      </w:r>
      <w:r>
        <w:rPr>
          <w:sz w:val="28"/>
          <w:szCs w:val="28"/>
        </w:rPr>
        <w:t xml:space="preserve">Организации </w:t>
      </w:r>
      <w:r w:rsidRPr="008C740D">
        <w:rPr>
          <w:sz w:val="28"/>
          <w:szCs w:val="28"/>
        </w:rPr>
        <w:t>к ГИС «</w:t>
      </w:r>
      <w:r w:rsidRPr="00746155">
        <w:rPr>
          <w:sz w:val="28"/>
          <w:szCs w:val="28"/>
        </w:rPr>
        <w:t>ЭДО Правительства Кузбасса</w:t>
      </w:r>
      <w:r w:rsidRPr="008C740D">
        <w:rPr>
          <w:sz w:val="28"/>
          <w:szCs w:val="28"/>
        </w:rPr>
        <w:t>»</w:t>
      </w:r>
      <w:r>
        <w:rPr>
          <w:sz w:val="28"/>
          <w:szCs w:val="28"/>
        </w:rPr>
        <w:t xml:space="preserve"> </w:t>
      </w:r>
      <w:r>
        <w:rPr>
          <w:sz w:val="28"/>
          <w:szCs w:val="28"/>
        </w:rPr>
        <w:br/>
        <w:t>от «___» __________ 202___г.</w:t>
      </w:r>
    </w:p>
    <w:p w14:paraId="17E2CF69" w14:textId="77777777" w:rsidR="00CF28CA" w:rsidRPr="00B16150" w:rsidRDefault="00CF28CA" w:rsidP="00CF28CA">
      <w:pPr>
        <w:spacing w:line="240" w:lineRule="auto"/>
        <w:ind w:right="142" w:firstLine="709"/>
        <w:jc w:val="right"/>
        <w:rPr>
          <w:sz w:val="28"/>
          <w:szCs w:val="28"/>
        </w:rPr>
      </w:pPr>
    </w:p>
    <w:p w14:paraId="733BBA98" w14:textId="77777777" w:rsidR="00CF28CA" w:rsidRPr="00EE2EE4" w:rsidRDefault="00CF28CA" w:rsidP="00CF28CA">
      <w:pPr>
        <w:spacing w:line="240" w:lineRule="auto"/>
        <w:ind w:right="142" w:firstLine="709"/>
        <w:jc w:val="center"/>
        <w:rPr>
          <w:b/>
          <w:bCs/>
          <w:sz w:val="28"/>
          <w:szCs w:val="28"/>
        </w:rPr>
      </w:pPr>
      <w:r w:rsidRPr="00C56F3F">
        <w:rPr>
          <w:b/>
          <w:bCs/>
          <w:sz w:val="28"/>
          <w:szCs w:val="28"/>
        </w:rPr>
        <w:t xml:space="preserve">Перечень </w:t>
      </w:r>
      <w:r w:rsidRPr="00EE2EE4">
        <w:rPr>
          <w:b/>
          <w:bCs/>
          <w:sz w:val="28"/>
          <w:szCs w:val="28"/>
        </w:rPr>
        <w:t xml:space="preserve">АРМ </w:t>
      </w:r>
      <w:r w:rsidRPr="00C56F3F">
        <w:rPr>
          <w:b/>
          <w:bCs/>
          <w:sz w:val="28"/>
          <w:szCs w:val="28"/>
        </w:rPr>
        <w:t>пользователей</w:t>
      </w:r>
    </w:p>
    <w:p w14:paraId="5572560C" w14:textId="77777777" w:rsidR="00CF28CA" w:rsidRPr="00C56F3F" w:rsidRDefault="00CF28CA" w:rsidP="00CF28CA">
      <w:pPr>
        <w:spacing w:line="240" w:lineRule="auto"/>
        <w:ind w:right="-2" w:firstLine="709"/>
        <w:jc w:val="center"/>
        <w:rPr>
          <w:sz w:val="28"/>
          <w:szCs w:val="28"/>
        </w:rPr>
      </w:pPr>
    </w:p>
    <w:p w14:paraId="1E5BFBE1" w14:textId="77777777" w:rsidR="00CF28CA" w:rsidRPr="00C56F3F" w:rsidRDefault="00CF28CA" w:rsidP="00CF28CA">
      <w:pPr>
        <w:spacing w:line="240" w:lineRule="auto"/>
        <w:ind w:right="-2" w:firstLine="709"/>
        <w:rPr>
          <w:i/>
          <w:sz w:val="28"/>
          <w:szCs w:val="28"/>
        </w:rPr>
      </w:pPr>
      <w:r w:rsidRPr="00C56F3F">
        <w:rPr>
          <w:i/>
          <w:sz w:val="28"/>
          <w:szCs w:val="28"/>
        </w:rPr>
        <w:t>Таблица 1 – Сведения об организации</w:t>
      </w:r>
    </w:p>
    <w:tbl>
      <w:tblPr>
        <w:tblW w:w="94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4342"/>
      </w:tblGrid>
      <w:tr w:rsidR="00CF28CA" w:rsidRPr="00B16150" w14:paraId="447C88AC" w14:textId="77777777" w:rsidTr="00A95743">
        <w:tc>
          <w:tcPr>
            <w:tcW w:w="5103" w:type="dxa"/>
          </w:tcPr>
          <w:p w14:paraId="49DAA155" w14:textId="77777777" w:rsidR="00CF28CA" w:rsidRPr="000C26F5" w:rsidRDefault="00CF28CA" w:rsidP="00A95743">
            <w:pPr>
              <w:pStyle w:val="211"/>
              <w:shd w:val="clear" w:color="auto" w:fill="auto"/>
              <w:spacing w:line="240" w:lineRule="auto"/>
              <w:ind w:firstLine="37"/>
              <w:jc w:val="left"/>
              <w:rPr>
                <w:rStyle w:val="27"/>
                <w:color w:val="000000"/>
                <w:sz w:val="24"/>
                <w:szCs w:val="24"/>
              </w:rPr>
            </w:pPr>
            <w:r w:rsidRPr="000C26F5">
              <w:rPr>
                <w:rStyle w:val="27"/>
                <w:color w:val="000000"/>
                <w:sz w:val="24"/>
                <w:szCs w:val="24"/>
              </w:rPr>
              <w:t>Наименование Организации</w:t>
            </w:r>
          </w:p>
        </w:tc>
        <w:tc>
          <w:tcPr>
            <w:tcW w:w="4342" w:type="dxa"/>
          </w:tcPr>
          <w:p w14:paraId="636C155D" w14:textId="77777777" w:rsidR="00CF28CA" w:rsidRPr="00C56F3F" w:rsidRDefault="00CF28CA" w:rsidP="00A95743">
            <w:pPr>
              <w:pStyle w:val="510"/>
              <w:shd w:val="clear" w:color="auto" w:fill="auto"/>
              <w:spacing w:before="0" w:after="0" w:line="240" w:lineRule="auto"/>
              <w:ind w:firstLine="709"/>
              <w:jc w:val="left"/>
              <w:rPr>
                <w:b w:val="0"/>
                <w:sz w:val="28"/>
                <w:szCs w:val="28"/>
              </w:rPr>
            </w:pPr>
          </w:p>
        </w:tc>
      </w:tr>
      <w:tr w:rsidR="00CF28CA" w:rsidRPr="00B16150" w14:paraId="6C51F22F" w14:textId="77777777" w:rsidTr="00A95743">
        <w:tc>
          <w:tcPr>
            <w:tcW w:w="5103" w:type="dxa"/>
          </w:tcPr>
          <w:p w14:paraId="7893F9EF" w14:textId="77777777" w:rsidR="00CF28CA" w:rsidRPr="000C26F5" w:rsidRDefault="00CF28CA" w:rsidP="00A95743">
            <w:pPr>
              <w:pStyle w:val="211"/>
              <w:shd w:val="clear" w:color="auto" w:fill="auto"/>
              <w:spacing w:line="240" w:lineRule="auto"/>
              <w:ind w:firstLine="37"/>
              <w:jc w:val="left"/>
              <w:rPr>
                <w:rStyle w:val="27"/>
                <w:color w:val="000000"/>
                <w:sz w:val="24"/>
                <w:szCs w:val="24"/>
              </w:rPr>
            </w:pPr>
            <w:r w:rsidRPr="000C26F5">
              <w:rPr>
                <w:rStyle w:val="27"/>
                <w:color w:val="000000"/>
                <w:sz w:val="24"/>
                <w:szCs w:val="24"/>
              </w:rPr>
              <w:t>Должность руководителя Организации</w:t>
            </w:r>
          </w:p>
        </w:tc>
        <w:tc>
          <w:tcPr>
            <w:tcW w:w="4342" w:type="dxa"/>
          </w:tcPr>
          <w:p w14:paraId="5FE842A7" w14:textId="77777777" w:rsidR="00CF28CA" w:rsidRPr="00C56F3F" w:rsidRDefault="00CF28CA" w:rsidP="00A95743">
            <w:pPr>
              <w:pStyle w:val="211"/>
              <w:shd w:val="clear" w:color="auto" w:fill="auto"/>
              <w:spacing w:line="240" w:lineRule="auto"/>
              <w:ind w:firstLine="709"/>
              <w:jc w:val="left"/>
              <w:rPr>
                <w:b w:val="0"/>
                <w:sz w:val="28"/>
                <w:szCs w:val="28"/>
              </w:rPr>
            </w:pPr>
          </w:p>
        </w:tc>
      </w:tr>
      <w:tr w:rsidR="00CF28CA" w:rsidRPr="00B16150" w14:paraId="29DACFF5" w14:textId="77777777" w:rsidTr="00A95743">
        <w:tc>
          <w:tcPr>
            <w:tcW w:w="5103" w:type="dxa"/>
          </w:tcPr>
          <w:p w14:paraId="1EC4D609" w14:textId="77777777" w:rsidR="00CF28CA" w:rsidRPr="000C26F5" w:rsidRDefault="00CF28CA" w:rsidP="00A95743">
            <w:pPr>
              <w:pStyle w:val="211"/>
              <w:shd w:val="clear" w:color="auto" w:fill="auto"/>
              <w:spacing w:line="240" w:lineRule="auto"/>
              <w:ind w:firstLine="37"/>
              <w:jc w:val="left"/>
              <w:rPr>
                <w:rStyle w:val="27"/>
                <w:color w:val="000000"/>
                <w:sz w:val="24"/>
                <w:szCs w:val="24"/>
              </w:rPr>
            </w:pPr>
            <w:r w:rsidRPr="000C26F5">
              <w:rPr>
                <w:rStyle w:val="27"/>
                <w:color w:val="000000"/>
                <w:sz w:val="24"/>
                <w:szCs w:val="24"/>
              </w:rPr>
              <w:t>Фамилия, имя, отчество руководителя Организации</w:t>
            </w:r>
          </w:p>
        </w:tc>
        <w:tc>
          <w:tcPr>
            <w:tcW w:w="4342" w:type="dxa"/>
          </w:tcPr>
          <w:p w14:paraId="0053CC8C" w14:textId="77777777" w:rsidR="00CF28CA" w:rsidRPr="00C56F3F" w:rsidRDefault="00CF28CA" w:rsidP="00A95743">
            <w:pPr>
              <w:pStyle w:val="211"/>
              <w:shd w:val="clear" w:color="auto" w:fill="auto"/>
              <w:spacing w:line="240" w:lineRule="auto"/>
              <w:ind w:firstLine="709"/>
              <w:jc w:val="left"/>
              <w:rPr>
                <w:b w:val="0"/>
                <w:sz w:val="28"/>
                <w:szCs w:val="28"/>
              </w:rPr>
            </w:pPr>
          </w:p>
        </w:tc>
      </w:tr>
      <w:tr w:rsidR="00CF28CA" w:rsidRPr="00B16150" w14:paraId="5BEBC5A8" w14:textId="77777777" w:rsidTr="00A95743">
        <w:tc>
          <w:tcPr>
            <w:tcW w:w="5103" w:type="dxa"/>
          </w:tcPr>
          <w:p w14:paraId="4A68AD37" w14:textId="77777777" w:rsidR="00CF28CA" w:rsidRPr="000C26F5" w:rsidRDefault="00CF28CA" w:rsidP="00A95743">
            <w:pPr>
              <w:pStyle w:val="211"/>
              <w:shd w:val="clear" w:color="auto" w:fill="auto"/>
              <w:spacing w:line="240" w:lineRule="auto"/>
              <w:ind w:firstLine="37"/>
              <w:jc w:val="left"/>
              <w:rPr>
                <w:rStyle w:val="27"/>
                <w:color w:val="000000"/>
                <w:sz w:val="24"/>
                <w:szCs w:val="24"/>
              </w:rPr>
            </w:pPr>
            <w:r w:rsidRPr="000C26F5">
              <w:rPr>
                <w:rStyle w:val="27"/>
                <w:color w:val="000000"/>
                <w:sz w:val="24"/>
                <w:szCs w:val="24"/>
              </w:rPr>
              <w:t>Адрес Организации (для переписки)</w:t>
            </w:r>
          </w:p>
        </w:tc>
        <w:tc>
          <w:tcPr>
            <w:tcW w:w="4342" w:type="dxa"/>
          </w:tcPr>
          <w:p w14:paraId="2CC9FC96" w14:textId="77777777" w:rsidR="00CF28CA" w:rsidRPr="00C56F3F" w:rsidRDefault="00CF28CA" w:rsidP="00A95743">
            <w:pPr>
              <w:pStyle w:val="211"/>
              <w:shd w:val="clear" w:color="auto" w:fill="auto"/>
              <w:spacing w:line="240" w:lineRule="auto"/>
              <w:ind w:firstLine="709"/>
              <w:jc w:val="left"/>
              <w:rPr>
                <w:b w:val="0"/>
                <w:sz w:val="28"/>
                <w:szCs w:val="28"/>
              </w:rPr>
            </w:pPr>
          </w:p>
        </w:tc>
      </w:tr>
      <w:tr w:rsidR="00CF28CA" w:rsidRPr="00B16150" w14:paraId="34FA7D27" w14:textId="77777777" w:rsidTr="00A95743">
        <w:tc>
          <w:tcPr>
            <w:tcW w:w="5103" w:type="dxa"/>
          </w:tcPr>
          <w:p w14:paraId="7F0A9C96" w14:textId="77777777" w:rsidR="00CF28CA" w:rsidRPr="000C26F5" w:rsidRDefault="00CF28CA" w:rsidP="00A95743">
            <w:pPr>
              <w:pStyle w:val="211"/>
              <w:shd w:val="clear" w:color="auto" w:fill="auto"/>
              <w:spacing w:line="240" w:lineRule="auto"/>
              <w:ind w:firstLine="37"/>
              <w:jc w:val="left"/>
              <w:rPr>
                <w:rStyle w:val="27"/>
                <w:color w:val="000000"/>
                <w:sz w:val="24"/>
                <w:szCs w:val="24"/>
              </w:rPr>
            </w:pPr>
            <w:r w:rsidRPr="000C26F5">
              <w:rPr>
                <w:rStyle w:val="27"/>
                <w:color w:val="000000"/>
                <w:sz w:val="24"/>
                <w:szCs w:val="24"/>
              </w:rPr>
              <w:t>Контактные телефоны Организации</w:t>
            </w:r>
          </w:p>
        </w:tc>
        <w:tc>
          <w:tcPr>
            <w:tcW w:w="4342" w:type="dxa"/>
          </w:tcPr>
          <w:p w14:paraId="55262F89" w14:textId="77777777" w:rsidR="00CF28CA" w:rsidRPr="00C56F3F" w:rsidRDefault="00CF28CA" w:rsidP="00A95743">
            <w:pPr>
              <w:pStyle w:val="211"/>
              <w:shd w:val="clear" w:color="auto" w:fill="auto"/>
              <w:spacing w:line="240" w:lineRule="auto"/>
              <w:ind w:firstLine="709"/>
              <w:jc w:val="left"/>
              <w:rPr>
                <w:b w:val="0"/>
                <w:sz w:val="28"/>
                <w:szCs w:val="28"/>
              </w:rPr>
            </w:pPr>
          </w:p>
        </w:tc>
      </w:tr>
      <w:tr w:rsidR="00CF28CA" w:rsidRPr="00B16150" w14:paraId="6EBB19C3" w14:textId="77777777" w:rsidTr="00A95743">
        <w:tc>
          <w:tcPr>
            <w:tcW w:w="5103" w:type="dxa"/>
          </w:tcPr>
          <w:p w14:paraId="08A0079B" w14:textId="77777777" w:rsidR="00CF28CA" w:rsidRPr="000C26F5" w:rsidRDefault="00CF28CA" w:rsidP="00A95743">
            <w:pPr>
              <w:pStyle w:val="510"/>
              <w:shd w:val="clear" w:color="auto" w:fill="auto"/>
              <w:spacing w:before="0" w:after="0" w:line="240" w:lineRule="auto"/>
              <w:ind w:firstLine="37"/>
              <w:jc w:val="left"/>
              <w:rPr>
                <w:rStyle w:val="27"/>
                <w:color w:val="000000"/>
                <w:sz w:val="24"/>
                <w:szCs w:val="24"/>
              </w:rPr>
            </w:pPr>
            <w:r w:rsidRPr="000C26F5">
              <w:rPr>
                <w:rStyle w:val="27"/>
                <w:i w:val="0"/>
                <w:iCs w:val="0"/>
                <w:color w:val="000000"/>
                <w:sz w:val="24"/>
                <w:szCs w:val="24"/>
              </w:rPr>
              <w:t>Ответственное должностное лицо за обеспечение подключения и мер по защите информации АРМ пользователя</w:t>
            </w:r>
          </w:p>
        </w:tc>
        <w:tc>
          <w:tcPr>
            <w:tcW w:w="4342" w:type="dxa"/>
          </w:tcPr>
          <w:p w14:paraId="7E506EE4" w14:textId="77777777" w:rsidR="00CF28CA" w:rsidRPr="00C56F3F" w:rsidRDefault="00CF28CA" w:rsidP="00A95743">
            <w:pPr>
              <w:pStyle w:val="510"/>
              <w:shd w:val="clear" w:color="auto" w:fill="auto"/>
              <w:spacing w:before="0" w:after="0" w:line="240" w:lineRule="auto"/>
              <w:ind w:firstLine="709"/>
              <w:rPr>
                <w:rStyle w:val="53"/>
                <w:color w:val="000000"/>
                <w:sz w:val="28"/>
                <w:szCs w:val="28"/>
              </w:rPr>
            </w:pPr>
          </w:p>
        </w:tc>
      </w:tr>
    </w:tbl>
    <w:p w14:paraId="1AD82E46" w14:textId="77777777" w:rsidR="00CF28CA" w:rsidRPr="00C56F3F" w:rsidRDefault="00CF28CA" w:rsidP="00CF28CA">
      <w:pPr>
        <w:spacing w:line="240" w:lineRule="auto"/>
        <w:ind w:right="-2" w:firstLine="709"/>
        <w:rPr>
          <w:i/>
          <w:sz w:val="28"/>
          <w:szCs w:val="28"/>
        </w:rPr>
      </w:pPr>
    </w:p>
    <w:p w14:paraId="72740493" w14:textId="77777777" w:rsidR="00CF28CA" w:rsidRDefault="00CF28CA" w:rsidP="00CF28CA">
      <w:pPr>
        <w:spacing w:line="240" w:lineRule="auto"/>
        <w:ind w:right="-2" w:firstLine="709"/>
        <w:rPr>
          <w:bCs/>
          <w:i/>
          <w:iCs/>
          <w:sz w:val="28"/>
          <w:szCs w:val="28"/>
        </w:rPr>
      </w:pPr>
      <w:r w:rsidRPr="00C56F3F">
        <w:rPr>
          <w:i/>
          <w:sz w:val="28"/>
          <w:szCs w:val="28"/>
        </w:rPr>
        <w:t xml:space="preserve">Таблица 2 – </w:t>
      </w:r>
      <w:r w:rsidRPr="00C56F3F">
        <w:rPr>
          <w:bCs/>
          <w:i/>
          <w:iCs/>
          <w:sz w:val="28"/>
          <w:szCs w:val="28"/>
        </w:rPr>
        <w:t>Сведения о пользователях</w:t>
      </w:r>
    </w:p>
    <w:tbl>
      <w:tblPr>
        <w:tblW w:w="9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985"/>
        <w:gridCol w:w="1984"/>
        <w:gridCol w:w="1701"/>
        <w:gridCol w:w="1560"/>
        <w:gridCol w:w="1615"/>
      </w:tblGrid>
      <w:tr w:rsidR="00CF28CA" w:rsidRPr="0031692E" w14:paraId="4ABFB9CC" w14:textId="77777777" w:rsidTr="00A95743">
        <w:tc>
          <w:tcPr>
            <w:tcW w:w="562" w:type="dxa"/>
            <w:shd w:val="clear" w:color="auto" w:fill="auto"/>
            <w:vAlign w:val="center"/>
          </w:tcPr>
          <w:p w14:paraId="67E070BD" w14:textId="77777777" w:rsidR="00CF28CA" w:rsidRPr="00A95BCB" w:rsidRDefault="00CF28CA" w:rsidP="00A95743">
            <w:pPr>
              <w:spacing w:line="240" w:lineRule="auto"/>
              <w:ind w:left="-120" w:right="-109" w:firstLine="22"/>
              <w:jc w:val="center"/>
              <w:rPr>
                <w:bCs/>
                <w:iCs/>
                <w:szCs w:val="24"/>
              </w:rPr>
            </w:pPr>
            <w:r w:rsidRPr="00A95BCB">
              <w:rPr>
                <w:bCs/>
                <w:iCs/>
                <w:szCs w:val="24"/>
              </w:rPr>
              <w:t>№ п/п</w:t>
            </w:r>
          </w:p>
        </w:tc>
        <w:tc>
          <w:tcPr>
            <w:tcW w:w="1985" w:type="dxa"/>
            <w:vAlign w:val="center"/>
          </w:tcPr>
          <w:p w14:paraId="2851EDE2" w14:textId="77777777" w:rsidR="00CF28CA" w:rsidRPr="00A95BCB" w:rsidRDefault="00CF28CA" w:rsidP="00A95743">
            <w:pPr>
              <w:spacing w:line="240" w:lineRule="auto"/>
              <w:ind w:right="-2" w:firstLine="22"/>
              <w:jc w:val="center"/>
              <w:rPr>
                <w:bCs/>
                <w:iCs/>
                <w:szCs w:val="24"/>
              </w:rPr>
            </w:pPr>
            <w:r w:rsidRPr="00A95BCB">
              <w:rPr>
                <w:bCs/>
                <w:iCs/>
                <w:szCs w:val="24"/>
              </w:rPr>
              <w:t>ФИО (полностью)</w:t>
            </w:r>
          </w:p>
        </w:tc>
        <w:tc>
          <w:tcPr>
            <w:tcW w:w="1984" w:type="dxa"/>
            <w:shd w:val="clear" w:color="auto" w:fill="auto"/>
            <w:vAlign w:val="center"/>
          </w:tcPr>
          <w:p w14:paraId="6A1FCE2A" w14:textId="77777777" w:rsidR="00CF28CA" w:rsidRPr="00A95BCB" w:rsidRDefault="00CF28CA" w:rsidP="00A95743">
            <w:pPr>
              <w:spacing w:line="240" w:lineRule="auto"/>
              <w:ind w:right="-2" w:firstLine="22"/>
              <w:jc w:val="center"/>
              <w:rPr>
                <w:bCs/>
                <w:iCs/>
                <w:szCs w:val="24"/>
              </w:rPr>
            </w:pPr>
            <w:r w:rsidRPr="00A95BCB">
              <w:rPr>
                <w:szCs w:val="24"/>
              </w:rPr>
              <w:t>Структурное подразделение</w:t>
            </w:r>
          </w:p>
        </w:tc>
        <w:tc>
          <w:tcPr>
            <w:tcW w:w="1701" w:type="dxa"/>
            <w:shd w:val="clear" w:color="auto" w:fill="auto"/>
            <w:vAlign w:val="center"/>
          </w:tcPr>
          <w:p w14:paraId="61352402" w14:textId="77777777" w:rsidR="00CF28CA" w:rsidRPr="00A95BCB" w:rsidRDefault="00CF28CA" w:rsidP="00A95743">
            <w:pPr>
              <w:spacing w:line="240" w:lineRule="auto"/>
              <w:ind w:right="-2" w:firstLine="22"/>
              <w:jc w:val="center"/>
              <w:rPr>
                <w:bCs/>
                <w:iCs/>
                <w:szCs w:val="24"/>
              </w:rPr>
            </w:pPr>
            <w:r w:rsidRPr="00A95BCB">
              <w:rPr>
                <w:bCs/>
                <w:iCs/>
                <w:szCs w:val="24"/>
              </w:rPr>
              <w:t>Должность</w:t>
            </w:r>
          </w:p>
        </w:tc>
        <w:tc>
          <w:tcPr>
            <w:tcW w:w="1560" w:type="dxa"/>
            <w:shd w:val="clear" w:color="auto" w:fill="auto"/>
            <w:vAlign w:val="center"/>
          </w:tcPr>
          <w:p w14:paraId="4EB33924" w14:textId="77777777" w:rsidR="00CF28CA" w:rsidRPr="00A95BCB" w:rsidRDefault="00CF28CA" w:rsidP="00A95743">
            <w:pPr>
              <w:spacing w:line="240" w:lineRule="auto"/>
              <w:ind w:left="-107" w:right="-102"/>
              <w:jc w:val="center"/>
              <w:rPr>
                <w:bCs/>
                <w:iCs/>
                <w:szCs w:val="24"/>
              </w:rPr>
            </w:pPr>
            <w:r w:rsidRPr="00A95BCB">
              <w:rPr>
                <w:bCs/>
                <w:iCs/>
                <w:szCs w:val="24"/>
              </w:rPr>
              <w:t>Контактный телефон</w:t>
            </w:r>
          </w:p>
        </w:tc>
        <w:tc>
          <w:tcPr>
            <w:tcW w:w="1615" w:type="dxa"/>
            <w:vAlign w:val="center"/>
          </w:tcPr>
          <w:p w14:paraId="4CA400CE" w14:textId="7DC1453F" w:rsidR="00CF28CA" w:rsidRPr="00A95BCB" w:rsidRDefault="00CF28CA" w:rsidP="00A95743">
            <w:pPr>
              <w:spacing w:line="240" w:lineRule="auto"/>
              <w:ind w:left="-107" w:right="-55" w:firstLine="22"/>
              <w:jc w:val="center"/>
              <w:rPr>
                <w:rStyle w:val="27"/>
                <w:b w:val="0"/>
                <w:bCs w:val="0"/>
                <w:iCs/>
                <w:color w:val="000000"/>
                <w:sz w:val="24"/>
                <w:szCs w:val="24"/>
                <w:lang w:val="en-US"/>
              </w:rPr>
            </w:pPr>
            <w:r w:rsidRPr="00A95BCB">
              <w:rPr>
                <w:rStyle w:val="27"/>
                <w:b w:val="0"/>
                <w:bCs w:val="0"/>
                <w:iCs/>
                <w:color w:val="000000"/>
                <w:sz w:val="24"/>
                <w:szCs w:val="24"/>
              </w:rPr>
              <w:t>Адрес электронной почты</w:t>
            </w:r>
            <w:r w:rsidR="00FD294C">
              <w:rPr>
                <w:rStyle w:val="af5"/>
                <w:iCs/>
                <w:color w:val="000000"/>
                <w:szCs w:val="24"/>
                <w:shd w:val="clear" w:color="auto" w:fill="FFFFFF"/>
              </w:rPr>
              <w:footnoteReference w:id="2"/>
            </w:r>
          </w:p>
        </w:tc>
      </w:tr>
      <w:tr w:rsidR="00CF28CA" w:rsidRPr="00B16150" w14:paraId="1712D872" w14:textId="77777777" w:rsidTr="00A95743">
        <w:tc>
          <w:tcPr>
            <w:tcW w:w="562" w:type="dxa"/>
            <w:shd w:val="clear" w:color="auto" w:fill="auto"/>
          </w:tcPr>
          <w:p w14:paraId="3847B495" w14:textId="77777777" w:rsidR="00CF28CA" w:rsidRPr="00C56F3F" w:rsidRDefault="00CF28CA" w:rsidP="00A95743">
            <w:pPr>
              <w:spacing w:line="240" w:lineRule="auto"/>
              <w:ind w:right="-2" w:firstLine="709"/>
              <w:rPr>
                <w:bCs/>
                <w:iCs/>
                <w:sz w:val="28"/>
                <w:szCs w:val="28"/>
              </w:rPr>
            </w:pPr>
          </w:p>
        </w:tc>
        <w:tc>
          <w:tcPr>
            <w:tcW w:w="1985" w:type="dxa"/>
          </w:tcPr>
          <w:p w14:paraId="31E77A11" w14:textId="77777777" w:rsidR="00CF28CA" w:rsidRPr="00B16150" w:rsidRDefault="00CF28CA" w:rsidP="00A95743">
            <w:pPr>
              <w:spacing w:line="240" w:lineRule="auto"/>
              <w:ind w:right="-2" w:firstLine="709"/>
              <w:rPr>
                <w:bCs/>
                <w:iCs/>
                <w:sz w:val="28"/>
                <w:szCs w:val="28"/>
              </w:rPr>
            </w:pPr>
          </w:p>
        </w:tc>
        <w:tc>
          <w:tcPr>
            <w:tcW w:w="1984" w:type="dxa"/>
            <w:shd w:val="clear" w:color="auto" w:fill="auto"/>
          </w:tcPr>
          <w:p w14:paraId="1842B206" w14:textId="77777777" w:rsidR="00CF28CA" w:rsidRPr="00C56F3F" w:rsidRDefault="00CF28CA" w:rsidP="00A95743">
            <w:pPr>
              <w:spacing w:line="240" w:lineRule="auto"/>
              <w:ind w:right="-2" w:firstLine="709"/>
              <w:rPr>
                <w:bCs/>
                <w:iCs/>
                <w:sz w:val="28"/>
                <w:szCs w:val="28"/>
              </w:rPr>
            </w:pPr>
          </w:p>
        </w:tc>
        <w:tc>
          <w:tcPr>
            <w:tcW w:w="1701" w:type="dxa"/>
            <w:shd w:val="clear" w:color="auto" w:fill="auto"/>
          </w:tcPr>
          <w:p w14:paraId="51B44D78" w14:textId="77777777" w:rsidR="00CF28CA" w:rsidRPr="00C56F3F" w:rsidRDefault="00CF28CA" w:rsidP="00A95743">
            <w:pPr>
              <w:spacing w:line="240" w:lineRule="auto"/>
              <w:ind w:right="-2" w:firstLine="709"/>
              <w:rPr>
                <w:bCs/>
                <w:iCs/>
                <w:sz w:val="28"/>
                <w:szCs w:val="28"/>
              </w:rPr>
            </w:pPr>
          </w:p>
        </w:tc>
        <w:tc>
          <w:tcPr>
            <w:tcW w:w="1560" w:type="dxa"/>
            <w:shd w:val="clear" w:color="auto" w:fill="auto"/>
          </w:tcPr>
          <w:p w14:paraId="0D0CE4C4" w14:textId="77777777" w:rsidR="00CF28CA" w:rsidRPr="00C56F3F" w:rsidRDefault="00CF28CA" w:rsidP="00A95743">
            <w:pPr>
              <w:spacing w:line="240" w:lineRule="auto"/>
              <w:ind w:right="-2" w:firstLine="709"/>
              <w:rPr>
                <w:bCs/>
                <w:iCs/>
                <w:sz w:val="28"/>
                <w:szCs w:val="28"/>
              </w:rPr>
            </w:pPr>
          </w:p>
        </w:tc>
        <w:tc>
          <w:tcPr>
            <w:tcW w:w="1615" w:type="dxa"/>
          </w:tcPr>
          <w:p w14:paraId="42B0E375" w14:textId="77777777" w:rsidR="00CF28CA" w:rsidRPr="00B16150" w:rsidRDefault="00CF28CA" w:rsidP="00A95743">
            <w:pPr>
              <w:spacing w:line="240" w:lineRule="auto"/>
              <w:ind w:right="-2" w:firstLine="709"/>
              <w:rPr>
                <w:bCs/>
                <w:iCs/>
                <w:sz w:val="28"/>
                <w:szCs w:val="28"/>
              </w:rPr>
            </w:pPr>
          </w:p>
        </w:tc>
      </w:tr>
      <w:tr w:rsidR="00CF28CA" w:rsidRPr="00B16150" w14:paraId="4ED20E8C" w14:textId="77777777" w:rsidTr="00A95743">
        <w:tc>
          <w:tcPr>
            <w:tcW w:w="562" w:type="dxa"/>
            <w:shd w:val="clear" w:color="auto" w:fill="auto"/>
          </w:tcPr>
          <w:p w14:paraId="49065831" w14:textId="77777777" w:rsidR="00CF28CA" w:rsidRPr="00C56F3F" w:rsidRDefault="00CF28CA" w:rsidP="00A95743">
            <w:pPr>
              <w:spacing w:line="240" w:lineRule="auto"/>
              <w:ind w:right="-2" w:firstLine="709"/>
              <w:rPr>
                <w:bCs/>
                <w:iCs/>
                <w:sz w:val="28"/>
                <w:szCs w:val="28"/>
              </w:rPr>
            </w:pPr>
          </w:p>
        </w:tc>
        <w:tc>
          <w:tcPr>
            <w:tcW w:w="1985" w:type="dxa"/>
          </w:tcPr>
          <w:p w14:paraId="13723448" w14:textId="77777777" w:rsidR="00CF28CA" w:rsidRPr="00B16150" w:rsidRDefault="00CF28CA" w:rsidP="00A95743">
            <w:pPr>
              <w:spacing w:line="240" w:lineRule="auto"/>
              <w:ind w:right="-2" w:firstLine="709"/>
              <w:rPr>
                <w:bCs/>
                <w:iCs/>
                <w:sz w:val="28"/>
                <w:szCs w:val="28"/>
              </w:rPr>
            </w:pPr>
          </w:p>
        </w:tc>
        <w:tc>
          <w:tcPr>
            <w:tcW w:w="1984" w:type="dxa"/>
            <w:shd w:val="clear" w:color="auto" w:fill="auto"/>
          </w:tcPr>
          <w:p w14:paraId="1F4C77E3" w14:textId="77777777" w:rsidR="00CF28CA" w:rsidRPr="00C56F3F" w:rsidRDefault="00CF28CA" w:rsidP="00A95743">
            <w:pPr>
              <w:spacing w:line="240" w:lineRule="auto"/>
              <w:ind w:right="-2" w:firstLine="709"/>
              <w:rPr>
                <w:bCs/>
                <w:iCs/>
                <w:sz w:val="28"/>
                <w:szCs w:val="28"/>
              </w:rPr>
            </w:pPr>
          </w:p>
        </w:tc>
        <w:tc>
          <w:tcPr>
            <w:tcW w:w="1701" w:type="dxa"/>
            <w:shd w:val="clear" w:color="auto" w:fill="auto"/>
          </w:tcPr>
          <w:p w14:paraId="53A00F1D" w14:textId="77777777" w:rsidR="00CF28CA" w:rsidRPr="00C56F3F" w:rsidRDefault="00CF28CA" w:rsidP="00A95743">
            <w:pPr>
              <w:spacing w:line="240" w:lineRule="auto"/>
              <w:ind w:right="-2" w:firstLine="709"/>
              <w:rPr>
                <w:bCs/>
                <w:iCs/>
                <w:sz w:val="28"/>
                <w:szCs w:val="28"/>
              </w:rPr>
            </w:pPr>
          </w:p>
        </w:tc>
        <w:tc>
          <w:tcPr>
            <w:tcW w:w="1560" w:type="dxa"/>
            <w:shd w:val="clear" w:color="auto" w:fill="auto"/>
          </w:tcPr>
          <w:p w14:paraId="3E70A899" w14:textId="77777777" w:rsidR="00CF28CA" w:rsidRPr="00C56F3F" w:rsidRDefault="00CF28CA" w:rsidP="00A95743">
            <w:pPr>
              <w:spacing w:line="240" w:lineRule="auto"/>
              <w:ind w:right="-2" w:firstLine="709"/>
              <w:rPr>
                <w:bCs/>
                <w:iCs/>
                <w:sz w:val="28"/>
                <w:szCs w:val="28"/>
              </w:rPr>
            </w:pPr>
          </w:p>
        </w:tc>
        <w:tc>
          <w:tcPr>
            <w:tcW w:w="1615" w:type="dxa"/>
          </w:tcPr>
          <w:p w14:paraId="0300BFFD" w14:textId="77777777" w:rsidR="00CF28CA" w:rsidRPr="00B16150" w:rsidRDefault="00CF28CA" w:rsidP="00A95743">
            <w:pPr>
              <w:spacing w:line="240" w:lineRule="auto"/>
              <w:ind w:right="-2" w:firstLine="709"/>
              <w:rPr>
                <w:bCs/>
                <w:iCs/>
                <w:sz w:val="28"/>
                <w:szCs w:val="28"/>
              </w:rPr>
            </w:pPr>
          </w:p>
        </w:tc>
      </w:tr>
      <w:tr w:rsidR="00CF28CA" w:rsidRPr="00B16150" w14:paraId="6F9E80A3" w14:textId="77777777" w:rsidTr="00A95743">
        <w:tc>
          <w:tcPr>
            <w:tcW w:w="562" w:type="dxa"/>
            <w:shd w:val="clear" w:color="auto" w:fill="auto"/>
          </w:tcPr>
          <w:p w14:paraId="6B84EF32" w14:textId="77777777" w:rsidR="00CF28CA" w:rsidRPr="00C56F3F" w:rsidRDefault="00CF28CA" w:rsidP="00A95743">
            <w:pPr>
              <w:spacing w:line="240" w:lineRule="auto"/>
              <w:ind w:right="-2" w:firstLine="709"/>
              <w:rPr>
                <w:bCs/>
                <w:iCs/>
                <w:sz w:val="28"/>
                <w:szCs w:val="28"/>
              </w:rPr>
            </w:pPr>
          </w:p>
        </w:tc>
        <w:tc>
          <w:tcPr>
            <w:tcW w:w="1985" w:type="dxa"/>
          </w:tcPr>
          <w:p w14:paraId="65D935F1" w14:textId="77777777" w:rsidR="00CF28CA" w:rsidRPr="00B16150" w:rsidRDefault="00CF28CA" w:rsidP="00A95743">
            <w:pPr>
              <w:spacing w:line="240" w:lineRule="auto"/>
              <w:ind w:right="-2" w:firstLine="709"/>
              <w:rPr>
                <w:bCs/>
                <w:iCs/>
                <w:sz w:val="28"/>
                <w:szCs w:val="28"/>
              </w:rPr>
            </w:pPr>
          </w:p>
        </w:tc>
        <w:tc>
          <w:tcPr>
            <w:tcW w:w="1984" w:type="dxa"/>
            <w:shd w:val="clear" w:color="auto" w:fill="auto"/>
          </w:tcPr>
          <w:p w14:paraId="58F7443A" w14:textId="77777777" w:rsidR="00CF28CA" w:rsidRPr="00C56F3F" w:rsidRDefault="00CF28CA" w:rsidP="00A95743">
            <w:pPr>
              <w:spacing w:line="240" w:lineRule="auto"/>
              <w:ind w:right="-2" w:firstLine="709"/>
              <w:rPr>
                <w:bCs/>
                <w:iCs/>
                <w:sz w:val="28"/>
                <w:szCs w:val="28"/>
              </w:rPr>
            </w:pPr>
          </w:p>
        </w:tc>
        <w:tc>
          <w:tcPr>
            <w:tcW w:w="1701" w:type="dxa"/>
            <w:shd w:val="clear" w:color="auto" w:fill="auto"/>
          </w:tcPr>
          <w:p w14:paraId="21015192" w14:textId="77777777" w:rsidR="00CF28CA" w:rsidRPr="00C56F3F" w:rsidRDefault="00CF28CA" w:rsidP="00A95743">
            <w:pPr>
              <w:spacing w:line="240" w:lineRule="auto"/>
              <w:ind w:right="-2" w:firstLine="709"/>
              <w:rPr>
                <w:bCs/>
                <w:iCs/>
                <w:sz w:val="28"/>
                <w:szCs w:val="28"/>
              </w:rPr>
            </w:pPr>
          </w:p>
        </w:tc>
        <w:tc>
          <w:tcPr>
            <w:tcW w:w="1560" w:type="dxa"/>
            <w:shd w:val="clear" w:color="auto" w:fill="auto"/>
          </w:tcPr>
          <w:p w14:paraId="4AA3021D" w14:textId="77777777" w:rsidR="00CF28CA" w:rsidRPr="00C56F3F" w:rsidRDefault="00CF28CA" w:rsidP="00A95743">
            <w:pPr>
              <w:spacing w:line="240" w:lineRule="auto"/>
              <w:ind w:right="-2" w:firstLine="709"/>
              <w:rPr>
                <w:bCs/>
                <w:iCs/>
                <w:sz w:val="28"/>
                <w:szCs w:val="28"/>
              </w:rPr>
            </w:pPr>
          </w:p>
        </w:tc>
        <w:tc>
          <w:tcPr>
            <w:tcW w:w="1615" w:type="dxa"/>
          </w:tcPr>
          <w:p w14:paraId="6A94F597" w14:textId="77777777" w:rsidR="00CF28CA" w:rsidRPr="00B16150" w:rsidRDefault="00CF28CA" w:rsidP="00A95743">
            <w:pPr>
              <w:spacing w:line="240" w:lineRule="auto"/>
              <w:ind w:right="-2" w:firstLine="709"/>
              <w:rPr>
                <w:bCs/>
                <w:iCs/>
                <w:sz w:val="28"/>
                <w:szCs w:val="28"/>
              </w:rPr>
            </w:pPr>
          </w:p>
        </w:tc>
      </w:tr>
      <w:tr w:rsidR="00CF28CA" w:rsidRPr="00B16150" w14:paraId="0D6D3FD4" w14:textId="77777777" w:rsidTr="00A95743">
        <w:tc>
          <w:tcPr>
            <w:tcW w:w="562" w:type="dxa"/>
            <w:shd w:val="clear" w:color="auto" w:fill="auto"/>
          </w:tcPr>
          <w:p w14:paraId="2EB9E4CD" w14:textId="77777777" w:rsidR="00CF28CA" w:rsidRPr="00C56F3F" w:rsidRDefault="00CF28CA" w:rsidP="00A95743">
            <w:pPr>
              <w:spacing w:line="240" w:lineRule="auto"/>
              <w:ind w:right="-2" w:firstLine="709"/>
              <w:rPr>
                <w:bCs/>
                <w:iCs/>
                <w:sz w:val="28"/>
                <w:szCs w:val="28"/>
              </w:rPr>
            </w:pPr>
          </w:p>
        </w:tc>
        <w:tc>
          <w:tcPr>
            <w:tcW w:w="1985" w:type="dxa"/>
          </w:tcPr>
          <w:p w14:paraId="2C8B626B" w14:textId="77777777" w:rsidR="00CF28CA" w:rsidRPr="00B16150" w:rsidRDefault="00CF28CA" w:rsidP="00A95743">
            <w:pPr>
              <w:spacing w:line="240" w:lineRule="auto"/>
              <w:ind w:right="-2" w:firstLine="709"/>
              <w:rPr>
                <w:bCs/>
                <w:iCs/>
                <w:sz w:val="28"/>
                <w:szCs w:val="28"/>
              </w:rPr>
            </w:pPr>
          </w:p>
        </w:tc>
        <w:tc>
          <w:tcPr>
            <w:tcW w:w="1984" w:type="dxa"/>
            <w:shd w:val="clear" w:color="auto" w:fill="auto"/>
          </w:tcPr>
          <w:p w14:paraId="7A4B6375" w14:textId="77777777" w:rsidR="00CF28CA" w:rsidRPr="00C56F3F" w:rsidRDefault="00CF28CA" w:rsidP="00A95743">
            <w:pPr>
              <w:spacing w:line="240" w:lineRule="auto"/>
              <w:ind w:right="-2" w:firstLine="709"/>
              <w:rPr>
                <w:bCs/>
                <w:iCs/>
                <w:sz w:val="28"/>
                <w:szCs w:val="28"/>
              </w:rPr>
            </w:pPr>
          </w:p>
        </w:tc>
        <w:tc>
          <w:tcPr>
            <w:tcW w:w="1701" w:type="dxa"/>
            <w:shd w:val="clear" w:color="auto" w:fill="auto"/>
          </w:tcPr>
          <w:p w14:paraId="39336F5F" w14:textId="77777777" w:rsidR="00CF28CA" w:rsidRPr="00C56F3F" w:rsidRDefault="00CF28CA" w:rsidP="00A95743">
            <w:pPr>
              <w:spacing w:line="240" w:lineRule="auto"/>
              <w:ind w:right="-2" w:firstLine="709"/>
              <w:rPr>
                <w:bCs/>
                <w:iCs/>
                <w:sz w:val="28"/>
                <w:szCs w:val="28"/>
              </w:rPr>
            </w:pPr>
          </w:p>
        </w:tc>
        <w:tc>
          <w:tcPr>
            <w:tcW w:w="1560" w:type="dxa"/>
            <w:shd w:val="clear" w:color="auto" w:fill="auto"/>
          </w:tcPr>
          <w:p w14:paraId="054470B3" w14:textId="77777777" w:rsidR="00CF28CA" w:rsidRPr="00C56F3F" w:rsidRDefault="00CF28CA" w:rsidP="00A95743">
            <w:pPr>
              <w:spacing w:line="240" w:lineRule="auto"/>
              <w:ind w:right="-2" w:firstLine="709"/>
              <w:rPr>
                <w:bCs/>
                <w:iCs/>
                <w:sz w:val="28"/>
                <w:szCs w:val="28"/>
              </w:rPr>
            </w:pPr>
          </w:p>
        </w:tc>
        <w:tc>
          <w:tcPr>
            <w:tcW w:w="1615" w:type="dxa"/>
          </w:tcPr>
          <w:p w14:paraId="2DA426B2" w14:textId="77777777" w:rsidR="00CF28CA" w:rsidRPr="00B16150" w:rsidRDefault="00CF28CA" w:rsidP="00A95743">
            <w:pPr>
              <w:spacing w:line="240" w:lineRule="auto"/>
              <w:ind w:right="-2" w:firstLine="709"/>
              <w:rPr>
                <w:bCs/>
                <w:iCs/>
                <w:sz w:val="28"/>
                <w:szCs w:val="28"/>
              </w:rPr>
            </w:pPr>
          </w:p>
        </w:tc>
      </w:tr>
    </w:tbl>
    <w:p w14:paraId="33364E3B" w14:textId="77777777" w:rsidR="00CF28CA" w:rsidRPr="00C56F3F" w:rsidRDefault="00CF28CA" w:rsidP="00CF28CA">
      <w:pPr>
        <w:spacing w:line="240" w:lineRule="auto"/>
        <w:ind w:right="-2"/>
        <w:rPr>
          <w:bCs/>
          <w:sz w:val="28"/>
          <w:szCs w:val="28"/>
        </w:rPr>
      </w:pPr>
    </w:p>
    <w:p w14:paraId="4563F956" w14:textId="77777777" w:rsidR="00CF28CA" w:rsidRPr="00343AA2" w:rsidRDefault="00CF28CA" w:rsidP="00CF28CA">
      <w:pPr>
        <w:pStyle w:val="afff7"/>
        <w:spacing w:after="0" w:line="240" w:lineRule="auto"/>
        <w:ind w:right="-2"/>
        <w:jc w:val="center"/>
        <w:rPr>
          <w:bCs/>
          <w:sz w:val="28"/>
          <w:szCs w:val="28"/>
        </w:rPr>
      </w:pPr>
    </w:p>
    <w:p w14:paraId="27613228" w14:textId="77777777" w:rsidR="00CF28CA" w:rsidRDefault="00CF28CA" w:rsidP="00CF28CA">
      <w:pPr>
        <w:spacing w:line="240" w:lineRule="auto"/>
        <w:ind w:left="4962" w:right="142"/>
        <w:jc w:val="center"/>
        <w:rPr>
          <w:sz w:val="28"/>
          <w:szCs w:val="28"/>
        </w:rPr>
      </w:pPr>
      <w:r w:rsidRPr="00C56F3F">
        <w:rPr>
          <w:b/>
          <w:sz w:val="28"/>
          <w:szCs w:val="28"/>
        </w:rPr>
        <w:br w:type="page"/>
      </w:r>
      <w:r w:rsidRPr="00F324EE">
        <w:rPr>
          <w:sz w:val="28"/>
          <w:szCs w:val="28"/>
        </w:rPr>
        <w:lastRenderedPageBreak/>
        <w:t>Приложение</w:t>
      </w:r>
      <w:r>
        <w:rPr>
          <w:sz w:val="28"/>
          <w:szCs w:val="28"/>
        </w:rPr>
        <w:t xml:space="preserve"> № 2</w:t>
      </w:r>
    </w:p>
    <w:p w14:paraId="56CE012C" w14:textId="77777777" w:rsidR="00CF28CA" w:rsidRDefault="00CF28CA" w:rsidP="00ED647B">
      <w:pPr>
        <w:spacing w:line="240" w:lineRule="auto"/>
        <w:ind w:left="5103" w:right="142"/>
        <w:jc w:val="center"/>
        <w:rPr>
          <w:sz w:val="28"/>
          <w:szCs w:val="28"/>
        </w:rPr>
      </w:pPr>
      <w:r>
        <w:rPr>
          <w:sz w:val="28"/>
          <w:szCs w:val="28"/>
        </w:rPr>
        <w:t xml:space="preserve">к заявке </w:t>
      </w:r>
      <w:r w:rsidRPr="008C740D">
        <w:rPr>
          <w:sz w:val="28"/>
          <w:szCs w:val="28"/>
        </w:rPr>
        <w:t xml:space="preserve">на подключение АРМ пользователей </w:t>
      </w:r>
      <w:r>
        <w:rPr>
          <w:sz w:val="28"/>
          <w:szCs w:val="28"/>
        </w:rPr>
        <w:t xml:space="preserve">Организации </w:t>
      </w:r>
      <w:r w:rsidRPr="008C740D">
        <w:rPr>
          <w:sz w:val="28"/>
          <w:szCs w:val="28"/>
        </w:rPr>
        <w:t>к ГИС «</w:t>
      </w:r>
      <w:r w:rsidRPr="00746155">
        <w:rPr>
          <w:sz w:val="28"/>
          <w:szCs w:val="28"/>
        </w:rPr>
        <w:t>ЭДО Правительства Кузбасса</w:t>
      </w:r>
      <w:r w:rsidRPr="008C740D">
        <w:rPr>
          <w:sz w:val="28"/>
          <w:szCs w:val="28"/>
        </w:rPr>
        <w:t>»</w:t>
      </w:r>
      <w:r>
        <w:rPr>
          <w:sz w:val="28"/>
          <w:szCs w:val="28"/>
        </w:rPr>
        <w:t xml:space="preserve"> </w:t>
      </w:r>
      <w:r>
        <w:rPr>
          <w:sz w:val="28"/>
          <w:szCs w:val="28"/>
        </w:rPr>
        <w:br/>
        <w:t>от «___» __________ 202___г.</w:t>
      </w:r>
    </w:p>
    <w:p w14:paraId="380FCA41" w14:textId="293D8A8C" w:rsidR="00CF28CA" w:rsidRDefault="00CF28CA" w:rsidP="00CF28CA">
      <w:pPr>
        <w:spacing w:line="240" w:lineRule="auto"/>
        <w:jc w:val="center"/>
        <w:rPr>
          <w:b/>
          <w:bCs/>
          <w:sz w:val="28"/>
          <w:szCs w:val="28"/>
        </w:rPr>
      </w:pPr>
      <w:bookmarkStart w:id="58" w:name="_Hlk58502521"/>
    </w:p>
    <w:p w14:paraId="38F8F1D4" w14:textId="77777777" w:rsidR="00ED647B" w:rsidRDefault="00ED647B" w:rsidP="00CF28CA">
      <w:pPr>
        <w:spacing w:line="240" w:lineRule="auto"/>
        <w:jc w:val="center"/>
        <w:rPr>
          <w:b/>
          <w:bCs/>
          <w:sz w:val="28"/>
          <w:szCs w:val="28"/>
        </w:rPr>
      </w:pPr>
    </w:p>
    <w:p w14:paraId="50CEEE36" w14:textId="77777777" w:rsidR="00CF28CA" w:rsidRPr="00B16150" w:rsidRDefault="00CF28CA" w:rsidP="00CF28CA">
      <w:pPr>
        <w:spacing w:line="240" w:lineRule="auto"/>
        <w:jc w:val="center"/>
        <w:rPr>
          <w:b/>
          <w:bCs/>
          <w:sz w:val="28"/>
          <w:szCs w:val="28"/>
        </w:rPr>
      </w:pPr>
      <w:r w:rsidRPr="0007686E">
        <w:rPr>
          <w:b/>
          <w:bCs/>
          <w:i/>
          <w:iCs/>
          <w:sz w:val="28"/>
          <w:szCs w:val="28"/>
        </w:rPr>
        <w:t>ФОРМА</w:t>
      </w:r>
      <w:r>
        <w:rPr>
          <w:b/>
          <w:bCs/>
          <w:sz w:val="28"/>
          <w:szCs w:val="28"/>
        </w:rPr>
        <w:t xml:space="preserve"> </w:t>
      </w:r>
      <w:r w:rsidRPr="00B16150">
        <w:rPr>
          <w:b/>
          <w:bCs/>
          <w:sz w:val="28"/>
          <w:szCs w:val="28"/>
        </w:rPr>
        <w:t>АКТ</w:t>
      </w:r>
      <w:r>
        <w:rPr>
          <w:b/>
          <w:bCs/>
          <w:sz w:val="28"/>
          <w:szCs w:val="28"/>
        </w:rPr>
        <w:t>А</w:t>
      </w:r>
      <w:bookmarkEnd w:id="58"/>
    </w:p>
    <w:p w14:paraId="2D957C36" w14:textId="77777777" w:rsidR="00CF28CA" w:rsidRPr="00495AD5" w:rsidRDefault="00CF28CA" w:rsidP="00CF28CA">
      <w:pPr>
        <w:spacing w:line="240" w:lineRule="auto"/>
        <w:jc w:val="center"/>
        <w:rPr>
          <w:b/>
          <w:bCs/>
          <w:sz w:val="28"/>
          <w:szCs w:val="28"/>
        </w:rPr>
      </w:pPr>
      <w:r w:rsidRPr="00B16150">
        <w:rPr>
          <w:b/>
          <w:bCs/>
          <w:sz w:val="28"/>
          <w:szCs w:val="28"/>
        </w:rPr>
        <w:t xml:space="preserve">готовности подключения </w:t>
      </w:r>
      <w:r>
        <w:rPr>
          <w:b/>
          <w:bCs/>
          <w:sz w:val="28"/>
          <w:szCs w:val="28"/>
        </w:rPr>
        <w:t>АРМ пользователя</w:t>
      </w:r>
      <w:r w:rsidRPr="00B16150">
        <w:rPr>
          <w:b/>
          <w:bCs/>
          <w:sz w:val="28"/>
          <w:szCs w:val="28"/>
        </w:rPr>
        <w:t xml:space="preserve"> </w:t>
      </w:r>
      <w:r w:rsidRPr="00B16150">
        <w:rPr>
          <w:b/>
          <w:bCs/>
          <w:sz w:val="28"/>
          <w:szCs w:val="28"/>
        </w:rPr>
        <w:br/>
      </w:r>
      <w:r w:rsidRPr="00495AD5">
        <w:rPr>
          <w:b/>
          <w:bCs/>
          <w:sz w:val="28"/>
          <w:szCs w:val="28"/>
        </w:rPr>
        <w:t>к ГИС «ЭДО Правительства Кузбасса»</w:t>
      </w:r>
    </w:p>
    <w:p w14:paraId="1B0A7183" w14:textId="7AB1758B" w:rsidR="00ED647B" w:rsidRDefault="00ED647B" w:rsidP="00ED647B">
      <w:pPr>
        <w:pStyle w:val="Bodytext20"/>
        <w:shd w:val="clear" w:color="auto" w:fill="auto"/>
        <w:tabs>
          <w:tab w:val="left" w:pos="6096"/>
          <w:tab w:val="left" w:leader="underscore" w:pos="7536"/>
          <w:tab w:val="left" w:leader="underscore" w:pos="9158"/>
        </w:tabs>
        <w:spacing w:line="240" w:lineRule="auto"/>
        <w:ind w:right="-142"/>
        <w:jc w:val="both"/>
      </w:pPr>
    </w:p>
    <w:p w14:paraId="04F7563A" w14:textId="77777777" w:rsidR="00ED647B" w:rsidRDefault="00ED647B" w:rsidP="00ED647B">
      <w:pPr>
        <w:pStyle w:val="Bodytext20"/>
        <w:shd w:val="clear" w:color="auto" w:fill="auto"/>
        <w:tabs>
          <w:tab w:val="left" w:pos="6096"/>
          <w:tab w:val="left" w:leader="underscore" w:pos="7536"/>
          <w:tab w:val="left" w:leader="underscore" w:pos="9158"/>
        </w:tabs>
        <w:spacing w:line="240" w:lineRule="auto"/>
        <w:ind w:right="-142"/>
        <w:jc w:val="both"/>
      </w:pPr>
    </w:p>
    <w:p w14:paraId="38FFBC74" w14:textId="534F0F4A" w:rsidR="00CF28CA" w:rsidRPr="00EF5D64" w:rsidRDefault="00CF28CA" w:rsidP="00ED647B">
      <w:pPr>
        <w:pStyle w:val="Bodytext20"/>
        <w:shd w:val="clear" w:color="auto" w:fill="auto"/>
        <w:tabs>
          <w:tab w:val="left" w:pos="6096"/>
          <w:tab w:val="left" w:leader="underscore" w:pos="7536"/>
          <w:tab w:val="left" w:leader="underscore" w:pos="9158"/>
        </w:tabs>
        <w:spacing w:line="240" w:lineRule="auto"/>
        <w:ind w:right="-142"/>
        <w:jc w:val="both"/>
      </w:pPr>
      <w:r w:rsidRPr="00EF5D64">
        <w:t>г. Кемерово</w:t>
      </w:r>
      <w:r w:rsidRPr="00EF5D64">
        <w:tab/>
        <w:t>«___» ___________ 20___ г.</w:t>
      </w:r>
    </w:p>
    <w:p w14:paraId="45ED710D" w14:textId="5204CD50" w:rsidR="00CF28CA" w:rsidRDefault="00CF28CA" w:rsidP="00ED647B">
      <w:pPr>
        <w:pStyle w:val="Bodytext20"/>
        <w:shd w:val="clear" w:color="auto" w:fill="auto"/>
        <w:spacing w:line="240" w:lineRule="auto"/>
        <w:jc w:val="both"/>
      </w:pPr>
    </w:p>
    <w:p w14:paraId="1D454650" w14:textId="77777777" w:rsidR="001444B7" w:rsidRDefault="001444B7" w:rsidP="00ED647B">
      <w:pPr>
        <w:pStyle w:val="Bodytext20"/>
        <w:shd w:val="clear" w:color="auto" w:fill="auto"/>
        <w:spacing w:line="240" w:lineRule="auto"/>
        <w:jc w:val="both"/>
      </w:pPr>
    </w:p>
    <w:bookmarkEnd w:id="57"/>
    <w:p w14:paraId="4116E16E" w14:textId="77777777" w:rsidR="00CF28CA" w:rsidRPr="00D07168" w:rsidRDefault="00CF28CA" w:rsidP="00ED647B">
      <w:pPr>
        <w:pStyle w:val="Bodytext20"/>
        <w:shd w:val="clear" w:color="auto" w:fill="auto"/>
        <w:spacing w:line="240" w:lineRule="auto"/>
        <w:ind w:firstLine="709"/>
        <w:jc w:val="both"/>
      </w:pPr>
      <w:r w:rsidRPr="00D07168">
        <w:t>Мы, нижеподписавшиеся, председатель комиссии: __________________ члены комиссии____________________________________________________ составили настоящий АКТ о нижеследующем:</w:t>
      </w:r>
    </w:p>
    <w:p w14:paraId="25D30D68" w14:textId="77777777" w:rsidR="00CF28CA" w:rsidRPr="00D07168" w:rsidRDefault="00CF28CA" w:rsidP="00ED647B">
      <w:pPr>
        <w:pStyle w:val="Bodytext20"/>
        <w:shd w:val="clear" w:color="auto" w:fill="auto"/>
        <w:spacing w:line="240" w:lineRule="auto"/>
        <w:jc w:val="both"/>
        <w:rPr>
          <w:rStyle w:val="Bodytext2Exact"/>
          <w:rFonts w:eastAsia="Calibri"/>
        </w:rPr>
      </w:pPr>
      <w:r w:rsidRPr="00D07168">
        <w:t>1. </w:t>
      </w:r>
      <w:r w:rsidRPr="00D07168">
        <w:rPr>
          <w:rStyle w:val="Bodytext2Exact"/>
          <w:rFonts w:eastAsia="Calibri"/>
        </w:rPr>
        <w:t>Комиссией установлено наличие следующих средств защиты информации:</w:t>
      </w:r>
    </w:p>
    <w:p w14:paraId="2CB61D75" w14:textId="77777777" w:rsidR="00CF28CA" w:rsidRPr="00D07168" w:rsidRDefault="00CF28CA" w:rsidP="00ED647B">
      <w:pPr>
        <w:pStyle w:val="Bodytext20"/>
        <w:shd w:val="clear" w:color="auto" w:fill="auto"/>
        <w:tabs>
          <w:tab w:val="left" w:pos="9270"/>
        </w:tabs>
        <w:spacing w:line="240" w:lineRule="auto"/>
        <w:jc w:val="both"/>
        <w:rPr>
          <w:rStyle w:val="Bodytext2Exact"/>
          <w:rFonts w:eastAsia="Calibri"/>
        </w:rPr>
      </w:pPr>
      <w:r w:rsidRPr="00331063">
        <w:rPr>
          <w:rStyle w:val="Bodytext2Exact"/>
          <w:rFonts w:eastAsia="Calibri"/>
          <w:i/>
          <w:iCs/>
        </w:rPr>
        <w:t xml:space="preserve">средство криптографической защиты информации, наименование </w:t>
      </w:r>
      <w:r>
        <w:rPr>
          <w:rStyle w:val="Bodytext2Exact"/>
          <w:rFonts w:eastAsia="Calibri"/>
          <w:i/>
          <w:iCs/>
        </w:rPr>
        <w:t xml:space="preserve">и </w:t>
      </w:r>
      <w:r w:rsidRPr="00331063">
        <w:rPr>
          <w:rStyle w:val="Bodytext2Exact"/>
          <w:rFonts w:eastAsia="Calibri"/>
          <w:i/>
          <w:iCs/>
        </w:rPr>
        <w:t>номер версия</w:t>
      </w:r>
      <w:r w:rsidRPr="00D07168">
        <w:rPr>
          <w:rStyle w:val="Bodytext2Exact"/>
          <w:rFonts w:eastAsia="Calibri"/>
        </w:rPr>
        <w:t xml:space="preserve">: </w:t>
      </w:r>
      <w:r>
        <w:rPr>
          <w:rStyle w:val="Bodytext2Exact"/>
          <w:rFonts w:eastAsia="Calibri"/>
          <w:u w:val="single"/>
        </w:rPr>
        <w:tab/>
      </w:r>
      <w:r w:rsidRPr="00D07168">
        <w:rPr>
          <w:rStyle w:val="Bodytext2Exact"/>
          <w:rFonts w:eastAsia="Calibri"/>
        </w:rPr>
        <w:t>;</w:t>
      </w:r>
    </w:p>
    <w:p w14:paraId="6194E0B4" w14:textId="77777777" w:rsidR="00CF28CA" w:rsidRPr="00D07168" w:rsidRDefault="00CF28CA" w:rsidP="00ED647B">
      <w:pPr>
        <w:pStyle w:val="Bodytext20"/>
        <w:shd w:val="clear" w:color="auto" w:fill="auto"/>
        <w:tabs>
          <w:tab w:val="left" w:pos="9270"/>
        </w:tabs>
        <w:spacing w:line="240" w:lineRule="auto"/>
        <w:jc w:val="both"/>
        <w:rPr>
          <w:rStyle w:val="Bodytext2Exact"/>
          <w:rFonts w:eastAsia="Calibri"/>
        </w:rPr>
      </w:pPr>
      <w:r w:rsidRPr="00331063">
        <w:rPr>
          <w:rStyle w:val="Bodytext2Exact"/>
          <w:rFonts w:eastAsia="Calibri"/>
          <w:i/>
          <w:iCs/>
        </w:rPr>
        <w:t>межсетевой экран, наименование номер версия</w:t>
      </w:r>
      <w:r w:rsidRPr="00D07168">
        <w:rPr>
          <w:rStyle w:val="Bodytext2Exact"/>
          <w:rFonts w:eastAsia="Calibri"/>
        </w:rPr>
        <w:t xml:space="preserve">: </w:t>
      </w:r>
      <w:r w:rsidRPr="003502C9">
        <w:rPr>
          <w:rStyle w:val="Bodytext2Exact"/>
          <w:rFonts w:eastAsia="Calibri"/>
          <w:u w:val="single"/>
        </w:rPr>
        <w:tab/>
      </w:r>
      <w:r w:rsidRPr="00D07168">
        <w:rPr>
          <w:rStyle w:val="Bodytext2Exact"/>
          <w:rFonts w:eastAsia="Calibri"/>
        </w:rPr>
        <w:t>;</w:t>
      </w:r>
    </w:p>
    <w:p w14:paraId="277D3302" w14:textId="77777777" w:rsidR="00CF28CA" w:rsidRPr="00D07168" w:rsidRDefault="00CF28CA" w:rsidP="00ED647B">
      <w:pPr>
        <w:pStyle w:val="Bodytext20"/>
        <w:shd w:val="clear" w:color="auto" w:fill="auto"/>
        <w:tabs>
          <w:tab w:val="left" w:pos="9270"/>
        </w:tabs>
        <w:spacing w:line="240" w:lineRule="auto"/>
        <w:jc w:val="both"/>
        <w:rPr>
          <w:rStyle w:val="Bodytext2Exact"/>
          <w:rFonts w:eastAsia="Calibri"/>
        </w:rPr>
      </w:pPr>
      <w:r w:rsidRPr="00331063">
        <w:rPr>
          <w:rStyle w:val="Bodytext2Exact"/>
          <w:rFonts w:eastAsia="Calibri"/>
          <w:i/>
          <w:iCs/>
        </w:rPr>
        <w:t>средство антивирусной защиты информации</w:t>
      </w:r>
      <w:r>
        <w:rPr>
          <w:rStyle w:val="Bodytext2Exact"/>
          <w:rFonts w:eastAsia="Calibri"/>
          <w:i/>
          <w:iCs/>
        </w:rPr>
        <w:t>,</w:t>
      </w:r>
      <w:r w:rsidRPr="00331063">
        <w:rPr>
          <w:rStyle w:val="Bodytext2Exact"/>
          <w:rFonts w:eastAsia="Calibri"/>
          <w:i/>
          <w:iCs/>
        </w:rPr>
        <w:t xml:space="preserve"> наименование </w:t>
      </w:r>
      <w:r>
        <w:rPr>
          <w:rStyle w:val="Bodytext2Exact"/>
          <w:rFonts w:eastAsia="Calibri"/>
          <w:i/>
          <w:iCs/>
        </w:rPr>
        <w:t xml:space="preserve">и </w:t>
      </w:r>
      <w:r w:rsidRPr="00331063">
        <w:rPr>
          <w:rStyle w:val="Bodytext2Exact"/>
          <w:rFonts w:eastAsia="Calibri"/>
          <w:i/>
          <w:iCs/>
        </w:rPr>
        <w:t xml:space="preserve">номер </w:t>
      </w:r>
      <w:r>
        <w:rPr>
          <w:rStyle w:val="Bodytext2Exact"/>
          <w:rFonts w:eastAsia="Calibri"/>
          <w:i/>
          <w:iCs/>
        </w:rPr>
        <w:br/>
      </w:r>
      <w:r w:rsidRPr="00331063">
        <w:rPr>
          <w:rStyle w:val="Bodytext2Exact"/>
          <w:rFonts w:eastAsia="Calibri"/>
          <w:i/>
          <w:iCs/>
        </w:rPr>
        <w:t>версия</w:t>
      </w:r>
      <w:r w:rsidRPr="00D07168">
        <w:rPr>
          <w:rStyle w:val="Bodytext2Exact"/>
          <w:rFonts w:eastAsia="Calibri"/>
        </w:rPr>
        <w:t>:</w:t>
      </w:r>
      <w:r>
        <w:rPr>
          <w:rStyle w:val="Bodytext2Exact"/>
          <w:rFonts w:eastAsia="Calibri"/>
        </w:rPr>
        <w:t xml:space="preserve"> </w:t>
      </w:r>
      <w:r>
        <w:rPr>
          <w:rStyle w:val="Bodytext2Exact"/>
          <w:rFonts w:eastAsia="Calibri"/>
          <w:u w:val="single"/>
        </w:rPr>
        <w:tab/>
      </w:r>
      <w:r w:rsidRPr="00D07168">
        <w:rPr>
          <w:rStyle w:val="Bodytext2Exact"/>
          <w:rFonts w:eastAsia="Calibri"/>
        </w:rPr>
        <w:t>;</w:t>
      </w:r>
    </w:p>
    <w:p w14:paraId="091A907F" w14:textId="77777777" w:rsidR="00CF28CA" w:rsidRPr="00D07168" w:rsidRDefault="00CF28CA" w:rsidP="00ED647B">
      <w:pPr>
        <w:pStyle w:val="Bodytext20"/>
        <w:shd w:val="clear" w:color="auto" w:fill="auto"/>
        <w:tabs>
          <w:tab w:val="left" w:pos="9270"/>
        </w:tabs>
        <w:spacing w:line="240" w:lineRule="auto"/>
        <w:jc w:val="both"/>
        <w:rPr>
          <w:rStyle w:val="Bodytext2Exact"/>
          <w:rFonts w:eastAsia="Calibri"/>
        </w:rPr>
      </w:pPr>
      <w:r w:rsidRPr="00331063">
        <w:rPr>
          <w:rStyle w:val="Bodytext2Exact"/>
          <w:rFonts w:eastAsia="Calibri"/>
          <w:i/>
          <w:iCs/>
        </w:rPr>
        <w:t>средство защиты информации от несанкционированного доступа</w:t>
      </w:r>
      <w:r>
        <w:rPr>
          <w:rStyle w:val="Bodytext2Exact"/>
          <w:rFonts w:eastAsia="Calibri"/>
          <w:i/>
          <w:iCs/>
        </w:rPr>
        <w:t>,</w:t>
      </w:r>
      <w:r w:rsidRPr="00D07168">
        <w:rPr>
          <w:rStyle w:val="Bodytext2Exact"/>
          <w:rFonts w:eastAsia="Calibri"/>
        </w:rPr>
        <w:t xml:space="preserve"> </w:t>
      </w:r>
      <w:r w:rsidRPr="00331063">
        <w:rPr>
          <w:rStyle w:val="Bodytext2Exact"/>
          <w:rFonts w:eastAsia="Calibri"/>
          <w:i/>
          <w:iCs/>
        </w:rPr>
        <w:t>наименование номер</w:t>
      </w:r>
      <w:r>
        <w:rPr>
          <w:rStyle w:val="Bodytext2Exact"/>
          <w:rFonts w:eastAsia="Calibri"/>
          <w:i/>
          <w:iCs/>
        </w:rPr>
        <w:t xml:space="preserve"> и</w:t>
      </w:r>
      <w:r w:rsidRPr="00331063">
        <w:rPr>
          <w:rStyle w:val="Bodytext2Exact"/>
          <w:rFonts w:eastAsia="Calibri"/>
          <w:i/>
          <w:iCs/>
        </w:rPr>
        <w:t xml:space="preserve"> версия</w:t>
      </w:r>
      <w:r w:rsidRPr="00D07168">
        <w:rPr>
          <w:rStyle w:val="Bodytext2Exact"/>
          <w:rFonts w:eastAsia="Calibri"/>
        </w:rPr>
        <w:t>:</w:t>
      </w:r>
      <w:r>
        <w:rPr>
          <w:rStyle w:val="Bodytext2Exact"/>
          <w:rFonts w:eastAsia="Calibri"/>
        </w:rPr>
        <w:t xml:space="preserve"> </w:t>
      </w:r>
      <w:r>
        <w:rPr>
          <w:rStyle w:val="Bodytext2Exact"/>
          <w:rFonts w:eastAsia="Calibri"/>
          <w:u w:val="single"/>
        </w:rPr>
        <w:tab/>
      </w:r>
      <w:r w:rsidRPr="00D07168">
        <w:rPr>
          <w:rStyle w:val="Bodytext2Exact"/>
          <w:rFonts w:eastAsia="Calibri"/>
        </w:rPr>
        <w:t>.</w:t>
      </w:r>
    </w:p>
    <w:p w14:paraId="5B261786" w14:textId="77777777" w:rsidR="00CF28CA" w:rsidRPr="00D07168" w:rsidRDefault="00CF28CA" w:rsidP="00ED647B">
      <w:pPr>
        <w:pStyle w:val="Bodytext20"/>
        <w:shd w:val="clear" w:color="auto" w:fill="auto"/>
        <w:tabs>
          <w:tab w:val="left" w:pos="9270"/>
        </w:tabs>
        <w:spacing w:line="240" w:lineRule="auto"/>
        <w:jc w:val="both"/>
      </w:pPr>
      <w:r w:rsidRPr="00D07168">
        <w:t xml:space="preserve">2. Структурное подразделение Организации </w:t>
      </w:r>
      <w:r>
        <w:rPr>
          <w:u w:val="single"/>
        </w:rPr>
        <w:tab/>
      </w:r>
      <w:r w:rsidRPr="00D07168">
        <w:t>.</w:t>
      </w:r>
    </w:p>
    <w:p w14:paraId="5F616325" w14:textId="77777777" w:rsidR="00CF28CA" w:rsidRPr="00D07168" w:rsidRDefault="00CF28CA" w:rsidP="00ED647B">
      <w:pPr>
        <w:pStyle w:val="Bodytext20"/>
        <w:tabs>
          <w:tab w:val="left" w:pos="9270"/>
        </w:tabs>
        <w:spacing w:line="240" w:lineRule="auto"/>
        <w:ind w:right="-2"/>
        <w:jc w:val="both"/>
      </w:pPr>
      <w:r w:rsidRPr="00D07168">
        <w:t>3. Адрес размещения АРМ пользователя</w:t>
      </w:r>
      <w:r>
        <w:t xml:space="preserve"> </w:t>
      </w:r>
      <w:r>
        <w:rPr>
          <w:u w:val="single"/>
        </w:rPr>
        <w:tab/>
      </w:r>
      <w:r w:rsidRPr="00D07168">
        <w:t>.</w:t>
      </w:r>
    </w:p>
    <w:p w14:paraId="362558C2" w14:textId="77777777" w:rsidR="00CF28CA" w:rsidRDefault="00CF28CA" w:rsidP="00ED647B">
      <w:pPr>
        <w:pStyle w:val="Bodytext20"/>
        <w:shd w:val="clear" w:color="auto" w:fill="auto"/>
        <w:spacing w:line="240" w:lineRule="auto"/>
        <w:jc w:val="both"/>
      </w:pPr>
      <w:r w:rsidRPr="00D07168">
        <w:t>4. </w:t>
      </w:r>
      <w:r>
        <w:t xml:space="preserve">АРМ находится в ЛВС Администрации Правительства Кузбасса: </w:t>
      </w:r>
      <w:r w:rsidRPr="00331063">
        <w:rPr>
          <w:i/>
          <w:iCs/>
        </w:rPr>
        <w:t>да / нет</w:t>
      </w:r>
      <w:r>
        <w:t>;</w:t>
      </w:r>
    </w:p>
    <w:p w14:paraId="51CAEDE8" w14:textId="77777777" w:rsidR="00CF28CA" w:rsidRPr="00D07168" w:rsidRDefault="00CF28CA" w:rsidP="00ED647B">
      <w:pPr>
        <w:pStyle w:val="Bodytext20"/>
        <w:shd w:val="clear" w:color="auto" w:fill="auto"/>
        <w:tabs>
          <w:tab w:val="left" w:pos="9270"/>
        </w:tabs>
        <w:spacing w:line="240" w:lineRule="auto"/>
        <w:jc w:val="both"/>
      </w:pPr>
      <w:r>
        <w:t>5. </w:t>
      </w:r>
      <w:r w:rsidRPr="00D07168">
        <w:t>Схема защищенного взаимодействия АРМ пользователя №</w:t>
      </w:r>
      <w:r>
        <w:t xml:space="preserve"> </w:t>
      </w:r>
      <w:r>
        <w:rPr>
          <w:u w:val="single"/>
        </w:rPr>
        <w:tab/>
      </w:r>
      <w:r w:rsidRPr="00D07168">
        <w:t>.</w:t>
      </w:r>
    </w:p>
    <w:p w14:paraId="7115B88B" w14:textId="77777777" w:rsidR="00CF28CA" w:rsidRPr="00D07168" w:rsidRDefault="00CF28CA" w:rsidP="00ED647B">
      <w:pPr>
        <w:pStyle w:val="Bodytext20"/>
        <w:shd w:val="clear" w:color="auto" w:fill="auto"/>
        <w:tabs>
          <w:tab w:val="left" w:pos="9270"/>
        </w:tabs>
        <w:spacing w:line="240" w:lineRule="auto"/>
        <w:jc w:val="both"/>
      </w:pPr>
      <w:r>
        <w:t>6</w:t>
      </w:r>
      <w:r w:rsidRPr="00D07168">
        <w:t>. Статический IP адрес</w:t>
      </w:r>
      <w:r>
        <w:t xml:space="preserve"> / номер подсети ЛВС, маска</w:t>
      </w:r>
      <w:r w:rsidRPr="00D07168">
        <w:t xml:space="preserve">: </w:t>
      </w:r>
      <w:r>
        <w:rPr>
          <w:u w:val="single"/>
        </w:rPr>
        <w:tab/>
      </w:r>
      <w:r w:rsidRPr="00D07168">
        <w:t>.</w:t>
      </w:r>
    </w:p>
    <w:p w14:paraId="69558F79" w14:textId="77777777" w:rsidR="00CF28CA" w:rsidRPr="00D07168" w:rsidRDefault="00CF28CA" w:rsidP="00ED647B">
      <w:pPr>
        <w:pStyle w:val="Bodytext20"/>
        <w:shd w:val="clear" w:color="auto" w:fill="auto"/>
        <w:tabs>
          <w:tab w:val="left" w:pos="9270"/>
        </w:tabs>
        <w:spacing w:line="240" w:lineRule="auto"/>
        <w:jc w:val="both"/>
      </w:pPr>
      <w:r>
        <w:t>7</w:t>
      </w:r>
      <w:r w:rsidRPr="00D07168">
        <w:t>. Инвентарный номер АРМ</w:t>
      </w:r>
      <w:r w:rsidRPr="00331063">
        <w:t xml:space="preserve"> </w:t>
      </w:r>
      <w:r w:rsidRPr="00D07168">
        <w:t>пользователя:</w:t>
      </w:r>
      <w:r>
        <w:t xml:space="preserve"> </w:t>
      </w:r>
      <w:r>
        <w:rPr>
          <w:u w:val="single"/>
        </w:rPr>
        <w:tab/>
      </w:r>
      <w:r w:rsidRPr="00D07168">
        <w:t>.</w:t>
      </w:r>
    </w:p>
    <w:p w14:paraId="126E1337" w14:textId="77777777" w:rsidR="00CF28CA" w:rsidRPr="00D07168" w:rsidRDefault="00CF28CA" w:rsidP="00ED647B">
      <w:pPr>
        <w:pStyle w:val="Bodytext20"/>
        <w:shd w:val="clear" w:color="auto" w:fill="auto"/>
        <w:tabs>
          <w:tab w:val="left" w:pos="9270"/>
        </w:tabs>
        <w:spacing w:line="240" w:lineRule="auto"/>
        <w:jc w:val="both"/>
      </w:pPr>
      <w:r>
        <w:t>8</w:t>
      </w:r>
      <w:r w:rsidRPr="00D07168">
        <w:t>. </w:t>
      </w:r>
      <w:r>
        <w:t>Пользователь</w:t>
      </w:r>
      <w:r w:rsidRPr="00D07168">
        <w:t xml:space="preserve"> АРМ</w:t>
      </w:r>
      <w:r w:rsidRPr="00EB2C26">
        <w:t xml:space="preserve"> </w:t>
      </w:r>
      <w:r>
        <w:t>(</w:t>
      </w:r>
      <w:r w:rsidRPr="00D07168">
        <w:t>должность, Ф.И.О.):</w:t>
      </w:r>
      <w:r>
        <w:t xml:space="preserve"> </w:t>
      </w:r>
      <w:r>
        <w:rPr>
          <w:u w:val="single"/>
        </w:rPr>
        <w:tab/>
      </w:r>
      <w:r>
        <w:t>.</w:t>
      </w:r>
    </w:p>
    <w:p w14:paraId="2D7CD3A8" w14:textId="5998C8D2" w:rsidR="0007686E" w:rsidRPr="00D16F17" w:rsidRDefault="0007686E" w:rsidP="0007686E">
      <w:pPr>
        <w:pStyle w:val="Bodytext20"/>
        <w:shd w:val="clear" w:color="auto" w:fill="auto"/>
        <w:tabs>
          <w:tab w:val="left" w:pos="9270"/>
        </w:tabs>
        <w:spacing w:line="240" w:lineRule="auto"/>
        <w:jc w:val="both"/>
      </w:pPr>
      <w:r w:rsidRPr="00D16F17">
        <w:t xml:space="preserve">9. Установка и настройка СЗИ/СКЗИ осуществлена </w:t>
      </w:r>
      <w:r w:rsidRPr="00C937F0">
        <w:rPr>
          <w:i/>
          <w:iCs/>
        </w:rPr>
        <w:t>(наименование юридического лица)</w:t>
      </w:r>
      <w:r w:rsidRPr="00D16F17">
        <w:t xml:space="preserve"> </w:t>
      </w:r>
      <w:r w:rsidRPr="00D16F17">
        <w:rPr>
          <w:u w:val="single"/>
        </w:rPr>
        <w:tab/>
      </w:r>
      <w:r w:rsidRPr="00D16F17">
        <w:t>.</w:t>
      </w:r>
    </w:p>
    <w:p w14:paraId="3C2265F1" w14:textId="77777777" w:rsidR="00E129A9" w:rsidRDefault="00E129A9" w:rsidP="00E129A9">
      <w:pPr>
        <w:pStyle w:val="Bodytext20"/>
        <w:spacing w:line="240" w:lineRule="auto"/>
        <w:jc w:val="both"/>
      </w:pPr>
      <w:r w:rsidRPr="00D16F17">
        <w:t>10. </w:t>
      </w:r>
      <w:r>
        <w:t xml:space="preserve">Реквизиты </w:t>
      </w:r>
      <w:r w:rsidRPr="00D16F17">
        <w:t>акта установки</w:t>
      </w:r>
      <w:r>
        <w:t xml:space="preserve"> и настройки:</w:t>
      </w:r>
    </w:p>
    <w:p w14:paraId="0EAD9224" w14:textId="77777777" w:rsidR="00E129A9" w:rsidRDefault="00E129A9" w:rsidP="00E129A9">
      <w:pPr>
        <w:pStyle w:val="Bodytext20"/>
        <w:spacing w:line="240" w:lineRule="auto"/>
        <w:jc w:val="both"/>
      </w:pPr>
      <w:r w:rsidRPr="00F67358">
        <w:rPr>
          <w:rStyle w:val="Bodytext2Exact"/>
          <w:rFonts w:eastAsia="Calibri"/>
          <w:i/>
          <w:iCs/>
        </w:rPr>
        <w:t>средств</w:t>
      </w:r>
      <w:r>
        <w:rPr>
          <w:rStyle w:val="Bodytext2Exact"/>
          <w:rFonts w:eastAsia="Calibri"/>
          <w:i/>
          <w:iCs/>
        </w:rPr>
        <w:t>а</w:t>
      </w:r>
      <w:r w:rsidRPr="00F67358">
        <w:rPr>
          <w:rStyle w:val="Bodytext2Exact"/>
          <w:rFonts w:eastAsia="Calibri"/>
          <w:i/>
          <w:iCs/>
        </w:rPr>
        <w:t xml:space="preserve"> криптографической защиты информации </w:t>
      </w:r>
      <w:r>
        <w:rPr>
          <w:rStyle w:val="Bodytext2Exact"/>
          <w:rFonts w:eastAsia="Calibri"/>
        </w:rPr>
        <w:t>(</w:t>
      </w:r>
      <w:r w:rsidRPr="00D16F17">
        <w:t>№</w:t>
      </w:r>
      <w:r>
        <w:t>_, дата);</w:t>
      </w:r>
    </w:p>
    <w:p w14:paraId="33CC27E0" w14:textId="77777777" w:rsidR="00E129A9" w:rsidRDefault="00E129A9" w:rsidP="00E129A9">
      <w:pPr>
        <w:pStyle w:val="Bodytext20"/>
        <w:spacing w:line="240" w:lineRule="auto"/>
        <w:jc w:val="both"/>
      </w:pPr>
      <w:r w:rsidRPr="00F67358">
        <w:rPr>
          <w:rStyle w:val="Bodytext2Exact"/>
          <w:rFonts w:eastAsia="Calibri"/>
          <w:i/>
          <w:iCs/>
        </w:rPr>
        <w:t>межсетево</w:t>
      </w:r>
      <w:r>
        <w:rPr>
          <w:rStyle w:val="Bodytext2Exact"/>
          <w:rFonts w:eastAsia="Calibri"/>
          <w:i/>
          <w:iCs/>
        </w:rPr>
        <w:t>го</w:t>
      </w:r>
      <w:r w:rsidRPr="00F67358">
        <w:rPr>
          <w:rStyle w:val="Bodytext2Exact"/>
          <w:rFonts w:eastAsia="Calibri"/>
          <w:i/>
          <w:iCs/>
        </w:rPr>
        <w:t xml:space="preserve"> экран</w:t>
      </w:r>
      <w:r>
        <w:rPr>
          <w:rStyle w:val="Bodytext2Exact"/>
          <w:rFonts w:eastAsia="Calibri"/>
          <w:i/>
          <w:iCs/>
        </w:rPr>
        <w:t>а</w:t>
      </w:r>
      <w:r w:rsidRPr="00F67358">
        <w:rPr>
          <w:rStyle w:val="Bodytext2Exact"/>
          <w:rFonts w:eastAsia="Calibri"/>
          <w:i/>
          <w:iCs/>
        </w:rPr>
        <w:t xml:space="preserve"> </w:t>
      </w:r>
      <w:r>
        <w:rPr>
          <w:rStyle w:val="Bodytext2Exact"/>
          <w:rFonts w:eastAsia="Calibri"/>
        </w:rPr>
        <w:t>(</w:t>
      </w:r>
      <w:r w:rsidRPr="00D16F17">
        <w:t>№</w:t>
      </w:r>
      <w:r>
        <w:t>_, дата);</w:t>
      </w:r>
    </w:p>
    <w:p w14:paraId="3A228A14" w14:textId="77777777" w:rsidR="00E129A9" w:rsidRPr="00F67358" w:rsidRDefault="00E129A9" w:rsidP="00E129A9">
      <w:pPr>
        <w:pStyle w:val="Bodytext20"/>
        <w:shd w:val="clear" w:color="auto" w:fill="auto"/>
        <w:tabs>
          <w:tab w:val="left" w:pos="9270"/>
        </w:tabs>
        <w:spacing w:line="240" w:lineRule="auto"/>
        <w:jc w:val="both"/>
        <w:rPr>
          <w:rStyle w:val="Bodytext2Exact"/>
          <w:rFonts w:eastAsia="Calibri"/>
        </w:rPr>
      </w:pPr>
      <w:r w:rsidRPr="00F67358">
        <w:rPr>
          <w:rStyle w:val="Bodytext2Exact"/>
          <w:rFonts w:eastAsia="Calibri"/>
          <w:i/>
          <w:iCs/>
        </w:rPr>
        <w:t>средств</w:t>
      </w:r>
      <w:r>
        <w:rPr>
          <w:rStyle w:val="Bodytext2Exact"/>
          <w:rFonts w:eastAsia="Calibri"/>
          <w:i/>
          <w:iCs/>
        </w:rPr>
        <w:t>а</w:t>
      </w:r>
      <w:r w:rsidRPr="00F67358">
        <w:rPr>
          <w:rStyle w:val="Bodytext2Exact"/>
          <w:rFonts w:eastAsia="Calibri"/>
          <w:i/>
          <w:iCs/>
        </w:rPr>
        <w:t xml:space="preserve"> антивирусной защиты информации </w:t>
      </w:r>
      <w:r>
        <w:rPr>
          <w:rStyle w:val="Bodytext2Exact"/>
          <w:rFonts w:eastAsia="Calibri"/>
        </w:rPr>
        <w:t>(</w:t>
      </w:r>
      <w:r w:rsidRPr="00D16F17">
        <w:t>№</w:t>
      </w:r>
      <w:r>
        <w:t>_, дата);</w:t>
      </w:r>
    </w:p>
    <w:p w14:paraId="5A17E29A" w14:textId="6EB1CA98" w:rsidR="00E129A9" w:rsidRPr="0022097D" w:rsidRDefault="00E129A9" w:rsidP="00E129A9">
      <w:pPr>
        <w:pStyle w:val="Bodytext20"/>
        <w:spacing w:line="240" w:lineRule="auto"/>
        <w:jc w:val="both"/>
      </w:pPr>
      <w:r w:rsidRPr="00F67358">
        <w:rPr>
          <w:rStyle w:val="Bodytext2Exact"/>
          <w:rFonts w:eastAsia="Calibri"/>
          <w:i/>
          <w:iCs/>
        </w:rPr>
        <w:t>средств</w:t>
      </w:r>
      <w:r>
        <w:rPr>
          <w:rStyle w:val="Bodytext2Exact"/>
          <w:rFonts w:eastAsia="Calibri"/>
          <w:i/>
          <w:iCs/>
        </w:rPr>
        <w:t>а</w:t>
      </w:r>
      <w:r w:rsidRPr="00F67358">
        <w:rPr>
          <w:rStyle w:val="Bodytext2Exact"/>
          <w:rFonts w:eastAsia="Calibri"/>
          <w:i/>
          <w:iCs/>
        </w:rPr>
        <w:t xml:space="preserve"> защиты информации от несанкционированного доступа</w:t>
      </w:r>
      <w:r>
        <w:rPr>
          <w:rStyle w:val="Bodytext2Exact"/>
          <w:rFonts w:eastAsia="Calibri"/>
          <w:i/>
          <w:iCs/>
        </w:rPr>
        <w:t xml:space="preserve"> </w:t>
      </w:r>
      <w:r>
        <w:rPr>
          <w:rStyle w:val="Bodytext2Exact"/>
          <w:rFonts w:eastAsia="Calibri"/>
        </w:rPr>
        <w:t>(</w:t>
      </w:r>
      <w:r w:rsidRPr="00D16F17">
        <w:t>№</w:t>
      </w:r>
      <w:r>
        <w:t xml:space="preserve">_, дата), </w:t>
      </w:r>
      <w:r w:rsidRPr="00D16F17">
        <w:t>с указанием класса защищенности ГИС К</w:t>
      </w:r>
      <w:r>
        <w:t>3</w:t>
      </w:r>
      <w:r w:rsidRPr="00D16F17">
        <w:t>.</w:t>
      </w:r>
    </w:p>
    <w:p w14:paraId="651BDEAE" w14:textId="77777777" w:rsidR="0007686E" w:rsidRPr="00D16F17" w:rsidRDefault="0007686E" w:rsidP="0007686E">
      <w:pPr>
        <w:pStyle w:val="Bodytext20"/>
        <w:spacing w:line="240" w:lineRule="auto"/>
        <w:jc w:val="both"/>
      </w:pPr>
      <w:r w:rsidRPr="00D16F17">
        <w:t>11. Сведения о соглашениях</w:t>
      </w:r>
      <w:r>
        <w:t>:</w:t>
      </w:r>
      <w:r w:rsidRPr="00D16F17">
        <w:t xml:space="preserve"> об информационном взаимодействии</w:t>
      </w:r>
      <w:r>
        <w:t xml:space="preserve"> (обязательно)</w:t>
      </w:r>
      <w:r w:rsidRPr="00D16F17">
        <w:t xml:space="preserve"> и межсетевом взаимодействии (при наличии).</w:t>
      </w:r>
    </w:p>
    <w:p w14:paraId="5C0134BA" w14:textId="793A949F" w:rsidR="00CF28CA" w:rsidRPr="00D07168" w:rsidRDefault="0007686E" w:rsidP="0007686E">
      <w:pPr>
        <w:pStyle w:val="Bodytext20"/>
        <w:spacing w:line="240" w:lineRule="auto"/>
        <w:jc w:val="both"/>
      </w:pPr>
      <w:r w:rsidRPr="00D16F17">
        <w:t xml:space="preserve">12. Программное обеспечение на АРМ пользователя установлено в </w:t>
      </w:r>
      <w:r w:rsidRPr="00D16F17">
        <w:lastRenderedPageBreak/>
        <w:t>соответствии с перечнем программного обеспечения, утвержденным приказом Минцифры Кузбасса</w:t>
      </w:r>
      <w:r>
        <w:t>. (</w:t>
      </w:r>
      <w:r w:rsidRPr="008832F5">
        <w:rPr>
          <w:i/>
          <w:iCs/>
        </w:rPr>
        <w:t>если не соответствует, то предоставить отчет с</w:t>
      </w:r>
      <w:r>
        <w:rPr>
          <w:i/>
          <w:iCs/>
        </w:rPr>
        <w:t xml:space="preserve"> установленным ПО для</w:t>
      </w:r>
      <w:r w:rsidRPr="008832F5">
        <w:rPr>
          <w:i/>
          <w:iCs/>
        </w:rPr>
        <w:t xml:space="preserve"> каждо</w:t>
      </w:r>
      <w:r>
        <w:rPr>
          <w:i/>
          <w:iCs/>
        </w:rPr>
        <w:t>го</w:t>
      </w:r>
      <w:r w:rsidRPr="008832F5">
        <w:rPr>
          <w:i/>
          <w:iCs/>
        </w:rPr>
        <w:t xml:space="preserve"> раб</w:t>
      </w:r>
      <w:r>
        <w:rPr>
          <w:i/>
          <w:iCs/>
        </w:rPr>
        <w:t>о</w:t>
      </w:r>
      <w:r w:rsidRPr="008832F5">
        <w:rPr>
          <w:i/>
          <w:iCs/>
        </w:rPr>
        <w:t>че</w:t>
      </w:r>
      <w:r>
        <w:rPr>
          <w:i/>
          <w:iCs/>
        </w:rPr>
        <w:t>го</w:t>
      </w:r>
      <w:r w:rsidRPr="008832F5">
        <w:rPr>
          <w:i/>
          <w:iCs/>
        </w:rPr>
        <w:t xml:space="preserve"> мест</w:t>
      </w:r>
      <w:r>
        <w:rPr>
          <w:i/>
          <w:iCs/>
        </w:rPr>
        <w:t>а)</w:t>
      </w:r>
      <w:r>
        <w:t>.</w:t>
      </w:r>
      <w:r w:rsidR="00CF28CA">
        <w:t xml:space="preserve"> </w:t>
      </w:r>
    </w:p>
    <w:p w14:paraId="35509C23" w14:textId="77777777" w:rsidR="00CF28CA" w:rsidRPr="00D535DD" w:rsidRDefault="00CF28CA" w:rsidP="00ED647B">
      <w:pPr>
        <w:pStyle w:val="Bodytext20"/>
        <w:spacing w:line="240" w:lineRule="auto"/>
        <w:ind w:firstLine="709"/>
        <w:jc w:val="both"/>
      </w:pPr>
      <w:r w:rsidRPr="00D535DD">
        <w:t xml:space="preserve">Комиссия провела проверку выполнения технических и организационных мер по созданию защищенного взаимодействия </w:t>
      </w:r>
      <w:r w:rsidRPr="00C56F3F">
        <w:t>с ГИС «</w:t>
      </w:r>
      <w:r w:rsidRPr="00746155">
        <w:t>ЭДО Правительства Кузбасса</w:t>
      </w:r>
      <w:r w:rsidRPr="00C56F3F">
        <w:t>».</w:t>
      </w:r>
      <w:r w:rsidRPr="00D535DD">
        <w:t xml:space="preserve"> </w:t>
      </w:r>
    </w:p>
    <w:p w14:paraId="7082B903" w14:textId="77777777" w:rsidR="00CF28CA" w:rsidRPr="00D535DD" w:rsidRDefault="00CF28CA" w:rsidP="00ED647B">
      <w:pPr>
        <w:pStyle w:val="Bodytext20"/>
        <w:spacing w:line="240" w:lineRule="auto"/>
        <w:ind w:firstLine="709"/>
        <w:jc w:val="both"/>
      </w:pPr>
      <w:r w:rsidRPr="00D535DD">
        <w:t>Комиссия сообщает о готовности подключения АРМ инв. № _________ к ГИС «</w:t>
      </w:r>
      <w:r w:rsidRPr="00746155">
        <w:t>ЭДО Правительства Кузбасса</w:t>
      </w:r>
      <w:r w:rsidRPr="00D535DD">
        <w:t>».</w:t>
      </w:r>
    </w:p>
    <w:p w14:paraId="6200A12C" w14:textId="77777777" w:rsidR="00CF28CA" w:rsidRPr="00D535DD" w:rsidRDefault="00CF28CA" w:rsidP="00ED647B">
      <w:pPr>
        <w:pStyle w:val="Bodytext20"/>
        <w:shd w:val="clear" w:color="auto" w:fill="auto"/>
        <w:spacing w:line="240" w:lineRule="auto"/>
        <w:jc w:val="both"/>
      </w:pPr>
    </w:p>
    <w:p w14:paraId="4D340334" w14:textId="77777777" w:rsidR="00CF28CA" w:rsidRPr="00D535DD" w:rsidRDefault="00CF28CA" w:rsidP="00ED647B">
      <w:pPr>
        <w:pStyle w:val="Bodytext20"/>
        <w:shd w:val="clear" w:color="auto" w:fill="auto"/>
        <w:spacing w:line="240" w:lineRule="auto"/>
        <w:jc w:val="both"/>
        <w:rPr>
          <w:color w:val="000000"/>
        </w:rPr>
      </w:pPr>
      <w:r w:rsidRPr="00D535DD">
        <w:t>Председатель комиссии:</w:t>
      </w:r>
      <w:r w:rsidRPr="00D535DD">
        <w:rPr>
          <w:color w:val="000000"/>
        </w:rPr>
        <w:tab/>
        <w:t>_______________</w:t>
      </w:r>
      <w:r w:rsidRPr="00D535DD">
        <w:rPr>
          <w:color w:val="000000"/>
        </w:rPr>
        <w:tab/>
      </w:r>
      <w:r w:rsidRPr="00D535DD">
        <w:rPr>
          <w:color w:val="000000"/>
        </w:rPr>
        <w:tab/>
        <w:t>________________</w:t>
      </w:r>
    </w:p>
    <w:p w14:paraId="5F6BC325" w14:textId="77777777" w:rsidR="00CF28CA" w:rsidRPr="0036793C" w:rsidRDefault="00CF28CA" w:rsidP="00ED647B">
      <w:pPr>
        <w:pStyle w:val="Bodytext20"/>
        <w:shd w:val="clear" w:color="auto" w:fill="auto"/>
        <w:spacing w:line="240" w:lineRule="auto"/>
        <w:ind w:firstLine="4111"/>
        <w:jc w:val="both"/>
        <w:rPr>
          <w:sz w:val="24"/>
          <w:szCs w:val="24"/>
        </w:rPr>
      </w:pPr>
      <w:r w:rsidRPr="0036793C">
        <w:rPr>
          <w:color w:val="000000"/>
          <w:sz w:val="24"/>
          <w:szCs w:val="24"/>
        </w:rPr>
        <w:t>(подпись)</w:t>
      </w:r>
      <w:r w:rsidRPr="0036793C">
        <w:rPr>
          <w:color w:val="000000"/>
          <w:sz w:val="24"/>
          <w:szCs w:val="24"/>
        </w:rPr>
        <w:tab/>
      </w:r>
      <w:r w:rsidRPr="0036793C">
        <w:rPr>
          <w:color w:val="000000"/>
          <w:sz w:val="24"/>
          <w:szCs w:val="24"/>
        </w:rPr>
        <w:tab/>
      </w:r>
      <w:r w:rsidRPr="0036793C">
        <w:rPr>
          <w:color w:val="000000"/>
          <w:sz w:val="24"/>
          <w:szCs w:val="24"/>
        </w:rPr>
        <w:tab/>
        <w:t>(</w:t>
      </w:r>
      <w:r w:rsidRPr="0036793C">
        <w:rPr>
          <w:rStyle w:val="Bodytext2Exact"/>
          <w:rFonts w:eastAsia="Calibri"/>
          <w:sz w:val="24"/>
          <w:szCs w:val="24"/>
        </w:rPr>
        <w:t>Ф.И.О.)</w:t>
      </w:r>
    </w:p>
    <w:p w14:paraId="442A59CD" w14:textId="77777777" w:rsidR="00CF28CA" w:rsidRPr="00D07168" w:rsidRDefault="00CF28CA" w:rsidP="00ED647B">
      <w:pPr>
        <w:pStyle w:val="Bodytext20"/>
        <w:shd w:val="clear" w:color="auto" w:fill="auto"/>
        <w:spacing w:line="240" w:lineRule="auto"/>
        <w:jc w:val="both"/>
        <w:rPr>
          <w:color w:val="000000"/>
        </w:rPr>
      </w:pPr>
      <w:r w:rsidRPr="00D07168">
        <w:t>Члены комиссии:</w:t>
      </w:r>
      <w:r w:rsidRPr="00D07168">
        <w:tab/>
      </w:r>
      <w:r w:rsidRPr="00D07168">
        <w:tab/>
      </w:r>
      <w:r w:rsidRPr="00D07168">
        <w:tab/>
      </w:r>
      <w:r w:rsidRPr="00D07168">
        <w:rPr>
          <w:color w:val="000000"/>
        </w:rPr>
        <w:t>_______________</w:t>
      </w:r>
      <w:r w:rsidRPr="00D07168">
        <w:rPr>
          <w:color w:val="000000"/>
        </w:rPr>
        <w:tab/>
      </w:r>
      <w:r w:rsidRPr="00D07168">
        <w:rPr>
          <w:color w:val="000000"/>
        </w:rPr>
        <w:tab/>
        <w:t>________________</w:t>
      </w:r>
    </w:p>
    <w:p w14:paraId="27C3F4E0" w14:textId="77777777" w:rsidR="00CF28CA" w:rsidRPr="0036793C" w:rsidRDefault="00CF28CA" w:rsidP="00ED647B">
      <w:pPr>
        <w:pStyle w:val="Bodytext20"/>
        <w:shd w:val="clear" w:color="auto" w:fill="auto"/>
        <w:spacing w:line="240" w:lineRule="auto"/>
        <w:ind w:firstLine="4111"/>
        <w:jc w:val="both"/>
        <w:rPr>
          <w:sz w:val="24"/>
          <w:szCs w:val="24"/>
        </w:rPr>
      </w:pPr>
      <w:r w:rsidRPr="0036793C">
        <w:rPr>
          <w:color w:val="000000"/>
          <w:sz w:val="24"/>
          <w:szCs w:val="24"/>
        </w:rPr>
        <w:t>(подпись)</w:t>
      </w:r>
      <w:r w:rsidRPr="0036793C">
        <w:rPr>
          <w:color w:val="000000"/>
          <w:sz w:val="24"/>
          <w:szCs w:val="24"/>
        </w:rPr>
        <w:tab/>
      </w:r>
      <w:r w:rsidRPr="0036793C">
        <w:rPr>
          <w:color w:val="000000"/>
          <w:sz w:val="24"/>
          <w:szCs w:val="24"/>
        </w:rPr>
        <w:tab/>
      </w:r>
      <w:r w:rsidRPr="0036793C">
        <w:rPr>
          <w:color w:val="000000"/>
          <w:sz w:val="24"/>
          <w:szCs w:val="24"/>
        </w:rPr>
        <w:tab/>
        <w:t>(</w:t>
      </w:r>
      <w:r w:rsidRPr="0036793C">
        <w:rPr>
          <w:rStyle w:val="Bodytext2Exact"/>
          <w:rFonts w:eastAsia="Calibri"/>
          <w:sz w:val="24"/>
          <w:szCs w:val="24"/>
        </w:rPr>
        <w:t>Ф.И.О.)</w:t>
      </w:r>
    </w:p>
    <w:p w14:paraId="63AEEBA2" w14:textId="0903CCC1" w:rsidR="00ED647B" w:rsidRDefault="00ED647B" w:rsidP="00ED647B">
      <w:pPr>
        <w:spacing w:line="240" w:lineRule="auto"/>
        <w:rPr>
          <w:sz w:val="28"/>
          <w:szCs w:val="22"/>
        </w:rPr>
      </w:pPr>
    </w:p>
    <w:p w14:paraId="71D2CFF8" w14:textId="3F813E5A" w:rsidR="00ED647B" w:rsidRDefault="00ED647B" w:rsidP="00ED647B">
      <w:pPr>
        <w:spacing w:line="240" w:lineRule="auto"/>
        <w:rPr>
          <w:sz w:val="28"/>
          <w:szCs w:val="22"/>
        </w:rPr>
      </w:pPr>
    </w:p>
    <w:p w14:paraId="5C41D3D7" w14:textId="6468D471" w:rsidR="00ED647B" w:rsidRDefault="00ED647B" w:rsidP="00ED647B">
      <w:pPr>
        <w:spacing w:line="240" w:lineRule="auto"/>
        <w:rPr>
          <w:sz w:val="28"/>
          <w:szCs w:val="22"/>
        </w:rPr>
      </w:pPr>
    </w:p>
    <w:p w14:paraId="24AADE20" w14:textId="4A183AC1" w:rsidR="00ED647B" w:rsidRDefault="00ED647B" w:rsidP="00ED647B">
      <w:pPr>
        <w:spacing w:line="240" w:lineRule="auto"/>
        <w:rPr>
          <w:sz w:val="28"/>
          <w:szCs w:val="22"/>
        </w:rPr>
      </w:pPr>
    </w:p>
    <w:p w14:paraId="1E92E2BF" w14:textId="04116AB2" w:rsidR="00ED647B" w:rsidRDefault="00ED647B" w:rsidP="00ED647B">
      <w:pPr>
        <w:spacing w:line="240" w:lineRule="auto"/>
        <w:rPr>
          <w:sz w:val="28"/>
          <w:szCs w:val="22"/>
        </w:rPr>
      </w:pPr>
    </w:p>
    <w:p w14:paraId="2B36CFB6" w14:textId="70CB3090" w:rsidR="00ED647B" w:rsidRDefault="00ED647B" w:rsidP="00ED647B">
      <w:pPr>
        <w:spacing w:line="240" w:lineRule="auto"/>
        <w:rPr>
          <w:sz w:val="28"/>
          <w:szCs w:val="22"/>
        </w:rPr>
      </w:pPr>
    </w:p>
    <w:p w14:paraId="3E12EE09" w14:textId="7742B47F" w:rsidR="00ED647B" w:rsidRDefault="00ED647B" w:rsidP="00ED647B">
      <w:pPr>
        <w:spacing w:line="240" w:lineRule="auto"/>
        <w:rPr>
          <w:sz w:val="28"/>
          <w:szCs w:val="22"/>
        </w:rPr>
      </w:pPr>
    </w:p>
    <w:p w14:paraId="5513552F" w14:textId="61B7DF63" w:rsidR="00ED647B" w:rsidRDefault="00ED647B" w:rsidP="00ED647B">
      <w:pPr>
        <w:spacing w:line="240" w:lineRule="auto"/>
        <w:rPr>
          <w:sz w:val="28"/>
          <w:szCs w:val="22"/>
        </w:rPr>
      </w:pPr>
    </w:p>
    <w:p w14:paraId="6601C7B5" w14:textId="6D57566C" w:rsidR="00ED647B" w:rsidRDefault="00ED647B" w:rsidP="00ED647B">
      <w:pPr>
        <w:spacing w:line="240" w:lineRule="auto"/>
        <w:rPr>
          <w:sz w:val="28"/>
          <w:szCs w:val="22"/>
        </w:rPr>
      </w:pPr>
    </w:p>
    <w:p w14:paraId="4A9B6E1C" w14:textId="47DC1232" w:rsidR="00ED647B" w:rsidRDefault="00ED647B" w:rsidP="00ED647B">
      <w:pPr>
        <w:spacing w:line="240" w:lineRule="auto"/>
        <w:rPr>
          <w:sz w:val="28"/>
          <w:szCs w:val="22"/>
        </w:rPr>
      </w:pPr>
    </w:p>
    <w:p w14:paraId="60B2E2D3" w14:textId="49B4B09D" w:rsidR="00ED647B" w:rsidRDefault="00ED647B" w:rsidP="00ED647B">
      <w:pPr>
        <w:spacing w:line="240" w:lineRule="auto"/>
        <w:rPr>
          <w:sz w:val="28"/>
          <w:szCs w:val="22"/>
        </w:rPr>
      </w:pPr>
    </w:p>
    <w:p w14:paraId="33E84975" w14:textId="7156DFD9" w:rsidR="00ED647B" w:rsidRDefault="00ED647B" w:rsidP="00ED647B">
      <w:pPr>
        <w:spacing w:line="240" w:lineRule="auto"/>
        <w:rPr>
          <w:sz w:val="28"/>
          <w:szCs w:val="22"/>
        </w:rPr>
      </w:pPr>
    </w:p>
    <w:p w14:paraId="2CD67993" w14:textId="3B02CC0D" w:rsidR="00ED647B" w:rsidRDefault="00ED647B" w:rsidP="00ED647B">
      <w:pPr>
        <w:spacing w:line="240" w:lineRule="auto"/>
        <w:rPr>
          <w:sz w:val="28"/>
          <w:szCs w:val="22"/>
        </w:rPr>
      </w:pPr>
    </w:p>
    <w:p w14:paraId="755AEBC8" w14:textId="3C14486D" w:rsidR="00ED647B" w:rsidRDefault="00ED647B" w:rsidP="00ED647B">
      <w:pPr>
        <w:spacing w:line="240" w:lineRule="auto"/>
        <w:rPr>
          <w:sz w:val="28"/>
          <w:szCs w:val="22"/>
        </w:rPr>
      </w:pPr>
    </w:p>
    <w:p w14:paraId="712B3F4F" w14:textId="23289F01" w:rsidR="00ED647B" w:rsidRDefault="00ED647B" w:rsidP="00ED647B">
      <w:pPr>
        <w:spacing w:line="240" w:lineRule="auto"/>
        <w:rPr>
          <w:sz w:val="28"/>
          <w:szCs w:val="22"/>
        </w:rPr>
      </w:pPr>
    </w:p>
    <w:p w14:paraId="4D2FE073" w14:textId="40C2685B" w:rsidR="00ED647B" w:rsidRDefault="00ED647B" w:rsidP="00ED647B">
      <w:pPr>
        <w:spacing w:line="240" w:lineRule="auto"/>
        <w:rPr>
          <w:sz w:val="28"/>
          <w:szCs w:val="22"/>
        </w:rPr>
      </w:pPr>
    </w:p>
    <w:p w14:paraId="7D2A36F5" w14:textId="578B5548" w:rsidR="00ED647B" w:rsidRDefault="00ED647B" w:rsidP="00ED647B">
      <w:pPr>
        <w:spacing w:line="240" w:lineRule="auto"/>
        <w:rPr>
          <w:sz w:val="28"/>
          <w:szCs w:val="22"/>
        </w:rPr>
      </w:pPr>
    </w:p>
    <w:p w14:paraId="175383CD" w14:textId="79F3FE60" w:rsidR="00ED647B" w:rsidRDefault="00ED647B" w:rsidP="00ED647B">
      <w:pPr>
        <w:spacing w:line="240" w:lineRule="auto"/>
        <w:rPr>
          <w:sz w:val="28"/>
          <w:szCs w:val="22"/>
        </w:rPr>
      </w:pPr>
    </w:p>
    <w:p w14:paraId="20729DD7" w14:textId="681E0969" w:rsidR="00ED647B" w:rsidRDefault="00ED647B" w:rsidP="00ED647B">
      <w:pPr>
        <w:spacing w:line="240" w:lineRule="auto"/>
        <w:rPr>
          <w:sz w:val="28"/>
          <w:szCs w:val="22"/>
        </w:rPr>
      </w:pPr>
    </w:p>
    <w:p w14:paraId="635BE5D9" w14:textId="578D9477" w:rsidR="00ED647B" w:rsidRDefault="00ED647B" w:rsidP="00ED647B">
      <w:pPr>
        <w:spacing w:line="240" w:lineRule="auto"/>
        <w:rPr>
          <w:sz w:val="28"/>
          <w:szCs w:val="22"/>
        </w:rPr>
      </w:pPr>
    </w:p>
    <w:p w14:paraId="6D8582E0" w14:textId="35FACFED" w:rsidR="00ED647B" w:rsidRDefault="00ED647B" w:rsidP="00ED647B">
      <w:pPr>
        <w:spacing w:line="240" w:lineRule="auto"/>
        <w:rPr>
          <w:sz w:val="28"/>
          <w:szCs w:val="22"/>
        </w:rPr>
      </w:pPr>
    </w:p>
    <w:p w14:paraId="72077702" w14:textId="236D859C" w:rsidR="00ED647B" w:rsidRDefault="00ED647B" w:rsidP="00ED647B">
      <w:pPr>
        <w:spacing w:line="240" w:lineRule="auto"/>
        <w:rPr>
          <w:sz w:val="28"/>
          <w:szCs w:val="22"/>
        </w:rPr>
      </w:pPr>
    </w:p>
    <w:p w14:paraId="26F77A3E" w14:textId="7F1969B2" w:rsidR="00ED647B" w:rsidRDefault="00ED647B" w:rsidP="00ED647B">
      <w:pPr>
        <w:spacing w:line="240" w:lineRule="auto"/>
        <w:rPr>
          <w:sz w:val="28"/>
          <w:szCs w:val="22"/>
        </w:rPr>
      </w:pPr>
    </w:p>
    <w:p w14:paraId="0CF8D551" w14:textId="411C3D72" w:rsidR="00ED647B" w:rsidRDefault="00ED647B" w:rsidP="00ED647B">
      <w:pPr>
        <w:spacing w:line="240" w:lineRule="auto"/>
        <w:rPr>
          <w:sz w:val="28"/>
          <w:szCs w:val="22"/>
        </w:rPr>
      </w:pPr>
    </w:p>
    <w:p w14:paraId="736E2104" w14:textId="62F59827" w:rsidR="00ED647B" w:rsidRDefault="00ED647B" w:rsidP="00ED647B">
      <w:pPr>
        <w:spacing w:line="240" w:lineRule="auto"/>
        <w:rPr>
          <w:sz w:val="28"/>
          <w:szCs w:val="22"/>
        </w:rPr>
      </w:pPr>
    </w:p>
    <w:p w14:paraId="6E7C59D3" w14:textId="77777777" w:rsidR="001E59AA" w:rsidRDefault="001E59AA" w:rsidP="00ED647B">
      <w:pPr>
        <w:spacing w:line="240" w:lineRule="auto"/>
        <w:rPr>
          <w:sz w:val="28"/>
          <w:szCs w:val="22"/>
        </w:rPr>
      </w:pPr>
    </w:p>
    <w:p w14:paraId="4A65D20D" w14:textId="3F382B3E" w:rsidR="00ED647B" w:rsidRDefault="00ED647B" w:rsidP="00ED647B">
      <w:pPr>
        <w:spacing w:line="240" w:lineRule="auto"/>
        <w:rPr>
          <w:sz w:val="28"/>
          <w:szCs w:val="22"/>
        </w:rPr>
      </w:pPr>
    </w:p>
    <w:p w14:paraId="68DFC04A" w14:textId="6AE0BDC2" w:rsidR="00ED647B" w:rsidRDefault="00ED647B" w:rsidP="00ED647B">
      <w:pPr>
        <w:spacing w:line="240" w:lineRule="auto"/>
        <w:rPr>
          <w:sz w:val="28"/>
          <w:szCs w:val="22"/>
        </w:rPr>
      </w:pPr>
    </w:p>
    <w:p w14:paraId="4ADCA460" w14:textId="0D9ADC1B" w:rsidR="00ED647B" w:rsidRDefault="00ED647B" w:rsidP="00ED647B">
      <w:pPr>
        <w:spacing w:line="240" w:lineRule="auto"/>
        <w:rPr>
          <w:sz w:val="28"/>
          <w:szCs w:val="22"/>
        </w:rPr>
      </w:pPr>
    </w:p>
    <w:p w14:paraId="770F4C33" w14:textId="77777777" w:rsidR="00ED647B" w:rsidRPr="001E59AA" w:rsidRDefault="00ED647B" w:rsidP="00ED647B">
      <w:pPr>
        <w:tabs>
          <w:tab w:val="left" w:pos="4536"/>
        </w:tabs>
        <w:spacing w:line="240" w:lineRule="auto"/>
        <w:ind w:right="-1"/>
        <w:rPr>
          <w:rFonts w:eastAsia="Calibri"/>
          <w:szCs w:val="24"/>
          <w:lang w:eastAsia="en-US"/>
        </w:rPr>
      </w:pPr>
      <w:r w:rsidRPr="001E59AA">
        <w:rPr>
          <w:rFonts w:eastAsia="Calibri"/>
          <w:szCs w:val="24"/>
          <w:lang w:eastAsia="en-US"/>
        </w:rPr>
        <w:t>ФИО исполнителя</w:t>
      </w:r>
    </w:p>
    <w:p w14:paraId="20EB3199" w14:textId="003BE42F" w:rsidR="00ED647B" w:rsidRDefault="00ED647B" w:rsidP="00ED647B">
      <w:pPr>
        <w:tabs>
          <w:tab w:val="left" w:pos="4536"/>
        </w:tabs>
        <w:spacing w:line="240" w:lineRule="auto"/>
        <w:ind w:right="-1"/>
        <w:rPr>
          <w:rFonts w:eastAsia="Calibri"/>
          <w:szCs w:val="24"/>
          <w:lang w:eastAsia="en-US"/>
        </w:rPr>
      </w:pPr>
      <w:r w:rsidRPr="001E59AA">
        <w:rPr>
          <w:rFonts w:eastAsia="Calibri"/>
          <w:szCs w:val="24"/>
          <w:lang w:eastAsia="en-US"/>
        </w:rPr>
        <w:t>контактный телефон</w:t>
      </w:r>
    </w:p>
    <w:p w14:paraId="14AD90FB" w14:textId="29C9B8DF" w:rsidR="00896300" w:rsidRDefault="00896300">
      <w:pPr>
        <w:spacing w:line="240" w:lineRule="auto"/>
        <w:rPr>
          <w:rFonts w:eastAsia="Calibri"/>
          <w:szCs w:val="24"/>
          <w:lang w:eastAsia="en-US"/>
        </w:rPr>
      </w:pPr>
      <w:r>
        <w:rPr>
          <w:rFonts w:eastAsia="Calibri"/>
          <w:szCs w:val="24"/>
          <w:lang w:eastAsia="en-US"/>
        </w:rPr>
        <w:br w:type="page"/>
      </w:r>
    </w:p>
    <w:p w14:paraId="7D6C7B63" w14:textId="0F74C45A" w:rsidR="00ED647B" w:rsidRPr="00A71638" w:rsidRDefault="00ED647B" w:rsidP="00ED647B">
      <w:pPr>
        <w:autoSpaceDE w:val="0"/>
        <w:autoSpaceDN w:val="0"/>
        <w:spacing w:line="240" w:lineRule="auto"/>
        <w:ind w:left="5160"/>
        <w:jc w:val="center"/>
        <w:outlineLvl w:val="1"/>
        <w:rPr>
          <w:bCs/>
          <w:sz w:val="28"/>
          <w:szCs w:val="28"/>
        </w:rPr>
      </w:pPr>
      <w:bookmarkStart w:id="59" w:name="_Hlk83975981"/>
      <w:r w:rsidRPr="00A71638">
        <w:rPr>
          <w:bCs/>
          <w:sz w:val="28"/>
          <w:szCs w:val="28"/>
        </w:rPr>
        <w:lastRenderedPageBreak/>
        <w:t xml:space="preserve">Приложение № </w:t>
      </w:r>
      <w:r w:rsidR="00896300">
        <w:rPr>
          <w:bCs/>
          <w:sz w:val="28"/>
          <w:szCs w:val="28"/>
        </w:rPr>
        <w:t>2</w:t>
      </w:r>
    </w:p>
    <w:p w14:paraId="6D17A71F" w14:textId="3A0327F9" w:rsidR="00ED647B" w:rsidRPr="00A71638" w:rsidRDefault="00ED647B" w:rsidP="00ED647B">
      <w:pPr>
        <w:autoSpaceDE w:val="0"/>
        <w:autoSpaceDN w:val="0"/>
        <w:spacing w:line="240" w:lineRule="auto"/>
        <w:ind w:left="5160"/>
        <w:jc w:val="center"/>
        <w:outlineLvl w:val="1"/>
        <w:rPr>
          <w:bCs/>
          <w:sz w:val="28"/>
          <w:szCs w:val="28"/>
        </w:rPr>
      </w:pPr>
      <w:r w:rsidRPr="00ED647B">
        <w:rPr>
          <w:bCs/>
          <w:sz w:val="28"/>
          <w:szCs w:val="28"/>
        </w:rPr>
        <w:t xml:space="preserve">к Регламенту подключения к государственной информационной системе </w:t>
      </w:r>
      <w:r w:rsidRPr="00A71638">
        <w:rPr>
          <w:bCs/>
          <w:sz w:val="28"/>
          <w:szCs w:val="28"/>
        </w:rPr>
        <w:t>«Электронный документооборот Правительства Кузбасса»</w:t>
      </w:r>
    </w:p>
    <w:p w14:paraId="3F73351E" w14:textId="3DC7FC48" w:rsidR="00ED647B" w:rsidRDefault="00ED647B" w:rsidP="00ED647B">
      <w:pPr>
        <w:autoSpaceDE w:val="0"/>
        <w:autoSpaceDN w:val="0"/>
        <w:spacing w:line="240" w:lineRule="auto"/>
        <w:ind w:left="5160"/>
        <w:jc w:val="center"/>
        <w:outlineLvl w:val="1"/>
        <w:rPr>
          <w:bCs/>
          <w:sz w:val="28"/>
          <w:szCs w:val="28"/>
        </w:rPr>
      </w:pPr>
    </w:p>
    <w:p w14:paraId="3C261D30" w14:textId="77777777" w:rsidR="00463C42" w:rsidRDefault="00463C42" w:rsidP="00ED647B">
      <w:pPr>
        <w:autoSpaceDE w:val="0"/>
        <w:autoSpaceDN w:val="0"/>
        <w:spacing w:line="240" w:lineRule="auto"/>
        <w:ind w:left="5160"/>
        <w:jc w:val="center"/>
        <w:outlineLvl w:val="1"/>
        <w:rPr>
          <w:bCs/>
          <w:sz w:val="28"/>
          <w:szCs w:val="28"/>
        </w:rPr>
      </w:pPr>
    </w:p>
    <w:p w14:paraId="25023B69" w14:textId="77777777" w:rsidR="00463C42" w:rsidRDefault="00463C42" w:rsidP="00463C42">
      <w:pPr>
        <w:autoSpaceDE w:val="0"/>
        <w:autoSpaceDN w:val="0"/>
        <w:spacing w:line="240" w:lineRule="auto"/>
        <w:jc w:val="center"/>
        <w:outlineLvl w:val="1"/>
        <w:rPr>
          <w:b/>
          <w:bCs/>
          <w:sz w:val="28"/>
          <w:szCs w:val="28"/>
        </w:rPr>
      </w:pPr>
      <w:r w:rsidRPr="00F903C5">
        <w:rPr>
          <w:b/>
          <w:bCs/>
          <w:i/>
          <w:iCs/>
          <w:sz w:val="28"/>
          <w:szCs w:val="28"/>
        </w:rPr>
        <w:t>Форма</w:t>
      </w:r>
      <w:r w:rsidRPr="00F903C5">
        <w:rPr>
          <w:b/>
          <w:bCs/>
          <w:sz w:val="28"/>
          <w:szCs w:val="28"/>
        </w:rPr>
        <w:t xml:space="preserve"> заявки </w:t>
      </w:r>
    </w:p>
    <w:p w14:paraId="61ADF10D" w14:textId="77777777" w:rsidR="00463C42" w:rsidRPr="006F23FC" w:rsidRDefault="00463C42" w:rsidP="00463C42">
      <w:pPr>
        <w:autoSpaceDE w:val="0"/>
        <w:autoSpaceDN w:val="0"/>
        <w:spacing w:line="240" w:lineRule="auto"/>
        <w:jc w:val="center"/>
        <w:outlineLvl w:val="1"/>
        <w:rPr>
          <w:b/>
          <w:bCs/>
          <w:sz w:val="28"/>
          <w:szCs w:val="28"/>
        </w:rPr>
      </w:pPr>
      <w:r w:rsidRPr="006F23FC">
        <w:rPr>
          <w:b/>
          <w:bCs/>
          <w:sz w:val="28"/>
          <w:szCs w:val="28"/>
        </w:rPr>
        <w:t>на актуализацию учетных записей</w:t>
      </w:r>
    </w:p>
    <w:p w14:paraId="69056B9E" w14:textId="77777777" w:rsidR="00463C42" w:rsidRDefault="00463C42" w:rsidP="00463C42">
      <w:pPr>
        <w:autoSpaceDE w:val="0"/>
        <w:autoSpaceDN w:val="0"/>
        <w:spacing w:line="240" w:lineRule="auto"/>
        <w:jc w:val="center"/>
        <w:outlineLvl w:val="1"/>
        <w:rPr>
          <w:bCs/>
          <w:sz w:val="28"/>
          <w:szCs w:val="28"/>
        </w:rPr>
      </w:pPr>
    </w:p>
    <w:tbl>
      <w:tblPr>
        <w:tblW w:w="0" w:type="auto"/>
        <w:tblInd w:w="20" w:type="dxa"/>
        <w:tblLook w:val="04A0" w:firstRow="1" w:lastRow="0" w:firstColumn="1" w:lastColumn="0" w:noHBand="0" w:noVBand="1"/>
      </w:tblPr>
      <w:tblGrid>
        <w:gridCol w:w="4662"/>
        <w:gridCol w:w="4674"/>
      </w:tblGrid>
      <w:tr w:rsidR="00ED647B" w:rsidRPr="00B16150" w14:paraId="0EAC19B4" w14:textId="77777777" w:rsidTr="00463C42">
        <w:tc>
          <w:tcPr>
            <w:tcW w:w="4662" w:type="dxa"/>
          </w:tcPr>
          <w:tbl>
            <w:tblPr>
              <w:tblStyle w:val="aff2"/>
              <w:tblW w:w="0" w:type="auto"/>
              <w:tblLook w:val="04A0" w:firstRow="1" w:lastRow="0" w:firstColumn="1" w:lastColumn="0" w:noHBand="0" w:noVBand="1"/>
            </w:tblPr>
            <w:tblGrid>
              <w:gridCol w:w="4374"/>
            </w:tblGrid>
            <w:tr w:rsidR="00ED647B" w14:paraId="738C26E8" w14:textId="77777777" w:rsidTr="00A95743">
              <w:trPr>
                <w:trHeight w:val="1026"/>
              </w:trPr>
              <w:tc>
                <w:tcPr>
                  <w:tcW w:w="4374" w:type="dxa"/>
                </w:tcPr>
                <w:p w14:paraId="1040309E" w14:textId="77777777" w:rsidR="00ED647B" w:rsidRPr="00C56F3F" w:rsidRDefault="00ED647B" w:rsidP="00A95743">
                  <w:pPr>
                    <w:pStyle w:val="211"/>
                    <w:shd w:val="clear" w:color="auto" w:fill="auto"/>
                    <w:tabs>
                      <w:tab w:val="left" w:leader="underscore" w:pos="8412"/>
                    </w:tabs>
                    <w:spacing w:line="240" w:lineRule="auto"/>
                    <w:rPr>
                      <w:b w:val="0"/>
                      <w:color w:val="000000"/>
                      <w:sz w:val="28"/>
                      <w:szCs w:val="28"/>
                      <w:shd w:val="clear" w:color="auto" w:fill="FFFFFF"/>
                    </w:rPr>
                  </w:pPr>
                  <w:bookmarkStart w:id="60" w:name="_Hlk72859657"/>
                  <w:r>
                    <w:rPr>
                      <w:b w:val="0"/>
                      <w:color w:val="000000"/>
                      <w:sz w:val="28"/>
                      <w:szCs w:val="28"/>
                      <w:shd w:val="clear" w:color="auto" w:fill="FFFFFF"/>
                    </w:rPr>
                    <w:t>Угловой штамп Организации</w:t>
                  </w:r>
                </w:p>
                <w:p w14:paraId="0995D79F" w14:textId="77777777" w:rsidR="00ED647B" w:rsidRDefault="00ED647B" w:rsidP="00A95743">
                  <w:pPr>
                    <w:pStyle w:val="211"/>
                    <w:shd w:val="clear" w:color="auto" w:fill="auto"/>
                    <w:tabs>
                      <w:tab w:val="left" w:leader="underscore" w:pos="8412"/>
                    </w:tabs>
                    <w:spacing w:line="240" w:lineRule="auto"/>
                    <w:rPr>
                      <w:b w:val="0"/>
                      <w:color w:val="000000"/>
                      <w:sz w:val="28"/>
                      <w:szCs w:val="28"/>
                      <w:shd w:val="clear" w:color="auto" w:fill="FFFFFF"/>
                    </w:rPr>
                  </w:pPr>
                </w:p>
                <w:p w14:paraId="547DA768" w14:textId="77777777" w:rsidR="00ED647B" w:rsidRDefault="00ED647B" w:rsidP="00A95743">
                  <w:pPr>
                    <w:pStyle w:val="211"/>
                    <w:shd w:val="clear" w:color="auto" w:fill="auto"/>
                    <w:tabs>
                      <w:tab w:val="left" w:leader="underscore" w:pos="8412"/>
                    </w:tabs>
                    <w:spacing w:line="240" w:lineRule="auto"/>
                    <w:rPr>
                      <w:b w:val="0"/>
                      <w:color w:val="000000"/>
                      <w:sz w:val="28"/>
                      <w:szCs w:val="28"/>
                      <w:shd w:val="clear" w:color="auto" w:fill="FFFFFF"/>
                    </w:rPr>
                  </w:pPr>
                  <w:r w:rsidRPr="00C56F3F">
                    <w:rPr>
                      <w:b w:val="0"/>
                      <w:color w:val="000000"/>
                      <w:sz w:val="28"/>
                      <w:szCs w:val="28"/>
                      <w:shd w:val="clear" w:color="auto" w:fill="FFFFFF"/>
                    </w:rPr>
                    <w:t>Дата, Исх. №</w:t>
                  </w:r>
                </w:p>
              </w:tc>
            </w:tr>
          </w:tbl>
          <w:p w14:paraId="62BD8239" w14:textId="77777777" w:rsidR="00ED647B" w:rsidRPr="00C56F3F" w:rsidRDefault="00ED647B" w:rsidP="00A95743">
            <w:pPr>
              <w:pStyle w:val="211"/>
              <w:shd w:val="clear" w:color="auto" w:fill="auto"/>
              <w:tabs>
                <w:tab w:val="left" w:leader="underscore" w:pos="8412"/>
              </w:tabs>
              <w:spacing w:line="240" w:lineRule="auto"/>
              <w:ind w:right="-2" w:firstLine="709"/>
              <w:jc w:val="both"/>
              <w:rPr>
                <w:b w:val="0"/>
                <w:color w:val="000000"/>
                <w:sz w:val="28"/>
                <w:szCs w:val="28"/>
                <w:shd w:val="clear" w:color="auto" w:fill="FFFFFF"/>
              </w:rPr>
            </w:pPr>
          </w:p>
        </w:tc>
        <w:tc>
          <w:tcPr>
            <w:tcW w:w="4674" w:type="dxa"/>
          </w:tcPr>
          <w:p w14:paraId="1B39ACEF" w14:textId="77777777" w:rsidR="00ED647B" w:rsidRPr="00C56F3F" w:rsidRDefault="00ED647B" w:rsidP="00A95743">
            <w:pPr>
              <w:pStyle w:val="211"/>
              <w:shd w:val="clear" w:color="auto" w:fill="auto"/>
              <w:tabs>
                <w:tab w:val="left" w:leader="underscore" w:pos="8412"/>
              </w:tabs>
              <w:spacing w:line="240" w:lineRule="auto"/>
              <w:ind w:left="629"/>
              <w:jc w:val="left"/>
              <w:rPr>
                <w:b w:val="0"/>
                <w:color w:val="000000"/>
                <w:sz w:val="28"/>
                <w:szCs w:val="28"/>
                <w:shd w:val="clear" w:color="auto" w:fill="FFFFFF"/>
              </w:rPr>
            </w:pPr>
            <w:r w:rsidRPr="00C56F3F">
              <w:rPr>
                <w:b w:val="0"/>
                <w:bCs w:val="0"/>
                <w:sz w:val="28"/>
                <w:szCs w:val="28"/>
              </w:rPr>
              <w:t xml:space="preserve">Министру цифрового развития и связи Кузбасса </w:t>
            </w:r>
          </w:p>
        </w:tc>
      </w:tr>
    </w:tbl>
    <w:p w14:paraId="5DD56252" w14:textId="77777777" w:rsidR="00ED647B" w:rsidRPr="00A71638" w:rsidRDefault="00ED647B" w:rsidP="00ED647B">
      <w:pPr>
        <w:autoSpaceDE w:val="0"/>
        <w:autoSpaceDN w:val="0"/>
        <w:spacing w:line="240" w:lineRule="auto"/>
        <w:jc w:val="both"/>
        <w:outlineLvl w:val="1"/>
        <w:rPr>
          <w:bCs/>
          <w:sz w:val="28"/>
          <w:szCs w:val="28"/>
        </w:rPr>
      </w:pPr>
    </w:p>
    <w:bookmarkEnd w:id="60"/>
    <w:p w14:paraId="512EEFA6" w14:textId="6D79F6BA" w:rsidR="00ED647B" w:rsidRDefault="00ED647B" w:rsidP="00E63625">
      <w:pPr>
        <w:spacing w:line="240" w:lineRule="auto"/>
        <w:jc w:val="center"/>
        <w:rPr>
          <w:sz w:val="28"/>
        </w:rPr>
      </w:pPr>
    </w:p>
    <w:p w14:paraId="2BDE4857" w14:textId="1A9BAACF" w:rsidR="00234FAD" w:rsidRDefault="00234FAD" w:rsidP="00234FAD">
      <w:pPr>
        <w:spacing w:line="240" w:lineRule="auto"/>
        <w:ind w:firstLine="709"/>
        <w:jc w:val="both"/>
        <w:rPr>
          <w:sz w:val="28"/>
        </w:rPr>
      </w:pPr>
      <w:bookmarkStart w:id="61" w:name="_Hlk72859682"/>
      <w:r>
        <w:rPr>
          <w:sz w:val="28"/>
          <w:szCs w:val="28"/>
        </w:rPr>
        <w:t xml:space="preserve">Прошу </w:t>
      </w:r>
      <w:bookmarkStart w:id="62" w:name="_Hlk72857553"/>
      <w:bookmarkStart w:id="63" w:name="_Hlk83913373"/>
      <w:r>
        <w:rPr>
          <w:sz w:val="28"/>
          <w:szCs w:val="28"/>
        </w:rPr>
        <w:t xml:space="preserve">актуализировать сведения о </w:t>
      </w:r>
      <w:r w:rsidRPr="00D56027">
        <w:rPr>
          <w:sz w:val="28"/>
          <w:szCs w:val="28"/>
        </w:rPr>
        <w:t>пользователях</w:t>
      </w:r>
      <w:r>
        <w:rPr>
          <w:sz w:val="28"/>
          <w:szCs w:val="28"/>
        </w:rPr>
        <w:t xml:space="preserve"> </w:t>
      </w:r>
      <w:bookmarkEnd w:id="62"/>
      <w:r w:rsidR="00D051E8">
        <w:rPr>
          <w:sz w:val="28"/>
          <w:szCs w:val="28"/>
        </w:rPr>
        <w:t xml:space="preserve">Организации </w:t>
      </w:r>
      <w:bookmarkEnd w:id="63"/>
      <w:r w:rsidR="00D051E8">
        <w:rPr>
          <w:sz w:val="28"/>
          <w:szCs w:val="28"/>
        </w:rPr>
        <w:br/>
      </w:r>
      <w:r>
        <w:rPr>
          <w:sz w:val="28"/>
          <w:szCs w:val="28"/>
        </w:rPr>
        <w:t>в</w:t>
      </w:r>
      <w:r w:rsidRPr="00D56027">
        <w:rPr>
          <w:sz w:val="28"/>
          <w:szCs w:val="28"/>
        </w:rPr>
        <w:t xml:space="preserve"> </w:t>
      </w:r>
      <w:r w:rsidR="00D051E8" w:rsidRPr="00ED647B">
        <w:rPr>
          <w:bCs/>
          <w:sz w:val="28"/>
          <w:szCs w:val="28"/>
        </w:rPr>
        <w:t xml:space="preserve">государственной информационной системе </w:t>
      </w:r>
      <w:r w:rsidR="00D051E8" w:rsidRPr="00A71638">
        <w:rPr>
          <w:bCs/>
          <w:sz w:val="28"/>
          <w:szCs w:val="28"/>
        </w:rPr>
        <w:t>«Электронный документооборот Правительства Кузбасса»</w:t>
      </w:r>
      <w:r>
        <w:rPr>
          <w:sz w:val="28"/>
          <w:szCs w:val="28"/>
        </w:rPr>
        <w:t xml:space="preserve"> для </w:t>
      </w:r>
      <w:r w:rsidRPr="00A71638">
        <w:rPr>
          <w:sz w:val="28"/>
        </w:rPr>
        <w:t>следующи</w:t>
      </w:r>
      <w:r>
        <w:rPr>
          <w:sz w:val="28"/>
        </w:rPr>
        <w:t>х</w:t>
      </w:r>
      <w:r w:rsidRPr="00A71638">
        <w:rPr>
          <w:sz w:val="28"/>
        </w:rPr>
        <w:t xml:space="preserve"> сотрудник</w:t>
      </w:r>
      <w:r>
        <w:rPr>
          <w:sz w:val="28"/>
        </w:rPr>
        <w:t>ов</w:t>
      </w:r>
      <w:r w:rsidRPr="00A71638">
        <w:rPr>
          <w:sz w:val="28"/>
        </w:rPr>
        <w:t>:</w:t>
      </w:r>
    </w:p>
    <w:bookmarkEnd w:id="61"/>
    <w:p w14:paraId="79FABF43" w14:textId="77777777" w:rsidR="000B6DB2" w:rsidRDefault="000B6DB2" w:rsidP="00234FAD">
      <w:pPr>
        <w:spacing w:line="240" w:lineRule="auto"/>
        <w:ind w:firstLine="709"/>
        <w:jc w:val="both"/>
        <w:rPr>
          <w:sz w:val="2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843"/>
        <w:gridCol w:w="1843"/>
        <w:gridCol w:w="1984"/>
        <w:gridCol w:w="1560"/>
        <w:gridCol w:w="1559"/>
      </w:tblGrid>
      <w:tr w:rsidR="00B754A4" w:rsidRPr="0031692E" w14:paraId="11F6D109" w14:textId="77777777" w:rsidTr="00E63625">
        <w:tc>
          <w:tcPr>
            <w:tcW w:w="562" w:type="dxa"/>
            <w:shd w:val="clear" w:color="auto" w:fill="auto"/>
            <w:vAlign w:val="center"/>
          </w:tcPr>
          <w:p w14:paraId="4D8D0B34" w14:textId="79F58DA1" w:rsidR="00B754A4" w:rsidRPr="00A95BCB" w:rsidRDefault="00B754A4" w:rsidP="00E63625">
            <w:pPr>
              <w:spacing w:line="240" w:lineRule="auto"/>
              <w:ind w:left="-113" w:right="-113" w:firstLine="22"/>
              <w:jc w:val="center"/>
              <w:rPr>
                <w:bCs/>
                <w:iCs/>
                <w:szCs w:val="24"/>
              </w:rPr>
            </w:pPr>
            <w:r w:rsidRPr="00A95BCB">
              <w:rPr>
                <w:bCs/>
                <w:iCs/>
                <w:szCs w:val="24"/>
              </w:rPr>
              <w:t>№ п/п</w:t>
            </w:r>
          </w:p>
        </w:tc>
        <w:tc>
          <w:tcPr>
            <w:tcW w:w="1843" w:type="dxa"/>
            <w:vAlign w:val="center"/>
          </w:tcPr>
          <w:p w14:paraId="36F3B09E" w14:textId="77777777" w:rsidR="00B754A4" w:rsidRPr="00A95BCB" w:rsidRDefault="00B754A4" w:rsidP="00E63625">
            <w:pPr>
              <w:spacing w:line="240" w:lineRule="auto"/>
              <w:ind w:left="-113" w:right="-113" w:firstLine="22"/>
              <w:jc w:val="center"/>
              <w:rPr>
                <w:bCs/>
                <w:iCs/>
                <w:szCs w:val="24"/>
              </w:rPr>
            </w:pPr>
            <w:r w:rsidRPr="00A95BCB">
              <w:rPr>
                <w:bCs/>
                <w:iCs/>
                <w:szCs w:val="24"/>
              </w:rPr>
              <w:t>ФИО (полностью)</w:t>
            </w:r>
          </w:p>
        </w:tc>
        <w:tc>
          <w:tcPr>
            <w:tcW w:w="1843" w:type="dxa"/>
            <w:shd w:val="clear" w:color="auto" w:fill="auto"/>
            <w:vAlign w:val="center"/>
          </w:tcPr>
          <w:p w14:paraId="3DCB785D" w14:textId="105AE758" w:rsidR="00B754A4" w:rsidRPr="00A95BCB" w:rsidRDefault="00E63625" w:rsidP="00E63625">
            <w:pPr>
              <w:spacing w:line="240" w:lineRule="auto"/>
              <w:ind w:left="-113" w:right="-113"/>
              <w:jc w:val="center"/>
              <w:rPr>
                <w:bCs/>
                <w:iCs/>
                <w:szCs w:val="24"/>
              </w:rPr>
            </w:pPr>
            <w:r w:rsidRPr="00A95BCB">
              <w:rPr>
                <w:szCs w:val="24"/>
              </w:rPr>
              <w:t>Инвентарный номер АРМ пользователя</w:t>
            </w:r>
          </w:p>
        </w:tc>
        <w:tc>
          <w:tcPr>
            <w:tcW w:w="1984" w:type="dxa"/>
            <w:shd w:val="clear" w:color="auto" w:fill="auto"/>
            <w:vAlign w:val="center"/>
          </w:tcPr>
          <w:p w14:paraId="41D54EE4" w14:textId="20B19D82" w:rsidR="00B754A4" w:rsidRPr="00A95BCB" w:rsidRDefault="00E63625" w:rsidP="00E63625">
            <w:pPr>
              <w:spacing w:line="240" w:lineRule="auto"/>
              <w:ind w:left="-113" w:right="-113" w:firstLine="22"/>
              <w:jc w:val="center"/>
              <w:rPr>
                <w:bCs/>
                <w:iCs/>
                <w:szCs w:val="24"/>
              </w:rPr>
            </w:pPr>
            <w:r w:rsidRPr="00A95BCB">
              <w:rPr>
                <w:szCs w:val="24"/>
              </w:rPr>
              <w:t>Структурное подразделение,</w:t>
            </w:r>
            <w:r w:rsidRPr="00A95BCB">
              <w:rPr>
                <w:bCs/>
                <w:iCs/>
                <w:szCs w:val="24"/>
              </w:rPr>
              <w:t xml:space="preserve"> д</w:t>
            </w:r>
            <w:r w:rsidR="00B754A4" w:rsidRPr="00A95BCB">
              <w:rPr>
                <w:bCs/>
                <w:iCs/>
                <w:szCs w:val="24"/>
              </w:rPr>
              <w:t>олжность</w:t>
            </w:r>
          </w:p>
        </w:tc>
        <w:tc>
          <w:tcPr>
            <w:tcW w:w="1560" w:type="dxa"/>
            <w:shd w:val="clear" w:color="auto" w:fill="auto"/>
            <w:vAlign w:val="center"/>
          </w:tcPr>
          <w:p w14:paraId="2F406921" w14:textId="77777777" w:rsidR="00B754A4" w:rsidRPr="00A95BCB" w:rsidRDefault="00B754A4" w:rsidP="00E63625">
            <w:pPr>
              <w:spacing w:line="240" w:lineRule="auto"/>
              <w:ind w:left="-113" w:right="-113"/>
              <w:jc w:val="center"/>
              <w:rPr>
                <w:bCs/>
                <w:iCs/>
                <w:szCs w:val="24"/>
              </w:rPr>
            </w:pPr>
            <w:r w:rsidRPr="00A95BCB">
              <w:rPr>
                <w:bCs/>
                <w:iCs/>
                <w:szCs w:val="24"/>
              </w:rPr>
              <w:t>Контактный телефон</w:t>
            </w:r>
          </w:p>
        </w:tc>
        <w:tc>
          <w:tcPr>
            <w:tcW w:w="1559" w:type="dxa"/>
            <w:vAlign w:val="center"/>
          </w:tcPr>
          <w:p w14:paraId="550DEAD5" w14:textId="48034775" w:rsidR="00B754A4" w:rsidRPr="00A95BCB" w:rsidRDefault="00B754A4" w:rsidP="00E63625">
            <w:pPr>
              <w:spacing w:line="240" w:lineRule="auto"/>
              <w:ind w:left="-113" w:right="-113" w:firstLine="22"/>
              <w:jc w:val="center"/>
              <w:rPr>
                <w:rStyle w:val="27"/>
                <w:b w:val="0"/>
                <w:bCs w:val="0"/>
                <w:iCs/>
                <w:color w:val="000000"/>
                <w:sz w:val="24"/>
                <w:szCs w:val="24"/>
                <w:lang w:val="en-US"/>
              </w:rPr>
            </w:pPr>
            <w:r w:rsidRPr="00A95BCB">
              <w:rPr>
                <w:rStyle w:val="27"/>
                <w:b w:val="0"/>
                <w:bCs w:val="0"/>
                <w:iCs/>
                <w:color w:val="000000"/>
                <w:sz w:val="24"/>
                <w:szCs w:val="24"/>
              </w:rPr>
              <w:t>Адрес электронной почты</w:t>
            </w:r>
            <w:r w:rsidR="00414B40">
              <w:rPr>
                <w:rStyle w:val="af5"/>
                <w:iCs/>
                <w:color w:val="000000"/>
                <w:szCs w:val="24"/>
                <w:shd w:val="clear" w:color="auto" w:fill="FFFFFF"/>
              </w:rPr>
              <w:footnoteReference w:id="3"/>
            </w:r>
          </w:p>
        </w:tc>
      </w:tr>
      <w:tr w:rsidR="00B754A4" w:rsidRPr="00B16150" w14:paraId="543B1DB5" w14:textId="77777777" w:rsidTr="00E63625">
        <w:tc>
          <w:tcPr>
            <w:tcW w:w="562" w:type="dxa"/>
            <w:shd w:val="clear" w:color="auto" w:fill="auto"/>
          </w:tcPr>
          <w:p w14:paraId="44BE1013" w14:textId="77777777" w:rsidR="00B754A4" w:rsidRPr="00C56F3F" w:rsidRDefault="00B754A4" w:rsidP="006716A8">
            <w:pPr>
              <w:spacing w:line="240" w:lineRule="auto"/>
              <w:ind w:right="-2" w:firstLine="709"/>
              <w:rPr>
                <w:bCs/>
                <w:iCs/>
                <w:sz w:val="28"/>
                <w:szCs w:val="28"/>
              </w:rPr>
            </w:pPr>
          </w:p>
        </w:tc>
        <w:tc>
          <w:tcPr>
            <w:tcW w:w="1843" w:type="dxa"/>
          </w:tcPr>
          <w:p w14:paraId="4A7B7F85" w14:textId="77777777" w:rsidR="00B754A4" w:rsidRPr="00B16150" w:rsidRDefault="00B754A4" w:rsidP="006716A8">
            <w:pPr>
              <w:spacing w:line="240" w:lineRule="auto"/>
              <w:ind w:right="-2" w:firstLine="709"/>
              <w:rPr>
                <w:bCs/>
                <w:iCs/>
                <w:sz w:val="28"/>
                <w:szCs w:val="28"/>
              </w:rPr>
            </w:pPr>
          </w:p>
        </w:tc>
        <w:tc>
          <w:tcPr>
            <w:tcW w:w="1843" w:type="dxa"/>
            <w:shd w:val="clear" w:color="auto" w:fill="auto"/>
          </w:tcPr>
          <w:p w14:paraId="7ED7EA41" w14:textId="77777777" w:rsidR="00B754A4" w:rsidRPr="00C56F3F" w:rsidRDefault="00B754A4" w:rsidP="006716A8">
            <w:pPr>
              <w:spacing w:line="240" w:lineRule="auto"/>
              <w:ind w:right="-2" w:firstLine="709"/>
              <w:rPr>
                <w:bCs/>
                <w:iCs/>
                <w:sz w:val="28"/>
                <w:szCs w:val="28"/>
              </w:rPr>
            </w:pPr>
          </w:p>
        </w:tc>
        <w:tc>
          <w:tcPr>
            <w:tcW w:w="1984" w:type="dxa"/>
            <w:shd w:val="clear" w:color="auto" w:fill="auto"/>
          </w:tcPr>
          <w:p w14:paraId="3C42B0C1" w14:textId="77777777" w:rsidR="00B754A4" w:rsidRPr="00C56F3F" w:rsidRDefault="00B754A4" w:rsidP="006716A8">
            <w:pPr>
              <w:spacing w:line="240" w:lineRule="auto"/>
              <w:ind w:right="-2" w:firstLine="709"/>
              <w:rPr>
                <w:bCs/>
                <w:iCs/>
                <w:sz w:val="28"/>
                <w:szCs w:val="28"/>
              </w:rPr>
            </w:pPr>
          </w:p>
        </w:tc>
        <w:tc>
          <w:tcPr>
            <w:tcW w:w="1560" w:type="dxa"/>
            <w:shd w:val="clear" w:color="auto" w:fill="auto"/>
          </w:tcPr>
          <w:p w14:paraId="6583C0BD" w14:textId="77777777" w:rsidR="00B754A4" w:rsidRPr="00C56F3F" w:rsidRDefault="00B754A4" w:rsidP="006716A8">
            <w:pPr>
              <w:spacing w:line="240" w:lineRule="auto"/>
              <w:ind w:right="-2" w:firstLine="709"/>
              <w:rPr>
                <w:bCs/>
                <w:iCs/>
                <w:sz w:val="28"/>
                <w:szCs w:val="28"/>
              </w:rPr>
            </w:pPr>
          </w:p>
        </w:tc>
        <w:tc>
          <w:tcPr>
            <w:tcW w:w="1559" w:type="dxa"/>
          </w:tcPr>
          <w:p w14:paraId="0A8610B1" w14:textId="77777777" w:rsidR="00B754A4" w:rsidRPr="00B16150" w:rsidRDefault="00B754A4" w:rsidP="006716A8">
            <w:pPr>
              <w:spacing w:line="240" w:lineRule="auto"/>
              <w:ind w:right="-2" w:firstLine="709"/>
              <w:rPr>
                <w:bCs/>
                <w:iCs/>
                <w:sz w:val="28"/>
                <w:szCs w:val="28"/>
              </w:rPr>
            </w:pPr>
          </w:p>
        </w:tc>
      </w:tr>
      <w:tr w:rsidR="00B754A4" w:rsidRPr="00B16150" w14:paraId="1EC3BC6E" w14:textId="77777777" w:rsidTr="00E63625">
        <w:tc>
          <w:tcPr>
            <w:tcW w:w="562" w:type="dxa"/>
            <w:shd w:val="clear" w:color="auto" w:fill="auto"/>
          </w:tcPr>
          <w:p w14:paraId="7AEF8690" w14:textId="77777777" w:rsidR="00B754A4" w:rsidRPr="00C56F3F" w:rsidRDefault="00B754A4" w:rsidP="006716A8">
            <w:pPr>
              <w:spacing w:line="240" w:lineRule="auto"/>
              <w:ind w:right="-2" w:firstLine="709"/>
              <w:rPr>
                <w:bCs/>
                <w:iCs/>
                <w:sz w:val="28"/>
                <w:szCs w:val="28"/>
              </w:rPr>
            </w:pPr>
          </w:p>
        </w:tc>
        <w:tc>
          <w:tcPr>
            <w:tcW w:w="1843" w:type="dxa"/>
          </w:tcPr>
          <w:p w14:paraId="520A2C09" w14:textId="77777777" w:rsidR="00B754A4" w:rsidRPr="00B16150" w:rsidRDefault="00B754A4" w:rsidP="006716A8">
            <w:pPr>
              <w:spacing w:line="240" w:lineRule="auto"/>
              <w:ind w:right="-2" w:firstLine="709"/>
              <w:rPr>
                <w:bCs/>
                <w:iCs/>
                <w:sz w:val="28"/>
                <w:szCs w:val="28"/>
              </w:rPr>
            </w:pPr>
          </w:p>
        </w:tc>
        <w:tc>
          <w:tcPr>
            <w:tcW w:w="1843" w:type="dxa"/>
            <w:shd w:val="clear" w:color="auto" w:fill="auto"/>
          </w:tcPr>
          <w:p w14:paraId="6B483A7F" w14:textId="77777777" w:rsidR="00B754A4" w:rsidRPr="00C56F3F" w:rsidRDefault="00B754A4" w:rsidP="006716A8">
            <w:pPr>
              <w:spacing w:line="240" w:lineRule="auto"/>
              <w:ind w:right="-2" w:firstLine="709"/>
              <w:rPr>
                <w:bCs/>
                <w:iCs/>
                <w:sz w:val="28"/>
                <w:szCs w:val="28"/>
              </w:rPr>
            </w:pPr>
          </w:p>
        </w:tc>
        <w:tc>
          <w:tcPr>
            <w:tcW w:w="1984" w:type="dxa"/>
            <w:shd w:val="clear" w:color="auto" w:fill="auto"/>
          </w:tcPr>
          <w:p w14:paraId="4CF90330" w14:textId="77777777" w:rsidR="00B754A4" w:rsidRPr="00C56F3F" w:rsidRDefault="00B754A4" w:rsidP="006716A8">
            <w:pPr>
              <w:spacing w:line="240" w:lineRule="auto"/>
              <w:ind w:right="-2" w:firstLine="709"/>
              <w:rPr>
                <w:bCs/>
                <w:iCs/>
                <w:sz w:val="28"/>
                <w:szCs w:val="28"/>
              </w:rPr>
            </w:pPr>
          </w:p>
        </w:tc>
        <w:tc>
          <w:tcPr>
            <w:tcW w:w="1560" w:type="dxa"/>
            <w:shd w:val="clear" w:color="auto" w:fill="auto"/>
          </w:tcPr>
          <w:p w14:paraId="07FC1565" w14:textId="77777777" w:rsidR="00B754A4" w:rsidRPr="00C56F3F" w:rsidRDefault="00B754A4" w:rsidP="006716A8">
            <w:pPr>
              <w:spacing w:line="240" w:lineRule="auto"/>
              <w:ind w:right="-2" w:firstLine="709"/>
              <w:rPr>
                <w:bCs/>
                <w:iCs/>
                <w:sz w:val="28"/>
                <w:szCs w:val="28"/>
              </w:rPr>
            </w:pPr>
          </w:p>
        </w:tc>
        <w:tc>
          <w:tcPr>
            <w:tcW w:w="1559" w:type="dxa"/>
          </w:tcPr>
          <w:p w14:paraId="6CCD65B5" w14:textId="77777777" w:rsidR="00B754A4" w:rsidRPr="00B16150" w:rsidRDefault="00B754A4" w:rsidP="006716A8">
            <w:pPr>
              <w:spacing w:line="240" w:lineRule="auto"/>
              <w:ind w:right="-2" w:firstLine="709"/>
              <w:rPr>
                <w:bCs/>
                <w:iCs/>
                <w:sz w:val="28"/>
                <w:szCs w:val="28"/>
              </w:rPr>
            </w:pPr>
          </w:p>
        </w:tc>
      </w:tr>
      <w:tr w:rsidR="00B754A4" w:rsidRPr="00B16150" w14:paraId="294997BB" w14:textId="77777777" w:rsidTr="00E63625">
        <w:tc>
          <w:tcPr>
            <w:tcW w:w="562" w:type="dxa"/>
            <w:shd w:val="clear" w:color="auto" w:fill="auto"/>
          </w:tcPr>
          <w:p w14:paraId="56207C2F" w14:textId="77777777" w:rsidR="00B754A4" w:rsidRPr="00C56F3F" w:rsidRDefault="00B754A4" w:rsidP="006716A8">
            <w:pPr>
              <w:spacing w:line="240" w:lineRule="auto"/>
              <w:ind w:right="-2" w:firstLine="709"/>
              <w:rPr>
                <w:bCs/>
                <w:iCs/>
                <w:sz w:val="28"/>
                <w:szCs w:val="28"/>
              </w:rPr>
            </w:pPr>
          </w:p>
        </w:tc>
        <w:tc>
          <w:tcPr>
            <w:tcW w:w="1843" w:type="dxa"/>
          </w:tcPr>
          <w:p w14:paraId="37490811" w14:textId="77777777" w:rsidR="00B754A4" w:rsidRPr="00B16150" w:rsidRDefault="00B754A4" w:rsidP="006716A8">
            <w:pPr>
              <w:spacing w:line="240" w:lineRule="auto"/>
              <w:ind w:right="-2" w:firstLine="709"/>
              <w:rPr>
                <w:bCs/>
                <w:iCs/>
                <w:sz w:val="28"/>
                <w:szCs w:val="28"/>
              </w:rPr>
            </w:pPr>
          </w:p>
        </w:tc>
        <w:tc>
          <w:tcPr>
            <w:tcW w:w="1843" w:type="dxa"/>
            <w:shd w:val="clear" w:color="auto" w:fill="auto"/>
          </w:tcPr>
          <w:p w14:paraId="07C74AB9" w14:textId="77777777" w:rsidR="00B754A4" w:rsidRPr="00C56F3F" w:rsidRDefault="00B754A4" w:rsidP="006716A8">
            <w:pPr>
              <w:spacing w:line="240" w:lineRule="auto"/>
              <w:ind w:right="-2" w:firstLine="709"/>
              <w:rPr>
                <w:bCs/>
                <w:iCs/>
                <w:sz w:val="28"/>
                <w:szCs w:val="28"/>
              </w:rPr>
            </w:pPr>
          </w:p>
        </w:tc>
        <w:tc>
          <w:tcPr>
            <w:tcW w:w="1984" w:type="dxa"/>
            <w:shd w:val="clear" w:color="auto" w:fill="auto"/>
          </w:tcPr>
          <w:p w14:paraId="038A46D2" w14:textId="77777777" w:rsidR="00B754A4" w:rsidRPr="00C56F3F" w:rsidRDefault="00B754A4" w:rsidP="006716A8">
            <w:pPr>
              <w:spacing w:line="240" w:lineRule="auto"/>
              <w:ind w:right="-2" w:firstLine="709"/>
              <w:rPr>
                <w:bCs/>
                <w:iCs/>
                <w:sz w:val="28"/>
                <w:szCs w:val="28"/>
              </w:rPr>
            </w:pPr>
          </w:p>
        </w:tc>
        <w:tc>
          <w:tcPr>
            <w:tcW w:w="1560" w:type="dxa"/>
            <w:shd w:val="clear" w:color="auto" w:fill="auto"/>
          </w:tcPr>
          <w:p w14:paraId="6ACB8ED3" w14:textId="77777777" w:rsidR="00B754A4" w:rsidRPr="00C56F3F" w:rsidRDefault="00B754A4" w:rsidP="006716A8">
            <w:pPr>
              <w:spacing w:line="240" w:lineRule="auto"/>
              <w:ind w:right="-2" w:firstLine="709"/>
              <w:rPr>
                <w:bCs/>
                <w:iCs/>
                <w:sz w:val="28"/>
                <w:szCs w:val="28"/>
              </w:rPr>
            </w:pPr>
          </w:p>
        </w:tc>
        <w:tc>
          <w:tcPr>
            <w:tcW w:w="1559" w:type="dxa"/>
          </w:tcPr>
          <w:p w14:paraId="1E3318C2" w14:textId="77777777" w:rsidR="00B754A4" w:rsidRPr="00B16150" w:rsidRDefault="00B754A4" w:rsidP="006716A8">
            <w:pPr>
              <w:spacing w:line="240" w:lineRule="auto"/>
              <w:ind w:right="-2" w:firstLine="709"/>
              <w:rPr>
                <w:bCs/>
                <w:iCs/>
                <w:sz w:val="28"/>
                <w:szCs w:val="28"/>
              </w:rPr>
            </w:pPr>
          </w:p>
        </w:tc>
      </w:tr>
      <w:tr w:rsidR="00B754A4" w:rsidRPr="00B16150" w14:paraId="55E62BF8" w14:textId="77777777" w:rsidTr="00E63625">
        <w:tc>
          <w:tcPr>
            <w:tcW w:w="562" w:type="dxa"/>
            <w:shd w:val="clear" w:color="auto" w:fill="auto"/>
          </w:tcPr>
          <w:p w14:paraId="074E9ED4" w14:textId="77777777" w:rsidR="00B754A4" w:rsidRPr="00C56F3F" w:rsidRDefault="00B754A4" w:rsidP="006716A8">
            <w:pPr>
              <w:spacing w:line="240" w:lineRule="auto"/>
              <w:ind w:right="-2" w:firstLine="709"/>
              <w:rPr>
                <w:bCs/>
                <w:iCs/>
                <w:sz w:val="28"/>
                <w:szCs w:val="28"/>
              </w:rPr>
            </w:pPr>
          </w:p>
        </w:tc>
        <w:tc>
          <w:tcPr>
            <w:tcW w:w="1843" w:type="dxa"/>
          </w:tcPr>
          <w:p w14:paraId="6E2FDFD6" w14:textId="77777777" w:rsidR="00B754A4" w:rsidRPr="00B16150" w:rsidRDefault="00B754A4" w:rsidP="006716A8">
            <w:pPr>
              <w:spacing w:line="240" w:lineRule="auto"/>
              <w:ind w:right="-2" w:firstLine="709"/>
              <w:rPr>
                <w:bCs/>
                <w:iCs/>
                <w:sz w:val="28"/>
                <w:szCs w:val="28"/>
              </w:rPr>
            </w:pPr>
          </w:p>
        </w:tc>
        <w:tc>
          <w:tcPr>
            <w:tcW w:w="1843" w:type="dxa"/>
            <w:shd w:val="clear" w:color="auto" w:fill="auto"/>
          </w:tcPr>
          <w:p w14:paraId="3DAB171E" w14:textId="77777777" w:rsidR="00B754A4" w:rsidRPr="00C56F3F" w:rsidRDefault="00B754A4" w:rsidP="006716A8">
            <w:pPr>
              <w:spacing w:line="240" w:lineRule="auto"/>
              <w:ind w:right="-2" w:firstLine="709"/>
              <w:rPr>
                <w:bCs/>
                <w:iCs/>
                <w:sz w:val="28"/>
                <w:szCs w:val="28"/>
              </w:rPr>
            </w:pPr>
          </w:p>
        </w:tc>
        <w:tc>
          <w:tcPr>
            <w:tcW w:w="1984" w:type="dxa"/>
            <w:shd w:val="clear" w:color="auto" w:fill="auto"/>
          </w:tcPr>
          <w:p w14:paraId="67A2B5D5" w14:textId="77777777" w:rsidR="00B754A4" w:rsidRPr="00C56F3F" w:rsidRDefault="00B754A4" w:rsidP="006716A8">
            <w:pPr>
              <w:spacing w:line="240" w:lineRule="auto"/>
              <w:ind w:right="-2" w:firstLine="709"/>
              <w:rPr>
                <w:bCs/>
                <w:iCs/>
                <w:sz w:val="28"/>
                <w:szCs w:val="28"/>
              </w:rPr>
            </w:pPr>
          </w:p>
        </w:tc>
        <w:tc>
          <w:tcPr>
            <w:tcW w:w="1560" w:type="dxa"/>
            <w:shd w:val="clear" w:color="auto" w:fill="auto"/>
          </w:tcPr>
          <w:p w14:paraId="6826A7B5" w14:textId="77777777" w:rsidR="00B754A4" w:rsidRPr="00C56F3F" w:rsidRDefault="00B754A4" w:rsidP="006716A8">
            <w:pPr>
              <w:spacing w:line="240" w:lineRule="auto"/>
              <w:ind w:right="-2" w:firstLine="709"/>
              <w:rPr>
                <w:bCs/>
                <w:iCs/>
                <w:sz w:val="28"/>
                <w:szCs w:val="28"/>
              </w:rPr>
            </w:pPr>
          </w:p>
        </w:tc>
        <w:tc>
          <w:tcPr>
            <w:tcW w:w="1559" w:type="dxa"/>
          </w:tcPr>
          <w:p w14:paraId="2DFCCA35" w14:textId="77777777" w:rsidR="00B754A4" w:rsidRPr="00B16150" w:rsidRDefault="00B754A4" w:rsidP="006716A8">
            <w:pPr>
              <w:spacing w:line="240" w:lineRule="auto"/>
              <w:ind w:right="-2" w:firstLine="709"/>
              <w:rPr>
                <w:bCs/>
                <w:iCs/>
                <w:sz w:val="28"/>
                <w:szCs w:val="28"/>
              </w:rPr>
            </w:pPr>
          </w:p>
        </w:tc>
      </w:tr>
    </w:tbl>
    <w:p w14:paraId="38C95D0D" w14:textId="41E82136" w:rsidR="00ED647B" w:rsidRDefault="00ED647B" w:rsidP="00ED647B">
      <w:pPr>
        <w:widowControl w:val="0"/>
        <w:spacing w:line="240" w:lineRule="auto"/>
        <w:ind w:firstLine="709"/>
        <w:rPr>
          <w:sz w:val="28"/>
        </w:rPr>
      </w:pPr>
    </w:p>
    <w:p w14:paraId="014EFB6C" w14:textId="4E1019CD" w:rsidR="00B754A4" w:rsidRDefault="00B754A4" w:rsidP="00ED647B">
      <w:pPr>
        <w:widowControl w:val="0"/>
        <w:spacing w:line="240" w:lineRule="auto"/>
        <w:ind w:firstLine="709"/>
        <w:rPr>
          <w:sz w:val="28"/>
        </w:rPr>
      </w:pPr>
    </w:p>
    <w:p w14:paraId="5ABAB6D2" w14:textId="77777777" w:rsidR="00B754A4" w:rsidRPr="00A71638" w:rsidRDefault="00B754A4" w:rsidP="00ED647B">
      <w:pPr>
        <w:widowControl w:val="0"/>
        <w:spacing w:line="240" w:lineRule="auto"/>
        <w:ind w:firstLine="709"/>
        <w:rPr>
          <w:sz w:val="28"/>
        </w:rPr>
      </w:pPr>
    </w:p>
    <w:p w14:paraId="20039F28" w14:textId="77777777" w:rsidR="00ED647B" w:rsidRDefault="00ED647B" w:rsidP="00ED647B">
      <w:pPr>
        <w:spacing w:line="240" w:lineRule="auto"/>
        <w:rPr>
          <w:sz w:val="28"/>
        </w:rPr>
      </w:pPr>
      <w:r w:rsidRPr="00A71638">
        <w:rPr>
          <w:sz w:val="28"/>
        </w:rPr>
        <w:t>Руководитель</w:t>
      </w:r>
    </w:p>
    <w:p w14:paraId="45FD766E" w14:textId="77777777" w:rsidR="00ED647B" w:rsidRPr="00A71638" w:rsidRDefault="00ED647B" w:rsidP="00ED647B">
      <w:pPr>
        <w:spacing w:line="240" w:lineRule="auto"/>
        <w:rPr>
          <w:rFonts w:eastAsia="Calibri"/>
          <w:sz w:val="28"/>
          <w:szCs w:val="28"/>
          <w:lang w:eastAsia="en-US"/>
        </w:rPr>
      </w:pPr>
    </w:p>
    <w:p w14:paraId="27B53CF1" w14:textId="77777777" w:rsidR="00ED647B" w:rsidRPr="00A71638" w:rsidRDefault="00ED647B" w:rsidP="00ED647B">
      <w:pPr>
        <w:tabs>
          <w:tab w:val="left" w:pos="4536"/>
        </w:tabs>
        <w:spacing w:line="240" w:lineRule="auto"/>
        <w:ind w:right="-1"/>
        <w:rPr>
          <w:rFonts w:eastAsia="Calibri"/>
          <w:sz w:val="28"/>
          <w:szCs w:val="28"/>
          <w:lang w:eastAsia="en-US"/>
        </w:rPr>
      </w:pPr>
    </w:p>
    <w:p w14:paraId="12FD172B" w14:textId="126E9887" w:rsidR="00ED647B" w:rsidRDefault="00ED647B" w:rsidP="00ED647B">
      <w:pPr>
        <w:tabs>
          <w:tab w:val="left" w:pos="4536"/>
        </w:tabs>
        <w:spacing w:line="240" w:lineRule="auto"/>
        <w:ind w:right="-1"/>
        <w:rPr>
          <w:rFonts w:eastAsia="Calibri"/>
          <w:sz w:val="28"/>
          <w:szCs w:val="28"/>
          <w:lang w:eastAsia="en-US"/>
        </w:rPr>
      </w:pPr>
    </w:p>
    <w:p w14:paraId="40727E6D" w14:textId="615EA8F7" w:rsidR="00414B40" w:rsidRDefault="00414B40" w:rsidP="00ED647B">
      <w:pPr>
        <w:tabs>
          <w:tab w:val="left" w:pos="4536"/>
        </w:tabs>
        <w:spacing w:line="240" w:lineRule="auto"/>
        <w:ind w:right="-1"/>
        <w:rPr>
          <w:rFonts w:eastAsia="Calibri"/>
          <w:sz w:val="28"/>
          <w:szCs w:val="28"/>
          <w:lang w:eastAsia="en-US"/>
        </w:rPr>
      </w:pPr>
    </w:p>
    <w:p w14:paraId="6C911BE0" w14:textId="15E74A40" w:rsidR="00414B40" w:rsidRDefault="00414B40" w:rsidP="00ED647B">
      <w:pPr>
        <w:tabs>
          <w:tab w:val="left" w:pos="4536"/>
        </w:tabs>
        <w:spacing w:line="240" w:lineRule="auto"/>
        <w:ind w:right="-1"/>
        <w:rPr>
          <w:rFonts w:eastAsia="Calibri"/>
          <w:sz w:val="28"/>
          <w:szCs w:val="28"/>
          <w:lang w:eastAsia="en-US"/>
        </w:rPr>
      </w:pPr>
    </w:p>
    <w:p w14:paraId="6518460D" w14:textId="6F444187" w:rsidR="00414B40" w:rsidRDefault="00414B40" w:rsidP="00ED647B">
      <w:pPr>
        <w:tabs>
          <w:tab w:val="left" w:pos="4536"/>
        </w:tabs>
        <w:spacing w:line="240" w:lineRule="auto"/>
        <w:ind w:right="-1"/>
        <w:rPr>
          <w:rFonts w:eastAsia="Calibri"/>
          <w:sz w:val="28"/>
          <w:szCs w:val="28"/>
          <w:lang w:eastAsia="en-US"/>
        </w:rPr>
      </w:pPr>
    </w:p>
    <w:p w14:paraId="2892CBF5" w14:textId="22A74FD8" w:rsidR="00414B40" w:rsidRDefault="00414B40" w:rsidP="00ED647B">
      <w:pPr>
        <w:tabs>
          <w:tab w:val="left" w:pos="4536"/>
        </w:tabs>
        <w:spacing w:line="240" w:lineRule="auto"/>
        <w:ind w:right="-1"/>
        <w:rPr>
          <w:rFonts w:eastAsia="Calibri"/>
          <w:sz w:val="28"/>
          <w:szCs w:val="28"/>
          <w:lang w:eastAsia="en-US"/>
        </w:rPr>
      </w:pPr>
    </w:p>
    <w:p w14:paraId="22C84371" w14:textId="77D0025D" w:rsidR="00ED647B" w:rsidRDefault="00ED647B" w:rsidP="00ED647B">
      <w:pPr>
        <w:tabs>
          <w:tab w:val="left" w:pos="4536"/>
        </w:tabs>
        <w:spacing w:line="240" w:lineRule="auto"/>
        <w:ind w:right="-1"/>
        <w:rPr>
          <w:rFonts w:eastAsia="Calibri"/>
          <w:sz w:val="28"/>
          <w:szCs w:val="28"/>
          <w:lang w:eastAsia="en-US"/>
        </w:rPr>
      </w:pPr>
    </w:p>
    <w:p w14:paraId="0D849F6B" w14:textId="77777777" w:rsidR="00ED647B" w:rsidRPr="00A71638" w:rsidRDefault="00ED647B" w:rsidP="00ED647B">
      <w:pPr>
        <w:tabs>
          <w:tab w:val="left" w:pos="4536"/>
        </w:tabs>
        <w:spacing w:line="240" w:lineRule="auto"/>
        <w:ind w:right="-1"/>
        <w:rPr>
          <w:rFonts w:eastAsia="Calibri"/>
          <w:sz w:val="28"/>
          <w:szCs w:val="28"/>
          <w:lang w:eastAsia="en-US"/>
        </w:rPr>
      </w:pPr>
    </w:p>
    <w:p w14:paraId="33E49706" w14:textId="77777777" w:rsidR="00ED647B" w:rsidRPr="001E59AA" w:rsidRDefault="00ED647B" w:rsidP="00ED647B">
      <w:pPr>
        <w:tabs>
          <w:tab w:val="left" w:pos="4536"/>
        </w:tabs>
        <w:spacing w:line="240" w:lineRule="auto"/>
        <w:ind w:right="-1"/>
        <w:rPr>
          <w:rFonts w:eastAsia="Calibri"/>
          <w:szCs w:val="24"/>
          <w:lang w:eastAsia="en-US"/>
        </w:rPr>
      </w:pPr>
      <w:r w:rsidRPr="001E59AA">
        <w:rPr>
          <w:rFonts w:eastAsia="Calibri"/>
          <w:szCs w:val="24"/>
          <w:lang w:eastAsia="en-US"/>
        </w:rPr>
        <w:t>ФИО исполнителя</w:t>
      </w:r>
    </w:p>
    <w:p w14:paraId="6382A223" w14:textId="77777777" w:rsidR="00ED647B" w:rsidRPr="001E59AA" w:rsidRDefault="00ED647B" w:rsidP="00ED647B">
      <w:pPr>
        <w:tabs>
          <w:tab w:val="left" w:pos="4536"/>
        </w:tabs>
        <w:spacing w:line="240" w:lineRule="auto"/>
        <w:ind w:right="-1"/>
        <w:rPr>
          <w:rFonts w:eastAsia="Calibri"/>
          <w:szCs w:val="24"/>
          <w:lang w:eastAsia="en-US"/>
        </w:rPr>
      </w:pPr>
      <w:r w:rsidRPr="001E59AA">
        <w:rPr>
          <w:rFonts w:eastAsia="Calibri"/>
          <w:szCs w:val="24"/>
          <w:lang w:eastAsia="en-US"/>
        </w:rPr>
        <w:t>контактный телефон</w:t>
      </w:r>
    </w:p>
    <w:bookmarkEnd w:id="55"/>
    <w:p w14:paraId="70371990" w14:textId="445556A3" w:rsidR="00896300" w:rsidRDefault="00896300">
      <w:pPr>
        <w:spacing w:line="240" w:lineRule="auto"/>
        <w:rPr>
          <w:sz w:val="28"/>
          <w:szCs w:val="28"/>
        </w:rPr>
      </w:pPr>
      <w:r>
        <w:br w:type="page"/>
      </w:r>
    </w:p>
    <w:bookmarkEnd w:id="59"/>
    <w:p w14:paraId="518B3CCB" w14:textId="77777777" w:rsidR="00896300" w:rsidRPr="00A71638" w:rsidRDefault="00896300" w:rsidP="00896300">
      <w:pPr>
        <w:autoSpaceDE w:val="0"/>
        <w:autoSpaceDN w:val="0"/>
        <w:spacing w:line="240" w:lineRule="auto"/>
        <w:ind w:left="5160"/>
        <w:jc w:val="center"/>
        <w:outlineLvl w:val="1"/>
        <w:rPr>
          <w:bCs/>
          <w:sz w:val="28"/>
          <w:szCs w:val="28"/>
        </w:rPr>
      </w:pPr>
      <w:r w:rsidRPr="00A71638">
        <w:rPr>
          <w:bCs/>
          <w:sz w:val="28"/>
          <w:szCs w:val="28"/>
        </w:rPr>
        <w:lastRenderedPageBreak/>
        <w:t xml:space="preserve">Приложение № </w:t>
      </w:r>
      <w:r>
        <w:rPr>
          <w:bCs/>
          <w:sz w:val="28"/>
          <w:szCs w:val="28"/>
        </w:rPr>
        <w:t>3</w:t>
      </w:r>
    </w:p>
    <w:p w14:paraId="65A80BBD" w14:textId="77777777" w:rsidR="00896300" w:rsidRPr="00A71638" w:rsidRDefault="00896300" w:rsidP="00896300">
      <w:pPr>
        <w:autoSpaceDE w:val="0"/>
        <w:autoSpaceDN w:val="0"/>
        <w:spacing w:line="240" w:lineRule="auto"/>
        <w:ind w:left="5160"/>
        <w:jc w:val="center"/>
        <w:outlineLvl w:val="1"/>
        <w:rPr>
          <w:bCs/>
          <w:sz w:val="28"/>
          <w:szCs w:val="28"/>
        </w:rPr>
      </w:pPr>
      <w:r w:rsidRPr="00ED647B">
        <w:rPr>
          <w:bCs/>
          <w:sz w:val="28"/>
          <w:szCs w:val="28"/>
        </w:rPr>
        <w:t xml:space="preserve">к Регламенту подключения к государственной информационной системе </w:t>
      </w:r>
      <w:r w:rsidRPr="00A71638">
        <w:rPr>
          <w:bCs/>
          <w:sz w:val="28"/>
          <w:szCs w:val="28"/>
        </w:rPr>
        <w:t>«Электронный документооборот Правительства Кузбасса»</w:t>
      </w:r>
    </w:p>
    <w:p w14:paraId="7AD74340" w14:textId="751A17D6" w:rsidR="00896300" w:rsidRDefault="00896300" w:rsidP="00896300">
      <w:pPr>
        <w:autoSpaceDE w:val="0"/>
        <w:autoSpaceDN w:val="0"/>
        <w:spacing w:line="240" w:lineRule="auto"/>
        <w:ind w:left="5160"/>
        <w:jc w:val="center"/>
        <w:outlineLvl w:val="1"/>
        <w:rPr>
          <w:bCs/>
          <w:sz w:val="28"/>
          <w:szCs w:val="28"/>
        </w:rPr>
      </w:pPr>
    </w:p>
    <w:p w14:paraId="051164EE" w14:textId="1372E0AB" w:rsidR="00D84E86" w:rsidRDefault="00D84E86" w:rsidP="00896300">
      <w:pPr>
        <w:autoSpaceDE w:val="0"/>
        <w:autoSpaceDN w:val="0"/>
        <w:spacing w:line="240" w:lineRule="auto"/>
        <w:ind w:left="5160"/>
        <w:jc w:val="center"/>
        <w:outlineLvl w:val="1"/>
        <w:rPr>
          <w:bCs/>
          <w:sz w:val="28"/>
          <w:szCs w:val="28"/>
        </w:rPr>
      </w:pPr>
    </w:p>
    <w:p w14:paraId="7A6D109F" w14:textId="77777777" w:rsidR="00463C42" w:rsidRDefault="00463C42" w:rsidP="00463C42">
      <w:pPr>
        <w:autoSpaceDE w:val="0"/>
        <w:autoSpaceDN w:val="0"/>
        <w:spacing w:line="240" w:lineRule="auto"/>
        <w:jc w:val="center"/>
        <w:outlineLvl w:val="1"/>
        <w:rPr>
          <w:b/>
          <w:bCs/>
          <w:sz w:val="28"/>
          <w:szCs w:val="28"/>
        </w:rPr>
      </w:pPr>
      <w:r w:rsidRPr="00F903C5">
        <w:rPr>
          <w:b/>
          <w:bCs/>
          <w:i/>
          <w:iCs/>
          <w:sz w:val="28"/>
          <w:szCs w:val="28"/>
        </w:rPr>
        <w:t>Форма</w:t>
      </w:r>
      <w:r w:rsidRPr="00F903C5">
        <w:rPr>
          <w:b/>
          <w:bCs/>
          <w:sz w:val="28"/>
          <w:szCs w:val="28"/>
        </w:rPr>
        <w:t xml:space="preserve"> заявки </w:t>
      </w:r>
    </w:p>
    <w:p w14:paraId="45238B03" w14:textId="77777777" w:rsidR="00463C42" w:rsidRPr="00F903C5" w:rsidRDefault="00463C42" w:rsidP="00463C42">
      <w:pPr>
        <w:autoSpaceDE w:val="0"/>
        <w:autoSpaceDN w:val="0"/>
        <w:spacing w:line="240" w:lineRule="auto"/>
        <w:jc w:val="center"/>
        <w:outlineLvl w:val="1"/>
        <w:rPr>
          <w:b/>
          <w:bCs/>
          <w:sz w:val="28"/>
          <w:szCs w:val="28"/>
        </w:rPr>
      </w:pPr>
      <w:r w:rsidRPr="00F903C5">
        <w:rPr>
          <w:b/>
          <w:bCs/>
          <w:sz w:val="28"/>
          <w:szCs w:val="28"/>
        </w:rPr>
        <w:t>на закрытие учетных записей</w:t>
      </w:r>
    </w:p>
    <w:p w14:paraId="3921AEE1" w14:textId="77777777" w:rsidR="00463C42" w:rsidRDefault="00463C42" w:rsidP="00463C42">
      <w:pPr>
        <w:autoSpaceDE w:val="0"/>
        <w:autoSpaceDN w:val="0"/>
        <w:spacing w:line="240" w:lineRule="auto"/>
        <w:jc w:val="center"/>
        <w:outlineLvl w:val="1"/>
        <w:rPr>
          <w:bCs/>
          <w:sz w:val="28"/>
          <w:szCs w:val="28"/>
        </w:rPr>
      </w:pPr>
    </w:p>
    <w:tbl>
      <w:tblPr>
        <w:tblW w:w="0" w:type="auto"/>
        <w:tblInd w:w="20" w:type="dxa"/>
        <w:tblLook w:val="04A0" w:firstRow="1" w:lastRow="0" w:firstColumn="1" w:lastColumn="0" w:noHBand="0" w:noVBand="1"/>
      </w:tblPr>
      <w:tblGrid>
        <w:gridCol w:w="4662"/>
        <w:gridCol w:w="4674"/>
      </w:tblGrid>
      <w:tr w:rsidR="00896300" w:rsidRPr="00B16150" w14:paraId="4ED2A26F" w14:textId="77777777" w:rsidTr="006716A8">
        <w:tc>
          <w:tcPr>
            <w:tcW w:w="4926" w:type="dxa"/>
          </w:tcPr>
          <w:tbl>
            <w:tblPr>
              <w:tblStyle w:val="aff2"/>
              <w:tblW w:w="0" w:type="auto"/>
              <w:tblLook w:val="04A0" w:firstRow="1" w:lastRow="0" w:firstColumn="1" w:lastColumn="0" w:noHBand="0" w:noVBand="1"/>
            </w:tblPr>
            <w:tblGrid>
              <w:gridCol w:w="4374"/>
            </w:tblGrid>
            <w:tr w:rsidR="00896300" w14:paraId="4FF06C0F" w14:textId="77777777" w:rsidTr="006716A8">
              <w:trPr>
                <w:trHeight w:val="1026"/>
              </w:trPr>
              <w:tc>
                <w:tcPr>
                  <w:tcW w:w="4374" w:type="dxa"/>
                </w:tcPr>
                <w:p w14:paraId="2F3BD62D" w14:textId="77777777" w:rsidR="00896300" w:rsidRPr="00C56F3F" w:rsidRDefault="00896300" w:rsidP="006716A8">
                  <w:pPr>
                    <w:pStyle w:val="211"/>
                    <w:shd w:val="clear" w:color="auto" w:fill="auto"/>
                    <w:tabs>
                      <w:tab w:val="left" w:leader="underscore" w:pos="8412"/>
                    </w:tabs>
                    <w:spacing w:line="240" w:lineRule="auto"/>
                    <w:rPr>
                      <w:b w:val="0"/>
                      <w:color w:val="000000"/>
                      <w:sz w:val="28"/>
                      <w:szCs w:val="28"/>
                      <w:shd w:val="clear" w:color="auto" w:fill="FFFFFF"/>
                    </w:rPr>
                  </w:pPr>
                  <w:r>
                    <w:rPr>
                      <w:b w:val="0"/>
                      <w:color w:val="000000"/>
                      <w:sz w:val="28"/>
                      <w:szCs w:val="28"/>
                      <w:shd w:val="clear" w:color="auto" w:fill="FFFFFF"/>
                    </w:rPr>
                    <w:t>Угловой штамп Организации</w:t>
                  </w:r>
                </w:p>
                <w:p w14:paraId="259453CA" w14:textId="77777777" w:rsidR="00896300" w:rsidRDefault="00896300" w:rsidP="006716A8">
                  <w:pPr>
                    <w:pStyle w:val="211"/>
                    <w:shd w:val="clear" w:color="auto" w:fill="auto"/>
                    <w:tabs>
                      <w:tab w:val="left" w:leader="underscore" w:pos="8412"/>
                    </w:tabs>
                    <w:spacing w:line="240" w:lineRule="auto"/>
                    <w:rPr>
                      <w:b w:val="0"/>
                      <w:color w:val="000000"/>
                      <w:sz w:val="28"/>
                      <w:szCs w:val="28"/>
                      <w:shd w:val="clear" w:color="auto" w:fill="FFFFFF"/>
                    </w:rPr>
                  </w:pPr>
                </w:p>
                <w:p w14:paraId="465F453F" w14:textId="77777777" w:rsidR="00896300" w:rsidRDefault="00896300" w:rsidP="006716A8">
                  <w:pPr>
                    <w:pStyle w:val="211"/>
                    <w:shd w:val="clear" w:color="auto" w:fill="auto"/>
                    <w:tabs>
                      <w:tab w:val="left" w:leader="underscore" w:pos="8412"/>
                    </w:tabs>
                    <w:spacing w:line="240" w:lineRule="auto"/>
                    <w:rPr>
                      <w:b w:val="0"/>
                      <w:color w:val="000000"/>
                      <w:sz w:val="28"/>
                      <w:szCs w:val="28"/>
                      <w:shd w:val="clear" w:color="auto" w:fill="FFFFFF"/>
                    </w:rPr>
                  </w:pPr>
                  <w:r w:rsidRPr="00C56F3F">
                    <w:rPr>
                      <w:b w:val="0"/>
                      <w:color w:val="000000"/>
                      <w:sz w:val="28"/>
                      <w:szCs w:val="28"/>
                      <w:shd w:val="clear" w:color="auto" w:fill="FFFFFF"/>
                    </w:rPr>
                    <w:t>Дата, Исх. №</w:t>
                  </w:r>
                </w:p>
              </w:tc>
            </w:tr>
          </w:tbl>
          <w:p w14:paraId="556E640C" w14:textId="77777777" w:rsidR="00896300" w:rsidRPr="00C56F3F" w:rsidRDefault="00896300" w:rsidP="006716A8">
            <w:pPr>
              <w:pStyle w:val="211"/>
              <w:shd w:val="clear" w:color="auto" w:fill="auto"/>
              <w:tabs>
                <w:tab w:val="left" w:leader="underscore" w:pos="8412"/>
              </w:tabs>
              <w:spacing w:line="240" w:lineRule="auto"/>
              <w:ind w:right="-2" w:firstLine="709"/>
              <w:jc w:val="both"/>
              <w:rPr>
                <w:b w:val="0"/>
                <w:color w:val="000000"/>
                <w:sz w:val="28"/>
                <w:szCs w:val="28"/>
                <w:shd w:val="clear" w:color="auto" w:fill="FFFFFF"/>
              </w:rPr>
            </w:pPr>
          </w:p>
        </w:tc>
        <w:tc>
          <w:tcPr>
            <w:tcW w:w="4927" w:type="dxa"/>
          </w:tcPr>
          <w:p w14:paraId="07011015" w14:textId="77777777" w:rsidR="00896300" w:rsidRPr="00C56F3F" w:rsidRDefault="00896300" w:rsidP="006716A8">
            <w:pPr>
              <w:pStyle w:val="211"/>
              <w:shd w:val="clear" w:color="auto" w:fill="auto"/>
              <w:tabs>
                <w:tab w:val="left" w:leader="underscore" w:pos="8412"/>
              </w:tabs>
              <w:spacing w:line="240" w:lineRule="auto"/>
              <w:ind w:left="629"/>
              <w:jc w:val="left"/>
              <w:rPr>
                <w:b w:val="0"/>
                <w:color w:val="000000"/>
                <w:sz w:val="28"/>
                <w:szCs w:val="28"/>
                <w:shd w:val="clear" w:color="auto" w:fill="FFFFFF"/>
              </w:rPr>
            </w:pPr>
            <w:r w:rsidRPr="00C56F3F">
              <w:rPr>
                <w:b w:val="0"/>
                <w:bCs w:val="0"/>
                <w:sz w:val="28"/>
                <w:szCs w:val="28"/>
              </w:rPr>
              <w:t xml:space="preserve">Министру цифрового развития и связи Кузбасса </w:t>
            </w:r>
          </w:p>
        </w:tc>
      </w:tr>
    </w:tbl>
    <w:p w14:paraId="01AE6DFF" w14:textId="77777777" w:rsidR="00896300" w:rsidRPr="00A71638" w:rsidRDefault="00896300" w:rsidP="00896300">
      <w:pPr>
        <w:autoSpaceDE w:val="0"/>
        <w:autoSpaceDN w:val="0"/>
        <w:spacing w:line="240" w:lineRule="auto"/>
        <w:jc w:val="both"/>
        <w:outlineLvl w:val="1"/>
        <w:rPr>
          <w:bCs/>
          <w:sz w:val="28"/>
          <w:szCs w:val="28"/>
        </w:rPr>
      </w:pPr>
    </w:p>
    <w:p w14:paraId="1BBE71CE" w14:textId="77777777" w:rsidR="00896300" w:rsidRPr="00A71638" w:rsidRDefault="00896300" w:rsidP="00896300">
      <w:pPr>
        <w:spacing w:line="240" w:lineRule="auto"/>
        <w:ind w:firstLine="567"/>
        <w:jc w:val="center"/>
        <w:rPr>
          <w:sz w:val="28"/>
        </w:rPr>
      </w:pPr>
    </w:p>
    <w:p w14:paraId="7420BF15" w14:textId="5E911349" w:rsidR="00896300" w:rsidRPr="00A71638" w:rsidRDefault="00896300" w:rsidP="00896300">
      <w:pPr>
        <w:spacing w:line="240" w:lineRule="auto"/>
        <w:ind w:firstLine="709"/>
        <w:jc w:val="both"/>
        <w:rPr>
          <w:sz w:val="28"/>
        </w:rPr>
      </w:pPr>
      <w:bookmarkStart w:id="65" w:name="_Hlk72860185"/>
      <w:r w:rsidRPr="00A71638">
        <w:rPr>
          <w:sz w:val="28"/>
        </w:rPr>
        <w:t>В связи с увольнени</w:t>
      </w:r>
      <w:r>
        <w:rPr>
          <w:sz w:val="28"/>
        </w:rPr>
        <w:t>ем</w:t>
      </w:r>
      <w:r w:rsidRPr="00A71638">
        <w:rPr>
          <w:sz w:val="28"/>
        </w:rPr>
        <w:t xml:space="preserve"> </w:t>
      </w:r>
      <w:r>
        <w:rPr>
          <w:sz w:val="28"/>
        </w:rPr>
        <w:t>(</w:t>
      </w:r>
      <w:r w:rsidRPr="00A71638">
        <w:rPr>
          <w:sz w:val="28"/>
        </w:rPr>
        <w:t>ликвидаци</w:t>
      </w:r>
      <w:r w:rsidR="0059620A">
        <w:rPr>
          <w:sz w:val="28"/>
        </w:rPr>
        <w:t>ей</w:t>
      </w:r>
      <w:r w:rsidRPr="00A71638">
        <w:rPr>
          <w:sz w:val="28"/>
        </w:rPr>
        <w:t xml:space="preserve"> </w:t>
      </w:r>
      <w:r w:rsidR="00D051E8">
        <w:rPr>
          <w:sz w:val="28"/>
        </w:rPr>
        <w:t>О</w:t>
      </w:r>
      <w:r w:rsidRPr="00A71638">
        <w:rPr>
          <w:sz w:val="28"/>
        </w:rPr>
        <w:t>рганизации, решени</w:t>
      </w:r>
      <w:r w:rsidR="0059620A">
        <w:rPr>
          <w:sz w:val="28"/>
        </w:rPr>
        <w:t>ем</w:t>
      </w:r>
      <w:r w:rsidRPr="00A71638">
        <w:rPr>
          <w:sz w:val="28"/>
        </w:rPr>
        <w:t xml:space="preserve"> руководителя) про</w:t>
      </w:r>
      <w:r w:rsidR="00F22B22">
        <w:rPr>
          <w:sz w:val="28"/>
        </w:rPr>
        <w:t>шу</w:t>
      </w:r>
      <w:r w:rsidRPr="00A71638">
        <w:rPr>
          <w:sz w:val="28"/>
        </w:rPr>
        <w:t xml:space="preserve"> закрыть учетные записи для доступа </w:t>
      </w:r>
      <w:bookmarkEnd w:id="65"/>
      <w:r w:rsidRPr="00A71638">
        <w:rPr>
          <w:sz w:val="28"/>
        </w:rPr>
        <w:t xml:space="preserve">к </w:t>
      </w:r>
      <w:r w:rsidR="00D051E8" w:rsidRPr="00ED647B">
        <w:rPr>
          <w:bCs/>
          <w:sz w:val="28"/>
          <w:szCs w:val="28"/>
        </w:rPr>
        <w:t xml:space="preserve">государственной информационной системе </w:t>
      </w:r>
      <w:r w:rsidR="00D051E8" w:rsidRPr="00A71638">
        <w:rPr>
          <w:bCs/>
          <w:sz w:val="28"/>
          <w:szCs w:val="28"/>
        </w:rPr>
        <w:t>«Электронный документооборот Правительства Кузбасса»</w:t>
      </w:r>
      <w:r w:rsidR="00D051E8">
        <w:rPr>
          <w:bCs/>
          <w:sz w:val="28"/>
          <w:szCs w:val="28"/>
        </w:rPr>
        <w:t xml:space="preserve"> </w:t>
      </w:r>
      <w:r w:rsidRPr="00A71638">
        <w:rPr>
          <w:sz w:val="28"/>
        </w:rPr>
        <w:t>следующим сотрудникам:</w:t>
      </w:r>
    </w:p>
    <w:p w14:paraId="274F71E8" w14:textId="77777777" w:rsidR="00896300" w:rsidRPr="00A71638" w:rsidRDefault="00896300" w:rsidP="00896300">
      <w:pPr>
        <w:spacing w:line="240" w:lineRule="auto"/>
        <w:ind w:firstLine="709"/>
        <w:jc w:val="both"/>
        <w:rPr>
          <w:sz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46"/>
        <w:gridCol w:w="2835"/>
        <w:gridCol w:w="2835"/>
      </w:tblGrid>
      <w:tr w:rsidR="00F22B22" w:rsidRPr="00A71638" w14:paraId="60C70CF8" w14:textId="77777777" w:rsidTr="004A3208">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8F557" w14:textId="77777777" w:rsidR="00F22B22" w:rsidRPr="00A71638" w:rsidRDefault="00F22B22" w:rsidP="004A3208">
            <w:pPr>
              <w:spacing w:line="240" w:lineRule="auto"/>
              <w:jc w:val="center"/>
            </w:pPr>
            <w:r w:rsidRPr="00A71638">
              <w:t>№</w:t>
            </w:r>
          </w:p>
          <w:p w14:paraId="2D7905CA" w14:textId="77777777" w:rsidR="00F22B22" w:rsidRPr="00A71638" w:rsidRDefault="00F22B22" w:rsidP="004A3208">
            <w:pPr>
              <w:spacing w:line="240" w:lineRule="auto"/>
              <w:jc w:val="center"/>
            </w:pPr>
            <w:r w:rsidRPr="00A71638">
              <w:t>п\п</w:t>
            </w:r>
          </w:p>
        </w:tc>
        <w:tc>
          <w:tcPr>
            <w:tcW w:w="31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FE18A" w14:textId="77777777" w:rsidR="00F22B22" w:rsidRPr="00A71638" w:rsidRDefault="00F22B22" w:rsidP="004A3208">
            <w:pPr>
              <w:spacing w:line="240" w:lineRule="auto"/>
              <w:jc w:val="center"/>
            </w:pPr>
            <w:r w:rsidRPr="00A71638">
              <w:t>ФИО полностью</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C25BB" w14:textId="77777777" w:rsidR="00F22B22" w:rsidRPr="00A71638" w:rsidRDefault="00F22B22" w:rsidP="004A3208">
            <w:pPr>
              <w:spacing w:line="240" w:lineRule="auto"/>
              <w:jc w:val="center"/>
            </w:pPr>
            <w:r w:rsidRPr="00A71638">
              <w:t>Организация</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02C10" w14:textId="09421CD3" w:rsidR="00F22B22" w:rsidRPr="00A71638" w:rsidRDefault="00F22B22" w:rsidP="004A3208">
            <w:pPr>
              <w:spacing w:line="240" w:lineRule="auto"/>
              <w:jc w:val="center"/>
            </w:pPr>
            <w:r w:rsidRPr="00A71638">
              <w:t>Подразделение</w:t>
            </w:r>
            <w:r w:rsidR="004A3208">
              <w:t>, должность</w:t>
            </w:r>
          </w:p>
        </w:tc>
      </w:tr>
      <w:tr w:rsidR="00F22B22" w:rsidRPr="00A71638" w14:paraId="0741FFE7" w14:textId="77777777" w:rsidTr="00F22B22">
        <w:tc>
          <w:tcPr>
            <w:tcW w:w="540" w:type="dxa"/>
            <w:tcBorders>
              <w:top w:val="single" w:sz="4" w:space="0" w:color="auto"/>
              <w:left w:val="single" w:sz="4" w:space="0" w:color="auto"/>
              <w:bottom w:val="single" w:sz="4" w:space="0" w:color="auto"/>
              <w:right w:val="single" w:sz="4" w:space="0" w:color="auto"/>
            </w:tcBorders>
            <w:shd w:val="clear" w:color="auto" w:fill="auto"/>
          </w:tcPr>
          <w:p w14:paraId="4F4977E9" w14:textId="77777777" w:rsidR="00F22B22" w:rsidRPr="00A71638" w:rsidRDefault="00F22B22" w:rsidP="006716A8">
            <w:pPr>
              <w:spacing w:line="240" w:lineRule="auto"/>
              <w:jc w:val="center"/>
            </w:pP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5089FC1C" w14:textId="77777777" w:rsidR="00F22B22" w:rsidRPr="00A71638" w:rsidRDefault="00F22B22" w:rsidP="006716A8">
            <w:pPr>
              <w:spacing w:line="240" w:lineRule="auto"/>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99AF8A" w14:textId="77777777" w:rsidR="00F22B22" w:rsidRPr="00A71638" w:rsidRDefault="00F22B22" w:rsidP="006716A8">
            <w:pPr>
              <w:spacing w:line="240" w:lineRule="auto"/>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F01428" w14:textId="77777777" w:rsidR="00F22B22" w:rsidRPr="00A71638" w:rsidRDefault="00F22B22" w:rsidP="006716A8">
            <w:pPr>
              <w:spacing w:line="240" w:lineRule="auto"/>
              <w:jc w:val="both"/>
            </w:pPr>
          </w:p>
        </w:tc>
      </w:tr>
      <w:tr w:rsidR="00F22B22" w:rsidRPr="00A71638" w14:paraId="122CAC82" w14:textId="77777777" w:rsidTr="00F22B22">
        <w:tc>
          <w:tcPr>
            <w:tcW w:w="540" w:type="dxa"/>
            <w:tcBorders>
              <w:top w:val="single" w:sz="4" w:space="0" w:color="auto"/>
              <w:left w:val="single" w:sz="4" w:space="0" w:color="auto"/>
              <w:bottom w:val="single" w:sz="4" w:space="0" w:color="auto"/>
              <w:right w:val="single" w:sz="4" w:space="0" w:color="auto"/>
            </w:tcBorders>
            <w:shd w:val="clear" w:color="auto" w:fill="auto"/>
          </w:tcPr>
          <w:p w14:paraId="0A02EB55" w14:textId="77777777" w:rsidR="00F22B22" w:rsidRPr="00A71638" w:rsidRDefault="00F22B22" w:rsidP="006716A8">
            <w:pPr>
              <w:spacing w:line="240" w:lineRule="auto"/>
              <w:jc w:val="center"/>
            </w:pP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2D0AC803" w14:textId="77777777" w:rsidR="00F22B22" w:rsidRPr="00A71638" w:rsidRDefault="00F22B22" w:rsidP="006716A8">
            <w:pPr>
              <w:spacing w:line="240" w:lineRule="auto"/>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1A7F468" w14:textId="77777777" w:rsidR="00F22B22" w:rsidRPr="00A71638" w:rsidRDefault="00F22B22" w:rsidP="006716A8">
            <w:pPr>
              <w:spacing w:line="240" w:lineRule="auto"/>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3580109" w14:textId="77777777" w:rsidR="00F22B22" w:rsidRPr="00A71638" w:rsidRDefault="00F22B22" w:rsidP="006716A8">
            <w:pPr>
              <w:spacing w:line="240" w:lineRule="auto"/>
              <w:jc w:val="both"/>
            </w:pPr>
          </w:p>
        </w:tc>
      </w:tr>
      <w:tr w:rsidR="00F22B22" w:rsidRPr="00A71638" w14:paraId="3620AB35" w14:textId="77777777" w:rsidTr="00F22B22">
        <w:tc>
          <w:tcPr>
            <w:tcW w:w="540" w:type="dxa"/>
            <w:tcBorders>
              <w:top w:val="single" w:sz="4" w:space="0" w:color="auto"/>
              <w:left w:val="single" w:sz="4" w:space="0" w:color="auto"/>
              <w:bottom w:val="single" w:sz="4" w:space="0" w:color="auto"/>
              <w:right w:val="single" w:sz="4" w:space="0" w:color="auto"/>
            </w:tcBorders>
            <w:shd w:val="clear" w:color="auto" w:fill="auto"/>
          </w:tcPr>
          <w:p w14:paraId="56E2C2FA" w14:textId="77777777" w:rsidR="00F22B22" w:rsidRPr="00A71638" w:rsidRDefault="00F22B22" w:rsidP="006716A8">
            <w:pPr>
              <w:spacing w:line="240" w:lineRule="auto"/>
              <w:jc w:val="center"/>
            </w:pP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545EE329" w14:textId="77777777" w:rsidR="00F22B22" w:rsidRPr="00A71638" w:rsidRDefault="00F22B22" w:rsidP="006716A8">
            <w:pPr>
              <w:spacing w:line="240" w:lineRule="auto"/>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3D7CC7" w14:textId="77777777" w:rsidR="00F22B22" w:rsidRPr="00A71638" w:rsidRDefault="00F22B22" w:rsidP="006716A8">
            <w:pPr>
              <w:spacing w:line="240" w:lineRule="auto"/>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CE8B2CF" w14:textId="77777777" w:rsidR="00F22B22" w:rsidRPr="00A71638" w:rsidRDefault="00F22B22" w:rsidP="006716A8">
            <w:pPr>
              <w:spacing w:line="240" w:lineRule="auto"/>
              <w:jc w:val="both"/>
            </w:pPr>
          </w:p>
        </w:tc>
      </w:tr>
      <w:tr w:rsidR="00F22B22" w:rsidRPr="00A71638" w14:paraId="09B22FF9" w14:textId="77777777" w:rsidTr="00F22B22">
        <w:tc>
          <w:tcPr>
            <w:tcW w:w="540" w:type="dxa"/>
            <w:tcBorders>
              <w:top w:val="single" w:sz="4" w:space="0" w:color="auto"/>
              <w:left w:val="single" w:sz="4" w:space="0" w:color="auto"/>
              <w:bottom w:val="single" w:sz="4" w:space="0" w:color="auto"/>
              <w:right w:val="single" w:sz="4" w:space="0" w:color="auto"/>
            </w:tcBorders>
            <w:shd w:val="clear" w:color="auto" w:fill="auto"/>
          </w:tcPr>
          <w:p w14:paraId="1E54DB69" w14:textId="77777777" w:rsidR="00F22B22" w:rsidRPr="00A71638" w:rsidRDefault="00F22B22" w:rsidP="006716A8">
            <w:pPr>
              <w:spacing w:line="240" w:lineRule="auto"/>
              <w:jc w:val="center"/>
            </w:pPr>
          </w:p>
        </w:tc>
        <w:tc>
          <w:tcPr>
            <w:tcW w:w="3146" w:type="dxa"/>
            <w:tcBorders>
              <w:top w:val="single" w:sz="4" w:space="0" w:color="auto"/>
              <w:left w:val="single" w:sz="4" w:space="0" w:color="auto"/>
              <w:bottom w:val="single" w:sz="4" w:space="0" w:color="auto"/>
              <w:right w:val="single" w:sz="4" w:space="0" w:color="auto"/>
            </w:tcBorders>
            <w:shd w:val="clear" w:color="auto" w:fill="auto"/>
          </w:tcPr>
          <w:p w14:paraId="387205BD" w14:textId="77777777" w:rsidR="00F22B22" w:rsidRPr="00A71638" w:rsidRDefault="00F22B22" w:rsidP="006716A8">
            <w:pPr>
              <w:spacing w:line="240" w:lineRule="auto"/>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52FF27" w14:textId="77777777" w:rsidR="00F22B22" w:rsidRPr="00A71638" w:rsidRDefault="00F22B22" w:rsidP="006716A8">
            <w:pPr>
              <w:spacing w:line="240" w:lineRule="auto"/>
              <w:jc w:val="both"/>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132653" w14:textId="77777777" w:rsidR="00F22B22" w:rsidRPr="00A71638" w:rsidRDefault="00F22B22" w:rsidP="006716A8">
            <w:pPr>
              <w:spacing w:line="240" w:lineRule="auto"/>
              <w:jc w:val="both"/>
            </w:pPr>
          </w:p>
        </w:tc>
      </w:tr>
    </w:tbl>
    <w:p w14:paraId="294851BE" w14:textId="77777777" w:rsidR="00896300" w:rsidRPr="00A71638" w:rsidRDefault="00896300" w:rsidP="00896300">
      <w:pPr>
        <w:widowControl w:val="0"/>
        <w:spacing w:line="240" w:lineRule="auto"/>
        <w:ind w:firstLine="709"/>
        <w:jc w:val="both"/>
        <w:rPr>
          <w:sz w:val="28"/>
        </w:rPr>
      </w:pPr>
    </w:p>
    <w:p w14:paraId="5674A87C" w14:textId="77777777" w:rsidR="00896300" w:rsidRPr="00A71638" w:rsidRDefault="00896300" w:rsidP="00896300">
      <w:pPr>
        <w:widowControl w:val="0"/>
        <w:spacing w:line="240" w:lineRule="auto"/>
        <w:ind w:firstLine="709"/>
        <w:jc w:val="both"/>
        <w:rPr>
          <w:sz w:val="28"/>
        </w:rPr>
      </w:pPr>
    </w:p>
    <w:p w14:paraId="54707B4E" w14:textId="77777777" w:rsidR="00896300" w:rsidRPr="00A71638" w:rsidRDefault="00896300" w:rsidP="00896300">
      <w:pPr>
        <w:widowControl w:val="0"/>
        <w:spacing w:line="240" w:lineRule="auto"/>
        <w:ind w:firstLine="709"/>
        <w:rPr>
          <w:sz w:val="28"/>
        </w:rPr>
      </w:pPr>
    </w:p>
    <w:p w14:paraId="7A374C81" w14:textId="77777777" w:rsidR="00896300" w:rsidRDefault="00896300" w:rsidP="00896300">
      <w:pPr>
        <w:spacing w:line="240" w:lineRule="auto"/>
        <w:rPr>
          <w:sz w:val="28"/>
        </w:rPr>
      </w:pPr>
      <w:r w:rsidRPr="00A71638">
        <w:rPr>
          <w:sz w:val="28"/>
        </w:rPr>
        <w:t>Руководитель</w:t>
      </w:r>
    </w:p>
    <w:p w14:paraId="367EE3A8" w14:textId="77777777" w:rsidR="00896300" w:rsidRPr="00A71638" w:rsidRDefault="00896300" w:rsidP="00896300">
      <w:pPr>
        <w:spacing w:line="240" w:lineRule="auto"/>
        <w:rPr>
          <w:rFonts w:eastAsia="Calibri"/>
          <w:sz w:val="28"/>
          <w:szCs w:val="28"/>
          <w:lang w:eastAsia="en-US"/>
        </w:rPr>
      </w:pPr>
    </w:p>
    <w:p w14:paraId="3CF061FF" w14:textId="77777777" w:rsidR="00896300" w:rsidRPr="00A71638" w:rsidRDefault="00896300" w:rsidP="00896300">
      <w:pPr>
        <w:tabs>
          <w:tab w:val="left" w:pos="4536"/>
        </w:tabs>
        <w:spacing w:line="240" w:lineRule="auto"/>
        <w:ind w:right="-1"/>
        <w:rPr>
          <w:rFonts w:eastAsia="Calibri"/>
          <w:sz w:val="28"/>
          <w:szCs w:val="28"/>
          <w:lang w:eastAsia="en-US"/>
        </w:rPr>
      </w:pPr>
    </w:p>
    <w:p w14:paraId="6CEC55CA" w14:textId="77777777" w:rsidR="00896300" w:rsidRDefault="00896300" w:rsidP="00896300">
      <w:pPr>
        <w:tabs>
          <w:tab w:val="left" w:pos="4536"/>
        </w:tabs>
        <w:spacing w:line="240" w:lineRule="auto"/>
        <w:ind w:right="-1"/>
        <w:rPr>
          <w:rFonts w:eastAsia="Calibri"/>
          <w:sz w:val="28"/>
          <w:szCs w:val="28"/>
          <w:lang w:eastAsia="en-US"/>
        </w:rPr>
      </w:pPr>
    </w:p>
    <w:p w14:paraId="41A424A3" w14:textId="77777777" w:rsidR="00896300" w:rsidRDefault="00896300" w:rsidP="00896300">
      <w:pPr>
        <w:tabs>
          <w:tab w:val="left" w:pos="4536"/>
        </w:tabs>
        <w:spacing w:line="240" w:lineRule="auto"/>
        <w:ind w:right="-1"/>
        <w:rPr>
          <w:rFonts w:eastAsia="Calibri"/>
          <w:sz w:val="28"/>
          <w:szCs w:val="28"/>
          <w:lang w:eastAsia="en-US"/>
        </w:rPr>
      </w:pPr>
    </w:p>
    <w:p w14:paraId="511E5D9A" w14:textId="77777777" w:rsidR="00896300" w:rsidRDefault="00896300" w:rsidP="00896300">
      <w:pPr>
        <w:tabs>
          <w:tab w:val="left" w:pos="4536"/>
        </w:tabs>
        <w:spacing w:line="240" w:lineRule="auto"/>
        <w:ind w:right="-1"/>
        <w:rPr>
          <w:rFonts w:eastAsia="Calibri"/>
          <w:sz w:val="28"/>
          <w:szCs w:val="28"/>
          <w:lang w:eastAsia="en-US"/>
        </w:rPr>
      </w:pPr>
    </w:p>
    <w:p w14:paraId="506D6BC9" w14:textId="77777777" w:rsidR="00896300" w:rsidRDefault="00896300" w:rsidP="00896300">
      <w:pPr>
        <w:tabs>
          <w:tab w:val="left" w:pos="4536"/>
        </w:tabs>
        <w:spacing w:line="240" w:lineRule="auto"/>
        <w:ind w:right="-1"/>
        <w:rPr>
          <w:rFonts w:eastAsia="Calibri"/>
          <w:sz w:val="28"/>
          <w:szCs w:val="28"/>
          <w:lang w:eastAsia="en-US"/>
        </w:rPr>
      </w:pPr>
    </w:p>
    <w:p w14:paraId="10CCD1DE" w14:textId="0A9ED15A" w:rsidR="00896300" w:rsidRDefault="00896300" w:rsidP="00896300">
      <w:pPr>
        <w:tabs>
          <w:tab w:val="left" w:pos="4536"/>
        </w:tabs>
        <w:spacing w:line="240" w:lineRule="auto"/>
        <w:ind w:right="-1"/>
        <w:rPr>
          <w:rFonts w:eastAsia="Calibri"/>
          <w:sz w:val="28"/>
          <w:szCs w:val="28"/>
          <w:lang w:eastAsia="en-US"/>
        </w:rPr>
      </w:pPr>
    </w:p>
    <w:p w14:paraId="1C9BEEF1" w14:textId="450D25CF" w:rsidR="00896300" w:rsidRDefault="00896300" w:rsidP="00896300">
      <w:pPr>
        <w:tabs>
          <w:tab w:val="left" w:pos="4536"/>
        </w:tabs>
        <w:spacing w:line="240" w:lineRule="auto"/>
        <w:ind w:right="-1"/>
        <w:rPr>
          <w:rFonts w:eastAsia="Calibri"/>
          <w:sz w:val="28"/>
          <w:szCs w:val="28"/>
          <w:lang w:eastAsia="en-US"/>
        </w:rPr>
      </w:pPr>
    </w:p>
    <w:p w14:paraId="24704148" w14:textId="01851AC9" w:rsidR="00607C3E" w:rsidRDefault="00607C3E" w:rsidP="00896300">
      <w:pPr>
        <w:tabs>
          <w:tab w:val="left" w:pos="4536"/>
        </w:tabs>
        <w:spacing w:line="240" w:lineRule="auto"/>
        <w:ind w:right="-1"/>
        <w:rPr>
          <w:rFonts w:eastAsia="Calibri"/>
          <w:sz w:val="28"/>
          <w:szCs w:val="28"/>
          <w:lang w:eastAsia="en-US"/>
        </w:rPr>
      </w:pPr>
    </w:p>
    <w:p w14:paraId="252A5D5B" w14:textId="77777777" w:rsidR="00896300" w:rsidRDefault="00896300" w:rsidP="00896300">
      <w:pPr>
        <w:tabs>
          <w:tab w:val="left" w:pos="4536"/>
        </w:tabs>
        <w:spacing w:line="240" w:lineRule="auto"/>
        <w:ind w:right="-1"/>
        <w:rPr>
          <w:rFonts w:eastAsia="Calibri"/>
          <w:sz w:val="28"/>
          <w:szCs w:val="28"/>
          <w:lang w:eastAsia="en-US"/>
        </w:rPr>
      </w:pPr>
    </w:p>
    <w:p w14:paraId="654C42AC" w14:textId="77777777" w:rsidR="00896300" w:rsidRDefault="00896300" w:rsidP="00896300">
      <w:pPr>
        <w:tabs>
          <w:tab w:val="left" w:pos="4536"/>
        </w:tabs>
        <w:spacing w:line="240" w:lineRule="auto"/>
        <w:ind w:right="-1"/>
        <w:rPr>
          <w:rFonts w:eastAsia="Calibri"/>
          <w:sz w:val="28"/>
          <w:szCs w:val="28"/>
          <w:lang w:eastAsia="en-US"/>
        </w:rPr>
      </w:pPr>
    </w:p>
    <w:p w14:paraId="39A6BFCA" w14:textId="77777777" w:rsidR="00896300" w:rsidRPr="00A71638" w:rsidRDefault="00896300" w:rsidP="00896300">
      <w:pPr>
        <w:tabs>
          <w:tab w:val="left" w:pos="4536"/>
        </w:tabs>
        <w:spacing w:line="240" w:lineRule="auto"/>
        <w:ind w:right="-1"/>
        <w:rPr>
          <w:rFonts w:eastAsia="Calibri"/>
          <w:sz w:val="28"/>
          <w:szCs w:val="28"/>
          <w:lang w:eastAsia="en-US"/>
        </w:rPr>
      </w:pPr>
    </w:p>
    <w:p w14:paraId="4D187329" w14:textId="77777777" w:rsidR="00896300" w:rsidRPr="001E59AA" w:rsidRDefault="00896300" w:rsidP="00896300">
      <w:pPr>
        <w:tabs>
          <w:tab w:val="left" w:pos="4536"/>
        </w:tabs>
        <w:spacing w:line="240" w:lineRule="auto"/>
        <w:ind w:right="-1"/>
        <w:rPr>
          <w:rFonts w:eastAsia="Calibri"/>
          <w:szCs w:val="24"/>
          <w:lang w:eastAsia="en-US"/>
        </w:rPr>
      </w:pPr>
      <w:r w:rsidRPr="001E59AA">
        <w:rPr>
          <w:rFonts w:eastAsia="Calibri"/>
          <w:szCs w:val="24"/>
          <w:lang w:eastAsia="en-US"/>
        </w:rPr>
        <w:t>ФИО исполнителя</w:t>
      </w:r>
    </w:p>
    <w:p w14:paraId="3E06D060" w14:textId="77777777" w:rsidR="00896300" w:rsidRPr="001E59AA" w:rsidRDefault="00896300" w:rsidP="00896300">
      <w:pPr>
        <w:tabs>
          <w:tab w:val="left" w:pos="4536"/>
        </w:tabs>
        <w:spacing w:line="240" w:lineRule="auto"/>
        <w:ind w:right="-1"/>
        <w:rPr>
          <w:rFonts w:eastAsia="Calibri"/>
          <w:szCs w:val="24"/>
          <w:lang w:eastAsia="en-US"/>
        </w:rPr>
      </w:pPr>
      <w:r w:rsidRPr="001E59AA">
        <w:rPr>
          <w:rFonts w:eastAsia="Calibri"/>
          <w:szCs w:val="24"/>
          <w:lang w:eastAsia="en-US"/>
        </w:rPr>
        <w:t>контактный телефон</w:t>
      </w:r>
    </w:p>
    <w:sectPr w:rsidR="00896300" w:rsidRPr="001E59AA" w:rsidSect="000B6DB2">
      <w:headerReference w:type="default" r:id="rId9"/>
      <w:footerReference w:type="default" r:id="rId10"/>
      <w:headerReference w:type="first" r:id="rId11"/>
      <w:footnotePr>
        <w:numFmt w:val="chicago"/>
        <w:numRestart w:val="eachPage"/>
      </w:footnotePr>
      <w:type w:val="continuous"/>
      <w:pgSz w:w="11907" w:h="16840" w:code="9"/>
      <w:pgMar w:top="1134" w:right="850" w:bottom="1134" w:left="1417" w:header="426" w:footer="731" w:gutter="2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0ECD5" w14:textId="77777777" w:rsidR="006716A8" w:rsidRDefault="006716A8">
      <w:pPr>
        <w:spacing w:line="240" w:lineRule="auto"/>
      </w:pPr>
      <w:r>
        <w:separator/>
      </w:r>
    </w:p>
  </w:endnote>
  <w:endnote w:type="continuationSeparator" w:id="0">
    <w:p w14:paraId="1376A60C" w14:textId="77777777" w:rsidR="006716A8" w:rsidRDefault="00671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B">
    <w:altName w:val="Microsoft YaHei"/>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MT">
    <w:charset w:val="CC"/>
    <w:family w:val="swiss"/>
    <w:pitch w:val="default"/>
  </w:font>
  <w:font w:name="Segoe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E8A8" w14:textId="59E312CB" w:rsidR="006716A8" w:rsidRDefault="006716A8">
    <w:pPr>
      <w:pStyle w:val="aa"/>
      <w:jc w:val="right"/>
    </w:pPr>
  </w:p>
  <w:p w14:paraId="5B18992C" w14:textId="77777777" w:rsidR="006716A8" w:rsidRPr="00521ADC" w:rsidRDefault="006716A8" w:rsidP="00D41E51">
    <w:pPr>
      <w:pStyle w:val="aa"/>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10EE1" w14:textId="77777777" w:rsidR="006716A8" w:rsidRDefault="006716A8">
      <w:pPr>
        <w:spacing w:line="240" w:lineRule="auto"/>
      </w:pPr>
      <w:r>
        <w:separator/>
      </w:r>
    </w:p>
  </w:footnote>
  <w:footnote w:type="continuationSeparator" w:id="0">
    <w:p w14:paraId="69AB8D69" w14:textId="77777777" w:rsidR="006716A8" w:rsidRDefault="006716A8">
      <w:pPr>
        <w:spacing w:line="240" w:lineRule="auto"/>
      </w:pPr>
      <w:r>
        <w:continuationSeparator/>
      </w:r>
    </w:p>
  </w:footnote>
  <w:footnote w:id="1">
    <w:p w14:paraId="20299A6B" w14:textId="015AEB9C" w:rsidR="006716A8" w:rsidRPr="000B6DB2" w:rsidRDefault="006716A8" w:rsidP="001A3ED2">
      <w:pPr>
        <w:pStyle w:val="af6"/>
        <w:spacing w:line="240" w:lineRule="auto"/>
        <w:ind w:firstLine="357"/>
        <w:rPr>
          <w:sz w:val="22"/>
          <w:szCs w:val="18"/>
        </w:rPr>
      </w:pPr>
      <w:r w:rsidRPr="000B6DB2">
        <w:rPr>
          <w:rStyle w:val="af5"/>
          <w:sz w:val="22"/>
          <w:szCs w:val="18"/>
        </w:rPr>
        <w:footnoteRef/>
      </w:r>
      <w:r w:rsidRPr="000B6DB2">
        <w:rPr>
          <w:sz w:val="22"/>
          <w:szCs w:val="18"/>
        </w:rPr>
        <w:t xml:space="preserve"> Правовым актом назначается комиссия, которая проверяет условия подключения и подтверждает их выполнение. </w:t>
      </w:r>
    </w:p>
  </w:footnote>
  <w:footnote w:id="2">
    <w:p w14:paraId="7A8A6CE2" w14:textId="181EF48A" w:rsidR="006716A8" w:rsidRPr="00FD294C" w:rsidRDefault="006716A8">
      <w:pPr>
        <w:pStyle w:val="af6"/>
        <w:rPr>
          <w:sz w:val="22"/>
          <w:szCs w:val="22"/>
        </w:rPr>
      </w:pPr>
      <w:r w:rsidRPr="00FD294C">
        <w:rPr>
          <w:rStyle w:val="af5"/>
          <w:sz w:val="22"/>
          <w:szCs w:val="22"/>
        </w:rPr>
        <w:footnoteRef/>
      </w:r>
      <w:r w:rsidRPr="00FD294C">
        <w:rPr>
          <w:sz w:val="22"/>
          <w:szCs w:val="22"/>
        </w:rPr>
        <w:t xml:space="preserve"> Для пользователей локальной вычислительной сети Администрации Правительства Кузбасса указывается адрес электронной почты почтового сервера «АКО» (например: </w:t>
      </w:r>
      <w:proofErr w:type="spellStart"/>
      <w:r w:rsidRPr="00FD294C">
        <w:rPr>
          <w:sz w:val="22"/>
          <w:szCs w:val="22"/>
          <w:lang w:val="en-US"/>
        </w:rPr>
        <w:t>ivanov</w:t>
      </w:r>
      <w:proofErr w:type="spellEnd"/>
      <w:r w:rsidRPr="00FD294C">
        <w:rPr>
          <w:sz w:val="22"/>
          <w:szCs w:val="22"/>
        </w:rPr>
        <w:t>-</w:t>
      </w:r>
      <w:r w:rsidRPr="00FD294C">
        <w:rPr>
          <w:sz w:val="22"/>
          <w:szCs w:val="22"/>
          <w:lang w:val="en-US"/>
        </w:rPr>
        <w:t>ab</w:t>
      </w:r>
      <w:r w:rsidRPr="00FD294C">
        <w:rPr>
          <w:sz w:val="22"/>
          <w:szCs w:val="22"/>
        </w:rPr>
        <w:t>@</w:t>
      </w:r>
      <w:r w:rsidRPr="00FD294C">
        <w:rPr>
          <w:sz w:val="22"/>
          <w:szCs w:val="22"/>
          <w:lang w:val="en-US"/>
        </w:rPr>
        <w:t>ako</w:t>
      </w:r>
      <w:r w:rsidRPr="00FD294C">
        <w:rPr>
          <w:sz w:val="22"/>
          <w:szCs w:val="22"/>
        </w:rPr>
        <w:t>.</w:t>
      </w:r>
      <w:r w:rsidRPr="00FD294C">
        <w:rPr>
          <w:sz w:val="22"/>
          <w:szCs w:val="22"/>
          <w:lang w:val="en-US"/>
        </w:rPr>
        <w:t>ru</w:t>
      </w:r>
      <w:r w:rsidRPr="00FD294C">
        <w:rPr>
          <w:sz w:val="22"/>
          <w:szCs w:val="22"/>
        </w:rPr>
        <w:t>)</w:t>
      </w:r>
    </w:p>
  </w:footnote>
  <w:footnote w:id="3">
    <w:p w14:paraId="40D92447" w14:textId="59E9A57C" w:rsidR="006716A8" w:rsidRPr="000B6DB2" w:rsidRDefault="006716A8" w:rsidP="00414B40">
      <w:pPr>
        <w:pStyle w:val="af6"/>
        <w:spacing w:line="240" w:lineRule="auto"/>
        <w:ind w:firstLine="357"/>
        <w:rPr>
          <w:sz w:val="22"/>
          <w:szCs w:val="18"/>
        </w:rPr>
      </w:pPr>
      <w:r w:rsidRPr="000B6DB2">
        <w:rPr>
          <w:rStyle w:val="af5"/>
          <w:sz w:val="22"/>
          <w:szCs w:val="18"/>
        </w:rPr>
        <w:footnoteRef/>
      </w:r>
      <w:r w:rsidRPr="000B6DB2">
        <w:rPr>
          <w:sz w:val="22"/>
          <w:szCs w:val="18"/>
        </w:rPr>
        <w:t xml:space="preserve"> </w:t>
      </w:r>
      <w:bookmarkStart w:id="64" w:name="_Hlk72859772"/>
      <w:r w:rsidRPr="000B6DB2">
        <w:rPr>
          <w:sz w:val="22"/>
          <w:szCs w:val="18"/>
        </w:rPr>
        <w:t xml:space="preserve">Для пользователей локальной вычислительной сети Администрации Правительства Кузбасса указывается адрес электронной почты почтового сервера «АКО» (например: </w:t>
      </w:r>
      <w:proofErr w:type="spellStart"/>
      <w:r w:rsidRPr="000B6DB2">
        <w:rPr>
          <w:sz w:val="22"/>
          <w:szCs w:val="18"/>
          <w:lang w:val="en-US"/>
        </w:rPr>
        <w:t>ivanov</w:t>
      </w:r>
      <w:proofErr w:type="spellEnd"/>
      <w:r w:rsidRPr="000B6DB2">
        <w:rPr>
          <w:sz w:val="22"/>
          <w:szCs w:val="18"/>
        </w:rPr>
        <w:t>-</w:t>
      </w:r>
      <w:r w:rsidRPr="000B6DB2">
        <w:rPr>
          <w:sz w:val="22"/>
          <w:szCs w:val="18"/>
          <w:lang w:val="en-US"/>
        </w:rPr>
        <w:t>ab</w:t>
      </w:r>
      <w:r w:rsidRPr="000B6DB2">
        <w:rPr>
          <w:sz w:val="22"/>
          <w:szCs w:val="18"/>
        </w:rPr>
        <w:t>@</w:t>
      </w:r>
      <w:r w:rsidRPr="000B6DB2">
        <w:rPr>
          <w:sz w:val="22"/>
          <w:szCs w:val="18"/>
          <w:lang w:val="en-US"/>
        </w:rPr>
        <w:t>ako</w:t>
      </w:r>
      <w:r w:rsidRPr="000B6DB2">
        <w:rPr>
          <w:sz w:val="22"/>
          <w:szCs w:val="18"/>
        </w:rPr>
        <w:t>.</w:t>
      </w:r>
      <w:r w:rsidRPr="000B6DB2">
        <w:rPr>
          <w:sz w:val="22"/>
          <w:szCs w:val="18"/>
          <w:lang w:val="en-US"/>
        </w:rPr>
        <w:t>ru</w:t>
      </w:r>
      <w:r w:rsidRPr="000B6DB2">
        <w:rPr>
          <w:sz w:val="22"/>
          <w:szCs w:val="18"/>
        </w:rPr>
        <w:t>)</w:t>
      </w:r>
      <w:bookmarkEnd w:id="6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047212"/>
      <w:docPartObj>
        <w:docPartGallery w:val="Page Numbers (Top of Page)"/>
        <w:docPartUnique/>
      </w:docPartObj>
    </w:sdtPr>
    <w:sdtEndPr/>
    <w:sdtContent>
      <w:p w14:paraId="7D2556E9" w14:textId="163C71DA" w:rsidR="006716A8" w:rsidRDefault="006716A8">
        <w:pPr>
          <w:pStyle w:val="a8"/>
          <w:jc w:val="center"/>
        </w:pPr>
        <w:r>
          <w:fldChar w:fldCharType="begin"/>
        </w:r>
        <w:r>
          <w:instrText>PAGE   \* MERGEFORMAT</w:instrText>
        </w:r>
        <w:r>
          <w:fldChar w:fldCharType="separate"/>
        </w:r>
        <w:r>
          <w:rPr>
            <w:noProof/>
          </w:rPr>
          <w:t>16</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5357724"/>
      <w:docPartObj>
        <w:docPartGallery w:val="Page Numbers (Top of Page)"/>
        <w:docPartUnique/>
      </w:docPartObj>
    </w:sdtPr>
    <w:sdtEndPr/>
    <w:sdtContent>
      <w:p w14:paraId="7E10BD9F" w14:textId="2809F5AD" w:rsidR="006716A8" w:rsidRDefault="007105C4">
        <w:pPr>
          <w:pStyle w:val="a8"/>
          <w:jc w:val="center"/>
        </w:pPr>
      </w:p>
    </w:sdtContent>
  </w:sdt>
  <w:p w14:paraId="6AC151B6" w14:textId="77777777" w:rsidR="006716A8" w:rsidRDefault="006716A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EED2B236"/>
    <w:lvl w:ilvl="0">
      <w:start w:val="1"/>
      <w:numFmt w:val="decimal"/>
      <w:pStyle w:val="4"/>
      <w:lvlText w:val="%1."/>
      <w:lvlJc w:val="left"/>
      <w:pPr>
        <w:tabs>
          <w:tab w:val="num" w:pos="2149"/>
        </w:tabs>
        <w:ind w:left="2149" w:hanging="357"/>
      </w:pPr>
      <w:rPr>
        <w:rFonts w:ascii="Times New Roman" w:hAnsi="Times New Roman" w:hint="default"/>
        <w:b w:val="0"/>
        <w:i w:val="0"/>
        <w:color w:val="auto"/>
        <w:spacing w:val="0"/>
        <w:w w:val="100"/>
        <w:kern w:val="0"/>
        <w:position w:val="0"/>
        <w:sz w:val="24"/>
        <w:szCs w:val="24"/>
        <w:u w:val="none"/>
        <w:effect w:val="none"/>
      </w:rPr>
    </w:lvl>
  </w:abstractNum>
  <w:abstractNum w:abstractNumId="1" w15:restartNumberingAfterBreak="0">
    <w:nsid w:val="FFFFFF89"/>
    <w:multiLevelType w:val="singleLevel"/>
    <w:tmpl w:val="C5D04BA4"/>
    <w:lvl w:ilvl="0">
      <w:start w:val="1"/>
      <w:numFmt w:val="bullet"/>
      <w:pStyle w:val="a"/>
      <w:lvlText w:val=""/>
      <w:lvlJc w:val="left"/>
      <w:pPr>
        <w:tabs>
          <w:tab w:val="num" w:pos="1077"/>
        </w:tabs>
        <w:ind w:left="0" w:firstLine="720"/>
      </w:pPr>
      <w:rPr>
        <w:rFonts w:ascii="Symbol" w:hAnsi="Symbol" w:hint="default"/>
        <w:b w:val="0"/>
        <w:i w:val="0"/>
        <w:color w:val="auto"/>
        <w:sz w:val="24"/>
        <w:szCs w:val="24"/>
        <w:u w:val="none"/>
      </w:rPr>
    </w:lvl>
  </w:abstractNum>
  <w:abstractNum w:abstractNumId="2" w15:restartNumberingAfterBreak="0">
    <w:nsid w:val="00000015"/>
    <w:multiLevelType w:val="singleLevel"/>
    <w:tmpl w:val="FC96A402"/>
    <w:name w:val="WW8Num21"/>
    <w:lvl w:ilvl="0">
      <w:start w:val="5"/>
      <w:numFmt w:val="bullet"/>
      <w:lvlText w:val="–"/>
      <w:lvlJc w:val="left"/>
      <w:pPr>
        <w:tabs>
          <w:tab w:val="num" w:pos="0"/>
        </w:tabs>
        <w:ind w:left="1440" w:hanging="360"/>
      </w:pPr>
      <w:rPr>
        <w:rFonts w:ascii="Times New Roman" w:hAnsi="Times New Roman" w:cs="Times New Roman" w:hint="default"/>
        <w:color w:val="auto"/>
        <w:kern w:val="1"/>
        <w:szCs w:val="24"/>
        <w:lang w:val="en-US" w:eastAsia="ru-RU"/>
      </w:rPr>
    </w:lvl>
  </w:abstractNum>
  <w:abstractNum w:abstractNumId="3" w15:restartNumberingAfterBreak="0">
    <w:nsid w:val="08500AC3"/>
    <w:multiLevelType w:val="hybridMultilevel"/>
    <w:tmpl w:val="D08636A2"/>
    <w:lvl w:ilvl="0" w:tplc="46F6BC64">
      <w:start w:val="1"/>
      <w:numFmt w:val="decimal"/>
      <w:pStyle w:val="a0"/>
      <w:lvlText w:val="%1."/>
      <w:lvlJc w:val="left"/>
      <w:pPr>
        <w:ind w:left="720" w:hanging="360"/>
      </w:pPr>
      <w:rPr>
        <w:rFonts w:hint="default"/>
        <w:color w:val="000000"/>
      </w:rPr>
    </w:lvl>
    <w:lvl w:ilvl="1" w:tplc="ECA88C90">
      <w:start w:val="1"/>
      <w:numFmt w:val="bullet"/>
      <w:lvlText w:val=""/>
      <w:lvlJc w:val="left"/>
      <w:pPr>
        <w:ind w:left="1440" w:hanging="360"/>
      </w:pPr>
      <w:rPr>
        <w:rFonts w:ascii="Symbol" w:hAnsi="Symbol" w:hint="default"/>
      </w:rPr>
    </w:lvl>
    <w:lvl w:ilvl="2" w:tplc="16482AC4" w:tentative="1">
      <w:start w:val="1"/>
      <w:numFmt w:val="lowerRoman"/>
      <w:lvlText w:val="%3."/>
      <w:lvlJc w:val="right"/>
      <w:pPr>
        <w:ind w:left="2160" w:hanging="180"/>
      </w:pPr>
    </w:lvl>
    <w:lvl w:ilvl="3" w:tplc="2A845C7C" w:tentative="1">
      <w:start w:val="1"/>
      <w:numFmt w:val="decimal"/>
      <w:lvlText w:val="%4."/>
      <w:lvlJc w:val="left"/>
      <w:pPr>
        <w:ind w:left="2880" w:hanging="360"/>
      </w:pPr>
    </w:lvl>
    <w:lvl w:ilvl="4" w:tplc="8F263028" w:tentative="1">
      <w:start w:val="1"/>
      <w:numFmt w:val="lowerLetter"/>
      <w:lvlText w:val="%5."/>
      <w:lvlJc w:val="left"/>
      <w:pPr>
        <w:ind w:left="3600" w:hanging="360"/>
      </w:pPr>
    </w:lvl>
    <w:lvl w:ilvl="5" w:tplc="D16A85B0" w:tentative="1">
      <w:start w:val="1"/>
      <w:numFmt w:val="lowerRoman"/>
      <w:lvlText w:val="%6."/>
      <w:lvlJc w:val="right"/>
      <w:pPr>
        <w:ind w:left="4320" w:hanging="180"/>
      </w:pPr>
    </w:lvl>
    <w:lvl w:ilvl="6" w:tplc="13447622" w:tentative="1">
      <w:start w:val="1"/>
      <w:numFmt w:val="decimal"/>
      <w:lvlText w:val="%7."/>
      <w:lvlJc w:val="left"/>
      <w:pPr>
        <w:ind w:left="5040" w:hanging="360"/>
      </w:pPr>
    </w:lvl>
    <w:lvl w:ilvl="7" w:tplc="6D5CF3CC" w:tentative="1">
      <w:start w:val="1"/>
      <w:numFmt w:val="lowerLetter"/>
      <w:lvlText w:val="%8."/>
      <w:lvlJc w:val="left"/>
      <w:pPr>
        <w:ind w:left="5760" w:hanging="360"/>
      </w:pPr>
    </w:lvl>
    <w:lvl w:ilvl="8" w:tplc="94BA3446" w:tentative="1">
      <w:start w:val="1"/>
      <w:numFmt w:val="lowerRoman"/>
      <w:lvlText w:val="%9."/>
      <w:lvlJc w:val="right"/>
      <w:pPr>
        <w:ind w:left="6480" w:hanging="180"/>
      </w:pPr>
    </w:lvl>
  </w:abstractNum>
  <w:abstractNum w:abstractNumId="4" w15:restartNumberingAfterBreak="0">
    <w:nsid w:val="094F472B"/>
    <w:multiLevelType w:val="hybridMultilevel"/>
    <w:tmpl w:val="07F6E26E"/>
    <w:lvl w:ilvl="0" w:tplc="2800F1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F370F5"/>
    <w:multiLevelType w:val="hybridMultilevel"/>
    <w:tmpl w:val="7DC8DCF8"/>
    <w:lvl w:ilvl="0" w:tplc="C4F0E21A">
      <w:start w:val="1"/>
      <w:numFmt w:val="bullet"/>
      <w:pStyle w:val="1"/>
      <w:lvlText w:val=""/>
      <w:lvlJc w:val="left"/>
      <w:pPr>
        <w:ind w:left="1777" w:hanging="360"/>
      </w:pPr>
      <w:rPr>
        <w:rFonts w:ascii="Symbol" w:hAnsi="Symbol" w:cs="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 w15:restartNumberingAfterBreak="0">
    <w:nsid w:val="14C578BC"/>
    <w:multiLevelType w:val="multilevel"/>
    <w:tmpl w:val="D4347B42"/>
    <w:lvl w:ilvl="0">
      <w:start w:val="1"/>
      <w:numFmt w:val="decimal"/>
      <w:pStyle w:val="10"/>
      <w:lvlText w:val="%1"/>
      <w:lvlJc w:val="left"/>
      <w:pPr>
        <w:ind w:left="1185" w:hanging="1185"/>
      </w:pPr>
      <w:rPr>
        <w:rFonts w:hint="default"/>
      </w:rPr>
    </w:lvl>
    <w:lvl w:ilvl="1">
      <w:start w:val="1"/>
      <w:numFmt w:val="decimal"/>
      <w:pStyle w:val="2"/>
      <w:lvlText w:val="%1.%2"/>
      <w:lvlJc w:val="left"/>
      <w:pPr>
        <w:ind w:left="1905" w:hanging="1185"/>
      </w:pPr>
      <w:rPr>
        <w:rFonts w:ascii="GOST type B" w:hAnsi="GOST type B"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2625" w:hanging="1185"/>
      </w:pPr>
      <w:rPr>
        <w:rFonts w:hint="default"/>
      </w:rPr>
    </w:lvl>
    <w:lvl w:ilvl="3">
      <w:start w:val="1"/>
      <w:numFmt w:val="decimal"/>
      <w:lvlText w:val="%1.%2.%3.%4"/>
      <w:lvlJc w:val="left"/>
      <w:pPr>
        <w:ind w:left="3345" w:hanging="1185"/>
      </w:pPr>
      <w:rPr>
        <w:rFonts w:hint="default"/>
      </w:rPr>
    </w:lvl>
    <w:lvl w:ilvl="4">
      <w:start w:val="1"/>
      <w:numFmt w:val="decimal"/>
      <w:lvlText w:val="%1.%2.%3.%4.%5"/>
      <w:lvlJc w:val="left"/>
      <w:pPr>
        <w:ind w:left="4065" w:hanging="1185"/>
      </w:pPr>
      <w:rPr>
        <w:rFonts w:hint="default"/>
      </w:rPr>
    </w:lvl>
    <w:lvl w:ilvl="5">
      <w:start w:val="1"/>
      <w:numFmt w:val="decimal"/>
      <w:lvlText w:val="%1.%2.%3.%4.%5.%6"/>
      <w:lvlJc w:val="left"/>
      <w:pPr>
        <w:ind w:left="4785" w:hanging="118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72E6A1C"/>
    <w:multiLevelType w:val="hybridMultilevel"/>
    <w:tmpl w:val="51382B18"/>
    <w:lvl w:ilvl="0" w:tplc="846A48DA">
      <w:start w:val="1"/>
      <w:numFmt w:val="bullet"/>
      <w:pStyle w:val="a1"/>
      <w:lvlText w:val=""/>
      <w:lvlJc w:val="left"/>
      <w:pPr>
        <w:ind w:left="720" w:hanging="360"/>
      </w:pPr>
      <w:rPr>
        <w:rFonts w:ascii="Symbol" w:hAnsi="Symbol" w:hint="default"/>
        <w:color w:val="000000"/>
      </w:rPr>
    </w:lvl>
    <w:lvl w:ilvl="1" w:tplc="665C59D0">
      <w:start w:val="1"/>
      <w:numFmt w:val="bullet"/>
      <w:lvlText w:val=""/>
      <w:lvlJc w:val="left"/>
      <w:pPr>
        <w:ind w:left="1440" w:hanging="360"/>
      </w:pPr>
      <w:rPr>
        <w:rFonts w:ascii="Symbol" w:hAnsi="Symbol" w:hint="default"/>
      </w:rPr>
    </w:lvl>
    <w:lvl w:ilvl="2" w:tplc="E3F4BA60" w:tentative="1">
      <w:start w:val="1"/>
      <w:numFmt w:val="lowerRoman"/>
      <w:lvlText w:val="%3."/>
      <w:lvlJc w:val="right"/>
      <w:pPr>
        <w:ind w:left="2160" w:hanging="180"/>
      </w:pPr>
    </w:lvl>
    <w:lvl w:ilvl="3" w:tplc="AE7C4C14" w:tentative="1">
      <w:start w:val="1"/>
      <w:numFmt w:val="decimal"/>
      <w:lvlText w:val="%4."/>
      <w:lvlJc w:val="left"/>
      <w:pPr>
        <w:ind w:left="2880" w:hanging="360"/>
      </w:pPr>
    </w:lvl>
    <w:lvl w:ilvl="4" w:tplc="311C86D0" w:tentative="1">
      <w:start w:val="1"/>
      <w:numFmt w:val="lowerLetter"/>
      <w:lvlText w:val="%5."/>
      <w:lvlJc w:val="left"/>
      <w:pPr>
        <w:ind w:left="3600" w:hanging="360"/>
      </w:pPr>
    </w:lvl>
    <w:lvl w:ilvl="5" w:tplc="7F5A36A0" w:tentative="1">
      <w:start w:val="1"/>
      <w:numFmt w:val="lowerRoman"/>
      <w:lvlText w:val="%6."/>
      <w:lvlJc w:val="right"/>
      <w:pPr>
        <w:ind w:left="4320" w:hanging="180"/>
      </w:pPr>
    </w:lvl>
    <w:lvl w:ilvl="6" w:tplc="230AAD7A" w:tentative="1">
      <w:start w:val="1"/>
      <w:numFmt w:val="decimal"/>
      <w:lvlText w:val="%7."/>
      <w:lvlJc w:val="left"/>
      <w:pPr>
        <w:ind w:left="5040" w:hanging="360"/>
      </w:pPr>
    </w:lvl>
    <w:lvl w:ilvl="7" w:tplc="A43AE964" w:tentative="1">
      <w:start w:val="1"/>
      <w:numFmt w:val="lowerLetter"/>
      <w:lvlText w:val="%8."/>
      <w:lvlJc w:val="left"/>
      <w:pPr>
        <w:ind w:left="5760" w:hanging="360"/>
      </w:pPr>
    </w:lvl>
    <w:lvl w:ilvl="8" w:tplc="672685C2" w:tentative="1">
      <w:start w:val="1"/>
      <w:numFmt w:val="lowerRoman"/>
      <w:lvlText w:val="%9."/>
      <w:lvlJc w:val="right"/>
      <w:pPr>
        <w:ind w:left="6480" w:hanging="180"/>
      </w:pPr>
    </w:lvl>
  </w:abstractNum>
  <w:abstractNum w:abstractNumId="8" w15:restartNumberingAfterBreak="0">
    <w:nsid w:val="19022005"/>
    <w:multiLevelType w:val="multilevel"/>
    <w:tmpl w:val="8A08D7CA"/>
    <w:lvl w:ilvl="0">
      <w:start w:val="1"/>
      <w:numFmt w:val="decimal"/>
      <w:lvlText w:val="%1."/>
      <w:lvlJc w:val="left"/>
      <w:pPr>
        <w:ind w:left="1069" w:hanging="360"/>
      </w:pPr>
      <w:rPr>
        <w:rFonts w:hint="default"/>
        <w:b/>
      </w:rPr>
    </w:lvl>
    <w:lvl w:ilvl="1">
      <w:start w:val="1"/>
      <w:numFmt w:val="decimal"/>
      <w:lvlText w:val="%1.%2."/>
      <w:lvlJc w:val="left"/>
      <w:pPr>
        <w:ind w:left="1501" w:hanging="432"/>
      </w:pPr>
      <w:rPr>
        <w:sz w:val="28"/>
        <w:szCs w:val="28"/>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9" w15:restartNumberingAfterBreak="0">
    <w:nsid w:val="1E820756"/>
    <w:multiLevelType w:val="hybridMultilevel"/>
    <w:tmpl w:val="1E201C50"/>
    <w:lvl w:ilvl="0" w:tplc="2800F18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435112"/>
    <w:multiLevelType w:val="hybridMultilevel"/>
    <w:tmpl w:val="D138046A"/>
    <w:lvl w:ilvl="0" w:tplc="04190001">
      <w:start w:val="1"/>
      <w:numFmt w:val="decimal"/>
      <w:pStyle w:val="11"/>
      <w:lvlText w:val="%1"/>
      <w:lvlJc w:val="left"/>
      <w:pPr>
        <w:ind w:left="720" w:hanging="360"/>
      </w:pPr>
      <w:rPr>
        <w:rFonts w:hint="default"/>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1" w15:restartNumberingAfterBreak="0">
    <w:nsid w:val="21F44727"/>
    <w:multiLevelType w:val="hybridMultilevel"/>
    <w:tmpl w:val="AD2C268E"/>
    <w:lvl w:ilvl="0" w:tplc="7924E688">
      <w:start w:val="1"/>
      <w:numFmt w:val="bullet"/>
      <w:pStyle w:val="mt--"/>
      <w:lvlText w:val=""/>
      <w:lvlJc w:val="left"/>
      <w:pPr>
        <w:ind w:left="171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4D6424"/>
    <w:multiLevelType w:val="multilevel"/>
    <w:tmpl w:val="F516F498"/>
    <w:lvl w:ilvl="0">
      <w:start w:val="1"/>
      <w:numFmt w:val="decimal"/>
      <w:lvlText w:val="%1."/>
      <w:lvlJc w:val="left"/>
      <w:pPr>
        <w:ind w:left="1069" w:hanging="360"/>
      </w:pPr>
      <w:rPr>
        <w:rFonts w:hint="default"/>
        <w:b w:val="0"/>
        <w:bCs/>
      </w:rPr>
    </w:lvl>
    <w:lvl w:ilvl="1">
      <w:start w:val="1"/>
      <w:numFmt w:val="decimal"/>
      <w:lvlText w:val="%1.%2."/>
      <w:lvlJc w:val="left"/>
      <w:pPr>
        <w:ind w:left="1501" w:hanging="432"/>
      </w:pPr>
      <w:rPr>
        <w:b w:val="0"/>
        <w:bCs w:val="0"/>
        <w:sz w:val="28"/>
        <w:szCs w:val="28"/>
      </w:rPr>
    </w:lvl>
    <w:lvl w:ilvl="2">
      <w:start w:val="1"/>
      <w:numFmt w:val="decimal"/>
      <w:lvlText w:val="%1.%2.%3."/>
      <w:lvlJc w:val="left"/>
      <w:pPr>
        <w:ind w:left="1497"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3" w15:restartNumberingAfterBreak="0">
    <w:nsid w:val="2FA57C0B"/>
    <w:multiLevelType w:val="hybridMultilevel"/>
    <w:tmpl w:val="FCF03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8B7B52"/>
    <w:multiLevelType w:val="hybridMultilevel"/>
    <w:tmpl w:val="B184A5FE"/>
    <w:lvl w:ilvl="0" w:tplc="D404444E">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1B36F09"/>
    <w:multiLevelType w:val="multilevel"/>
    <w:tmpl w:val="D1902F62"/>
    <w:lvl w:ilvl="0">
      <w:start w:val="1"/>
      <w:numFmt w:val="decimal"/>
      <w:lvlText w:val="%1."/>
      <w:lvlJc w:val="left"/>
      <w:pPr>
        <w:ind w:left="1069" w:hanging="360"/>
      </w:pPr>
      <w:rPr>
        <w:rFonts w:hint="default"/>
        <w:b w:val="0"/>
        <w:bCs/>
      </w:rPr>
    </w:lvl>
    <w:lvl w:ilvl="1">
      <w:start w:val="1"/>
      <w:numFmt w:val="decimal"/>
      <w:lvlText w:val="%1.%2."/>
      <w:lvlJc w:val="left"/>
      <w:pPr>
        <w:ind w:left="1501" w:hanging="432"/>
      </w:pPr>
      <w:rPr>
        <w:rFonts w:hint="default"/>
        <w:b w:val="0"/>
        <w:bCs w:val="0"/>
        <w:sz w:val="28"/>
        <w:szCs w:val="28"/>
      </w:rPr>
    </w:lvl>
    <w:lvl w:ilvl="2">
      <w:start w:val="1"/>
      <w:numFmt w:val="decimal"/>
      <w:lvlText w:val="%1.%2.%3."/>
      <w:lvlJc w:val="left"/>
      <w:pPr>
        <w:ind w:left="1497"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6" w15:restartNumberingAfterBreak="0">
    <w:nsid w:val="373D547B"/>
    <w:multiLevelType w:val="multilevel"/>
    <w:tmpl w:val="46EE6F42"/>
    <w:lvl w:ilvl="0">
      <w:start w:val="1"/>
      <w:numFmt w:val="decimal"/>
      <w:suff w:val="space"/>
      <w:lvlText w:val="%1"/>
      <w:lvlJc w:val="left"/>
      <w:pPr>
        <w:ind w:left="143" w:firstLine="567"/>
      </w:pPr>
      <w:rPr>
        <w:rFonts w:ascii="GOST type B" w:hAnsi="GOST type B" w:hint="default"/>
        <w:b/>
        <w:i w:val="0"/>
        <w:sz w:val="28"/>
        <w:szCs w:val="28"/>
      </w:rPr>
    </w:lvl>
    <w:lvl w:ilvl="1">
      <w:start w:val="1"/>
      <w:numFmt w:val="decimal"/>
      <w:pStyle w:val="20"/>
      <w:suff w:val="space"/>
      <w:lvlText w:val="%1.%2"/>
      <w:lvlJc w:val="left"/>
      <w:pPr>
        <w:ind w:left="0" w:firstLine="567"/>
      </w:pPr>
      <w:rPr>
        <w:rFonts w:ascii="GOST type B" w:hAnsi="GOST type B" w:hint="default"/>
        <w:b/>
        <w:i w:val="0"/>
        <w:sz w:val="24"/>
      </w:rPr>
    </w:lvl>
    <w:lvl w:ilvl="2">
      <w:start w:val="1"/>
      <w:numFmt w:val="decimal"/>
      <w:pStyle w:val="3"/>
      <w:suff w:val="space"/>
      <w:lvlText w:val="%1.%2.%3"/>
      <w:lvlJc w:val="left"/>
      <w:pPr>
        <w:ind w:left="0" w:firstLine="567"/>
      </w:pPr>
      <w:rPr>
        <w:rFonts w:ascii="GOST type B" w:hAnsi="GOST type B" w:hint="default"/>
        <w:b w:val="0"/>
        <w:i w:val="0"/>
        <w:spacing w:val="0"/>
        <w:sz w:val="24"/>
      </w:rPr>
    </w:lvl>
    <w:lvl w:ilvl="3">
      <w:start w:val="1"/>
      <w:numFmt w:val="decimal"/>
      <w:isLgl/>
      <w:lvlText w:val="%1.%2.%3.%4"/>
      <w:lvlJc w:val="left"/>
      <w:pPr>
        <w:tabs>
          <w:tab w:val="num" w:pos="873"/>
        </w:tabs>
        <w:ind w:left="-207" w:firstLine="360"/>
      </w:pPr>
      <w:rPr>
        <w:rFonts w:ascii="Times New Roman" w:hAnsi="Times New Roman" w:hint="default"/>
        <w:sz w:val="20"/>
      </w:rPr>
    </w:lvl>
    <w:lvl w:ilvl="4">
      <w:start w:val="1"/>
      <w:numFmt w:val="decimal"/>
      <w:suff w:val="space"/>
      <w:lvlText w:val="%1.%2.%3.%4.%5"/>
      <w:lvlJc w:val="left"/>
      <w:pPr>
        <w:ind w:left="513" w:firstLine="0"/>
      </w:pPr>
      <w:rPr>
        <w:rFonts w:ascii="Times New Roman" w:hAnsi="Times New Roman" w:hint="default"/>
        <w:b w:val="0"/>
        <w:i w:val="0"/>
        <w:sz w:val="20"/>
      </w:rPr>
    </w:lvl>
    <w:lvl w:ilvl="5">
      <w:start w:val="1"/>
      <w:numFmt w:val="decimal"/>
      <w:suff w:val="space"/>
      <w:lvlText w:val="%1.%2.%3.%4.%5.%6"/>
      <w:lvlJc w:val="left"/>
      <w:pPr>
        <w:ind w:left="513" w:firstLine="0"/>
      </w:pPr>
      <w:rPr>
        <w:rFonts w:ascii="Times New Roman" w:hAnsi="Times New Roman" w:hint="default"/>
        <w:b w:val="0"/>
        <w:i w:val="0"/>
        <w:sz w:val="20"/>
      </w:rPr>
    </w:lvl>
    <w:lvl w:ilvl="6">
      <w:start w:val="1"/>
      <w:numFmt w:val="decimal"/>
      <w:suff w:val="space"/>
      <w:lvlText w:val="%1.%2.%3.%4.%5.%6.%7"/>
      <w:lvlJc w:val="left"/>
      <w:pPr>
        <w:ind w:left="513" w:firstLine="0"/>
      </w:pPr>
      <w:rPr>
        <w:rFonts w:ascii="Times New Roman" w:hAnsi="Times New Roman" w:hint="default"/>
        <w:b w:val="0"/>
        <w:i w:val="0"/>
        <w:sz w:val="20"/>
      </w:rPr>
    </w:lvl>
    <w:lvl w:ilvl="7">
      <w:start w:val="1"/>
      <w:numFmt w:val="decimal"/>
      <w:suff w:val="space"/>
      <w:lvlText w:val="%1.%2.%3.%4.%5.%6.%7.%8"/>
      <w:lvlJc w:val="left"/>
      <w:pPr>
        <w:ind w:left="513" w:firstLine="0"/>
      </w:pPr>
      <w:rPr>
        <w:rFonts w:ascii="Times New Roman" w:hAnsi="Times New Roman" w:hint="default"/>
        <w:b w:val="0"/>
        <w:i w:val="0"/>
        <w:sz w:val="20"/>
      </w:rPr>
    </w:lvl>
    <w:lvl w:ilvl="8">
      <w:start w:val="1"/>
      <w:numFmt w:val="decimal"/>
      <w:suff w:val="space"/>
      <w:lvlText w:val="%1.%2.%3.%4.%5.%6.%7.%8.%9"/>
      <w:lvlJc w:val="left"/>
      <w:pPr>
        <w:ind w:left="513" w:firstLine="0"/>
      </w:pPr>
      <w:rPr>
        <w:rFonts w:ascii="Times New Roman" w:hAnsi="Times New Roman" w:hint="default"/>
        <w:b w:val="0"/>
        <w:i w:val="0"/>
        <w:sz w:val="20"/>
      </w:rPr>
    </w:lvl>
  </w:abstractNum>
  <w:abstractNum w:abstractNumId="17" w15:restartNumberingAfterBreak="0">
    <w:nsid w:val="37C36C10"/>
    <w:multiLevelType w:val="multilevel"/>
    <w:tmpl w:val="EDA6A1B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2E6A97"/>
    <w:multiLevelType w:val="hybridMultilevel"/>
    <w:tmpl w:val="E6E46828"/>
    <w:lvl w:ilvl="0" w:tplc="DC6EF96E">
      <w:start w:val="4"/>
      <w:numFmt w:val="bullet"/>
      <w:pStyle w:val="a2"/>
      <w:lvlText w:val=""/>
      <w:lvlJc w:val="left"/>
      <w:pPr>
        <w:tabs>
          <w:tab w:val="num" w:pos="757"/>
        </w:tabs>
        <w:ind w:left="0" w:firstLine="397"/>
      </w:pPr>
      <w:rPr>
        <w:rFonts w:ascii="Symbol" w:hAnsi="Symbol" w:hint="default"/>
      </w:rPr>
    </w:lvl>
    <w:lvl w:ilvl="1" w:tplc="AD56582C">
      <w:numFmt w:val="bullet"/>
      <w:lvlText w:val="-"/>
      <w:lvlJc w:val="left"/>
      <w:pPr>
        <w:tabs>
          <w:tab w:val="num" w:pos="1440"/>
        </w:tabs>
        <w:ind w:left="1440" w:hanging="360"/>
      </w:pPr>
      <w:rPr>
        <w:rFonts w:ascii="Times New Roman" w:eastAsia="Times New Roman" w:hAnsi="Times New Roman" w:cs="Times New Roman" w:hint="default"/>
      </w:rPr>
    </w:lvl>
    <w:lvl w:ilvl="2" w:tplc="E41234BA">
      <w:start w:val="1"/>
      <w:numFmt w:val="decimal"/>
      <w:lvlText w:val="%3."/>
      <w:lvlJc w:val="left"/>
      <w:pPr>
        <w:tabs>
          <w:tab w:val="num" w:pos="2160"/>
        </w:tabs>
        <w:ind w:left="2160" w:hanging="360"/>
      </w:pPr>
    </w:lvl>
    <w:lvl w:ilvl="3" w:tplc="199E281A">
      <w:start w:val="1"/>
      <w:numFmt w:val="decimal"/>
      <w:lvlText w:val="%4."/>
      <w:lvlJc w:val="left"/>
      <w:pPr>
        <w:tabs>
          <w:tab w:val="num" w:pos="2880"/>
        </w:tabs>
        <w:ind w:left="2880" w:hanging="360"/>
      </w:pPr>
    </w:lvl>
    <w:lvl w:ilvl="4" w:tplc="C5D896DC">
      <w:start w:val="1"/>
      <w:numFmt w:val="decimal"/>
      <w:lvlText w:val="%5."/>
      <w:lvlJc w:val="left"/>
      <w:pPr>
        <w:tabs>
          <w:tab w:val="num" w:pos="3600"/>
        </w:tabs>
        <w:ind w:left="3600" w:hanging="360"/>
      </w:pPr>
    </w:lvl>
    <w:lvl w:ilvl="5" w:tplc="07B05BEE">
      <w:start w:val="1"/>
      <w:numFmt w:val="decimal"/>
      <w:lvlText w:val="%6."/>
      <w:lvlJc w:val="left"/>
      <w:pPr>
        <w:tabs>
          <w:tab w:val="num" w:pos="4320"/>
        </w:tabs>
        <w:ind w:left="4320" w:hanging="360"/>
      </w:pPr>
    </w:lvl>
    <w:lvl w:ilvl="6" w:tplc="4A7844CE">
      <w:start w:val="1"/>
      <w:numFmt w:val="decimal"/>
      <w:lvlText w:val="%7."/>
      <w:lvlJc w:val="left"/>
      <w:pPr>
        <w:tabs>
          <w:tab w:val="num" w:pos="5040"/>
        </w:tabs>
        <w:ind w:left="5040" w:hanging="360"/>
      </w:pPr>
    </w:lvl>
    <w:lvl w:ilvl="7" w:tplc="F52AECB4">
      <w:start w:val="1"/>
      <w:numFmt w:val="decimal"/>
      <w:lvlText w:val="%8."/>
      <w:lvlJc w:val="left"/>
      <w:pPr>
        <w:tabs>
          <w:tab w:val="num" w:pos="5760"/>
        </w:tabs>
        <w:ind w:left="5760" w:hanging="360"/>
      </w:pPr>
    </w:lvl>
    <w:lvl w:ilvl="8" w:tplc="7A42CE28">
      <w:start w:val="1"/>
      <w:numFmt w:val="decimal"/>
      <w:lvlText w:val="%9."/>
      <w:lvlJc w:val="left"/>
      <w:pPr>
        <w:tabs>
          <w:tab w:val="num" w:pos="6480"/>
        </w:tabs>
        <w:ind w:left="6480" w:hanging="360"/>
      </w:pPr>
    </w:lvl>
  </w:abstractNum>
  <w:abstractNum w:abstractNumId="19" w15:restartNumberingAfterBreak="0">
    <w:nsid w:val="3E517711"/>
    <w:multiLevelType w:val="hybridMultilevel"/>
    <w:tmpl w:val="4CEEC3B4"/>
    <w:lvl w:ilvl="0" w:tplc="9CF4D68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24E6C72"/>
    <w:multiLevelType w:val="hybridMultilevel"/>
    <w:tmpl w:val="2C7607D4"/>
    <w:lvl w:ilvl="0" w:tplc="9CF4D682">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 w15:restartNumberingAfterBreak="0">
    <w:nsid w:val="48A818CA"/>
    <w:multiLevelType w:val="multilevel"/>
    <w:tmpl w:val="465A780A"/>
    <w:lvl w:ilvl="0">
      <w:start w:val="3"/>
      <w:numFmt w:val="decimal"/>
      <w:lvlText w:val="%1."/>
      <w:lvlJc w:val="left"/>
      <w:pPr>
        <w:ind w:left="885" w:hanging="885"/>
      </w:pPr>
      <w:rPr>
        <w:rFonts w:hint="default"/>
      </w:rPr>
    </w:lvl>
    <w:lvl w:ilvl="1">
      <w:start w:val="3"/>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A4D29B5"/>
    <w:multiLevelType w:val="multilevel"/>
    <w:tmpl w:val="380CAC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807D91"/>
    <w:multiLevelType w:val="hybridMultilevel"/>
    <w:tmpl w:val="E2C644B0"/>
    <w:lvl w:ilvl="0" w:tplc="FFFFFFFF">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color w:val="auto"/>
        <w:spacing w:val="0"/>
        <w:w w:val="10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BBC64D2"/>
    <w:multiLevelType w:val="hybridMultilevel"/>
    <w:tmpl w:val="6D8ADAAC"/>
    <w:lvl w:ilvl="0" w:tplc="21FC0B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C746A32"/>
    <w:multiLevelType w:val="multilevel"/>
    <w:tmpl w:val="4ECE97E8"/>
    <w:styleLink w:val="71Numbered"/>
    <w:lvl w:ilvl="0">
      <w:start w:val="7"/>
      <w:numFmt w:val="decimal"/>
      <w:lvlText w:val="%1"/>
      <w:lvlJc w:val="left"/>
      <w:pPr>
        <w:tabs>
          <w:tab w:val="num" w:pos="360"/>
        </w:tabs>
        <w:ind w:left="360" w:hanging="360"/>
      </w:pPr>
      <w:rPr>
        <w:rFonts w:hint="default"/>
      </w:rPr>
    </w:lvl>
    <w:lvl w:ilvl="1">
      <w:start w:val="1"/>
      <w:numFmt w:val="decimal"/>
      <w:suff w:val="space"/>
      <w:lvlText w:val="%1.%2"/>
      <w:lvlJc w:val="left"/>
      <w:pPr>
        <w:ind w:left="0" w:firstLine="720"/>
      </w:pPr>
      <w:rPr>
        <w:rFonts w:ascii="Times New Roman" w:hAnsi="Times New Roman" w:hint="default"/>
        <w:b w:val="0"/>
        <w:i w:val="0"/>
        <w:color w:val="auto"/>
        <w:spacing w:val="0"/>
        <w:w w:val="100"/>
        <w:kern w:val="0"/>
        <w:position w:val="0"/>
        <w:sz w:val="24"/>
        <w:szCs w:val="24"/>
        <w:u w:val="none"/>
        <w:effect w:val="none"/>
      </w:rPr>
    </w:lvl>
    <w:lvl w:ilvl="2">
      <w:start w:val="1"/>
      <w:numFmt w:val="decimal"/>
      <w:suff w:val="space"/>
      <w:lvlText w:val="%1.%2.%3"/>
      <w:lvlJc w:val="left"/>
      <w:pPr>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CE4356E"/>
    <w:multiLevelType w:val="hybridMultilevel"/>
    <w:tmpl w:val="D2545A38"/>
    <w:lvl w:ilvl="0" w:tplc="9CF4D682">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 w15:restartNumberingAfterBreak="0">
    <w:nsid w:val="76433156"/>
    <w:multiLevelType w:val="hybridMultilevel"/>
    <w:tmpl w:val="C876F3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A0D11D7"/>
    <w:multiLevelType w:val="hybridMultilevel"/>
    <w:tmpl w:val="16AADB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FFD57A0"/>
    <w:multiLevelType w:val="hybridMultilevel"/>
    <w:tmpl w:val="AFAAAB24"/>
    <w:lvl w:ilvl="0" w:tplc="665C59D0">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18"/>
  </w:num>
  <w:num w:numId="2">
    <w:abstractNumId w:val="16"/>
  </w:num>
  <w:num w:numId="3">
    <w:abstractNumId w:val="3"/>
  </w:num>
  <w:num w:numId="4">
    <w:abstractNumId w:val="7"/>
  </w:num>
  <w:num w:numId="5">
    <w:abstractNumId w:val="15"/>
  </w:num>
  <w:num w:numId="6">
    <w:abstractNumId w:val="6"/>
  </w:num>
  <w:num w:numId="7">
    <w:abstractNumId w:val="10"/>
  </w:num>
  <w:num w:numId="8">
    <w:abstractNumId w:val="11"/>
  </w:num>
  <w:num w:numId="9">
    <w:abstractNumId w:val="1"/>
  </w:num>
  <w:num w:numId="10">
    <w:abstractNumId w:val="5"/>
  </w:num>
  <w:num w:numId="11">
    <w:abstractNumId w:val="0"/>
  </w:num>
  <w:num w:numId="12">
    <w:abstractNumId w:val="23"/>
  </w:num>
  <w:num w:numId="13">
    <w:abstractNumId w:val="25"/>
  </w:num>
  <w:num w:numId="14">
    <w:abstractNumId w:val="9"/>
  </w:num>
  <w:num w:numId="15">
    <w:abstractNumId w:val="4"/>
  </w:num>
  <w:num w:numId="16">
    <w:abstractNumId w:val="8"/>
  </w:num>
  <w:num w:numId="17">
    <w:abstractNumId w:val="22"/>
  </w:num>
  <w:num w:numId="18">
    <w:abstractNumId w:val="26"/>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0"/>
  </w:num>
  <w:num w:numId="26">
    <w:abstractNumId w:val="10"/>
  </w:num>
  <w:num w:numId="27">
    <w:abstractNumId w:val="19"/>
  </w:num>
  <w:num w:numId="28">
    <w:abstractNumId w:val="28"/>
  </w:num>
  <w:num w:numId="29">
    <w:abstractNumId w:val="20"/>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29"/>
  </w:num>
  <w:num w:numId="39">
    <w:abstractNumId w:val="17"/>
  </w:num>
  <w:num w:numId="40">
    <w:abstractNumId w:val="2"/>
  </w:num>
  <w:num w:numId="41">
    <w:abstractNumId w:val="13"/>
  </w:num>
  <w:num w:numId="42">
    <w:abstractNumId w:val="27"/>
  </w:num>
  <w:num w:numId="43">
    <w:abstractNumId w:val="3"/>
  </w:num>
  <w:num w:numId="44">
    <w:abstractNumId w:val="3"/>
  </w:num>
  <w:num w:numId="45">
    <w:abstractNumId w:val="24"/>
  </w:num>
  <w:num w:numId="46">
    <w:abstractNumId w:val="12"/>
  </w:num>
  <w:num w:numId="47">
    <w:abstractNumId w:val="21"/>
  </w:num>
  <w:num w:numId="4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GrammaticalErrors/>
  <w:activeWritingStyle w:appName="MSWord" w:lang="ru-RU" w:vendorID="1" w:dllVersion="512" w:checkStyle="0"/>
  <w:activeWritingStyle w:appName="MSWord" w:lang="en-US" w:vendorID="8" w:dllVersion="513" w:checkStyle="1"/>
  <w:proofState w:spelling="clean" w:grammar="clean"/>
  <w:attachedTemplate r:id="rId1"/>
  <w:defaultTabStop w:val="709"/>
  <w:hyphenationZone w:val="142"/>
  <w:doNotHyphenateCaps/>
  <w:drawingGridHorizontalSpacing w:val="120"/>
  <w:drawingGridVerticalSpacing w:val="1"/>
  <w:displayHorizontalDrawingGridEvery w:val="0"/>
  <w:displayVerticalDrawingGridEvery w:val="0"/>
  <w:noPunctuationKerning/>
  <w:characterSpacingControl w:val="doNotCompress"/>
  <w:hdrShapeDefaults>
    <o:shapedefaults v:ext="edit" spidmax="2252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B6E"/>
    <w:rsid w:val="00001DDB"/>
    <w:rsid w:val="00003073"/>
    <w:rsid w:val="000055A5"/>
    <w:rsid w:val="0001232F"/>
    <w:rsid w:val="0001379D"/>
    <w:rsid w:val="00017725"/>
    <w:rsid w:val="000217A6"/>
    <w:rsid w:val="00022C6C"/>
    <w:rsid w:val="00023193"/>
    <w:rsid w:val="00024302"/>
    <w:rsid w:val="00024C71"/>
    <w:rsid w:val="000255BA"/>
    <w:rsid w:val="00027169"/>
    <w:rsid w:val="00027C7D"/>
    <w:rsid w:val="000355DD"/>
    <w:rsid w:val="000442D2"/>
    <w:rsid w:val="0004499E"/>
    <w:rsid w:val="000520D3"/>
    <w:rsid w:val="00052299"/>
    <w:rsid w:val="00053401"/>
    <w:rsid w:val="00054D4B"/>
    <w:rsid w:val="00057740"/>
    <w:rsid w:val="00060556"/>
    <w:rsid w:val="00060C3B"/>
    <w:rsid w:val="00062DF5"/>
    <w:rsid w:val="00063E82"/>
    <w:rsid w:val="0006473D"/>
    <w:rsid w:val="000653F3"/>
    <w:rsid w:val="000656FA"/>
    <w:rsid w:val="00072E0D"/>
    <w:rsid w:val="000737BF"/>
    <w:rsid w:val="00075A07"/>
    <w:rsid w:val="0007686E"/>
    <w:rsid w:val="00076A2C"/>
    <w:rsid w:val="000774F2"/>
    <w:rsid w:val="00083290"/>
    <w:rsid w:val="000834C5"/>
    <w:rsid w:val="000872B9"/>
    <w:rsid w:val="000875D3"/>
    <w:rsid w:val="000928DF"/>
    <w:rsid w:val="000947EF"/>
    <w:rsid w:val="00095020"/>
    <w:rsid w:val="00096999"/>
    <w:rsid w:val="000A09B8"/>
    <w:rsid w:val="000A2058"/>
    <w:rsid w:val="000A5F86"/>
    <w:rsid w:val="000B53AA"/>
    <w:rsid w:val="000B6DB2"/>
    <w:rsid w:val="000C115D"/>
    <w:rsid w:val="000C20E3"/>
    <w:rsid w:val="000C26F5"/>
    <w:rsid w:val="000C38B8"/>
    <w:rsid w:val="000C4083"/>
    <w:rsid w:val="000C498C"/>
    <w:rsid w:val="000D1AD7"/>
    <w:rsid w:val="000D1E14"/>
    <w:rsid w:val="000D300C"/>
    <w:rsid w:val="000D48D0"/>
    <w:rsid w:val="000E5E00"/>
    <w:rsid w:val="000F0353"/>
    <w:rsid w:val="000F1FE1"/>
    <w:rsid w:val="000F31E3"/>
    <w:rsid w:val="000F4C73"/>
    <w:rsid w:val="000F60F1"/>
    <w:rsid w:val="00100196"/>
    <w:rsid w:val="00106553"/>
    <w:rsid w:val="00106E7F"/>
    <w:rsid w:val="0010790E"/>
    <w:rsid w:val="00113FD0"/>
    <w:rsid w:val="00114DAC"/>
    <w:rsid w:val="001213E6"/>
    <w:rsid w:val="00122814"/>
    <w:rsid w:val="00122C7E"/>
    <w:rsid w:val="00122DE2"/>
    <w:rsid w:val="0012389D"/>
    <w:rsid w:val="00125011"/>
    <w:rsid w:val="0012731A"/>
    <w:rsid w:val="00130B4D"/>
    <w:rsid w:val="00131385"/>
    <w:rsid w:val="00131388"/>
    <w:rsid w:val="00132CFE"/>
    <w:rsid w:val="00133D97"/>
    <w:rsid w:val="00141560"/>
    <w:rsid w:val="00142DAD"/>
    <w:rsid w:val="001444B7"/>
    <w:rsid w:val="00144520"/>
    <w:rsid w:val="0014526C"/>
    <w:rsid w:val="00146525"/>
    <w:rsid w:val="001468E9"/>
    <w:rsid w:val="00150DBA"/>
    <w:rsid w:val="00152B93"/>
    <w:rsid w:val="00155C37"/>
    <w:rsid w:val="00156E90"/>
    <w:rsid w:val="001575D8"/>
    <w:rsid w:val="00161BC7"/>
    <w:rsid w:val="001648C4"/>
    <w:rsid w:val="00164CD5"/>
    <w:rsid w:val="0016543E"/>
    <w:rsid w:val="00166B3C"/>
    <w:rsid w:val="00166D4F"/>
    <w:rsid w:val="001721ED"/>
    <w:rsid w:val="00173298"/>
    <w:rsid w:val="00173781"/>
    <w:rsid w:val="00175290"/>
    <w:rsid w:val="00176AA7"/>
    <w:rsid w:val="00181351"/>
    <w:rsid w:val="00190158"/>
    <w:rsid w:val="00191F34"/>
    <w:rsid w:val="00192529"/>
    <w:rsid w:val="00192894"/>
    <w:rsid w:val="001937AF"/>
    <w:rsid w:val="00194175"/>
    <w:rsid w:val="00196AC3"/>
    <w:rsid w:val="001A2822"/>
    <w:rsid w:val="001A35B3"/>
    <w:rsid w:val="001A37D4"/>
    <w:rsid w:val="001A3ED2"/>
    <w:rsid w:val="001A4B17"/>
    <w:rsid w:val="001B3C93"/>
    <w:rsid w:val="001B467B"/>
    <w:rsid w:val="001B7370"/>
    <w:rsid w:val="001B7832"/>
    <w:rsid w:val="001B7E9C"/>
    <w:rsid w:val="001C195B"/>
    <w:rsid w:val="001C3DAE"/>
    <w:rsid w:val="001C6838"/>
    <w:rsid w:val="001C708B"/>
    <w:rsid w:val="001D09E2"/>
    <w:rsid w:val="001D1637"/>
    <w:rsid w:val="001D1A76"/>
    <w:rsid w:val="001D2EF8"/>
    <w:rsid w:val="001D4D0D"/>
    <w:rsid w:val="001E1FDC"/>
    <w:rsid w:val="001E2F54"/>
    <w:rsid w:val="001E49A7"/>
    <w:rsid w:val="001E5140"/>
    <w:rsid w:val="001E59AA"/>
    <w:rsid w:val="001E5FB7"/>
    <w:rsid w:val="001E77DE"/>
    <w:rsid w:val="001F01C1"/>
    <w:rsid w:val="001F1E93"/>
    <w:rsid w:val="001F27C6"/>
    <w:rsid w:val="001F2886"/>
    <w:rsid w:val="001F4D73"/>
    <w:rsid w:val="001F763D"/>
    <w:rsid w:val="001F7C85"/>
    <w:rsid w:val="00200F36"/>
    <w:rsid w:val="002043E5"/>
    <w:rsid w:val="0020576F"/>
    <w:rsid w:val="00207EDF"/>
    <w:rsid w:val="00211282"/>
    <w:rsid w:val="00211B7F"/>
    <w:rsid w:val="00212163"/>
    <w:rsid w:val="002126D2"/>
    <w:rsid w:val="00212E34"/>
    <w:rsid w:val="00213F4B"/>
    <w:rsid w:val="00214287"/>
    <w:rsid w:val="002159A6"/>
    <w:rsid w:val="00217634"/>
    <w:rsid w:val="0021783D"/>
    <w:rsid w:val="00220954"/>
    <w:rsid w:val="0022189D"/>
    <w:rsid w:val="0022224B"/>
    <w:rsid w:val="00224986"/>
    <w:rsid w:val="00227576"/>
    <w:rsid w:val="0023032A"/>
    <w:rsid w:val="00232297"/>
    <w:rsid w:val="002335FE"/>
    <w:rsid w:val="00234755"/>
    <w:rsid w:val="00234FAD"/>
    <w:rsid w:val="00241C22"/>
    <w:rsid w:val="00241D0C"/>
    <w:rsid w:val="00242AA2"/>
    <w:rsid w:val="002431B8"/>
    <w:rsid w:val="00244F74"/>
    <w:rsid w:val="002475B4"/>
    <w:rsid w:val="00250589"/>
    <w:rsid w:val="0025065F"/>
    <w:rsid w:val="0025094F"/>
    <w:rsid w:val="00252A86"/>
    <w:rsid w:val="00252C9B"/>
    <w:rsid w:val="0025346E"/>
    <w:rsid w:val="00254AC0"/>
    <w:rsid w:val="002574E0"/>
    <w:rsid w:val="002579AD"/>
    <w:rsid w:val="00260E16"/>
    <w:rsid w:val="00261284"/>
    <w:rsid w:val="00261FDE"/>
    <w:rsid w:val="002654C5"/>
    <w:rsid w:val="00270CCA"/>
    <w:rsid w:val="00270E5C"/>
    <w:rsid w:val="00272726"/>
    <w:rsid w:val="002752A1"/>
    <w:rsid w:val="002765D1"/>
    <w:rsid w:val="00276DB1"/>
    <w:rsid w:val="00277F8D"/>
    <w:rsid w:val="00281110"/>
    <w:rsid w:val="0028246D"/>
    <w:rsid w:val="00282AE6"/>
    <w:rsid w:val="00284645"/>
    <w:rsid w:val="0028518A"/>
    <w:rsid w:val="00286C6E"/>
    <w:rsid w:val="00287371"/>
    <w:rsid w:val="00292A24"/>
    <w:rsid w:val="002931A3"/>
    <w:rsid w:val="00296FF7"/>
    <w:rsid w:val="002977FE"/>
    <w:rsid w:val="002A0504"/>
    <w:rsid w:val="002A3A05"/>
    <w:rsid w:val="002A5289"/>
    <w:rsid w:val="002A5727"/>
    <w:rsid w:val="002B1FD8"/>
    <w:rsid w:val="002B6797"/>
    <w:rsid w:val="002B7444"/>
    <w:rsid w:val="002B7CCE"/>
    <w:rsid w:val="002B7D42"/>
    <w:rsid w:val="002C25AB"/>
    <w:rsid w:val="002C2682"/>
    <w:rsid w:val="002C2E22"/>
    <w:rsid w:val="002C7840"/>
    <w:rsid w:val="002D2DA7"/>
    <w:rsid w:val="002D4F62"/>
    <w:rsid w:val="002D5EBA"/>
    <w:rsid w:val="002D7A4D"/>
    <w:rsid w:val="002E0145"/>
    <w:rsid w:val="002E2575"/>
    <w:rsid w:val="002E298F"/>
    <w:rsid w:val="002E5944"/>
    <w:rsid w:val="002E6D1D"/>
    <w:rsid w:val="002E7894"/>
    <w:rsid w:val="002E7E2B"/>
    <w:rsid w:val="002F0E8C"/>
    <w:rsid w:val="002F29C0"/>
    <w:rsid w:val="002F4CED"/>
    <w:rsid w:val="002F4FA6"/>
    <w:rsid w:val="002F5167"/>
    <w:rsid w:val="002F5FFC"/>
    <w:rsid w:val="00300FF0"/>
    <w:rsid w:val="00301508"/>
    <w:rsid w:val="00301DCC"/>
    <w:rsid w:val="003051AA"/>
    <w:rsid w:val="003066E7"/>
    <w:rsid w:val="00310AC7"/>
    <w:rsid w:val="003162F3"/>
    <w:rsid w:val="00317DBE"/>
    <w:rsid w:val="00322010"/>
    <w:rsid w:val="003222A6"/>
    <w:rsid w:val="0032515B"/>
    <w:rsid w:val="00326898"/>
    <w:rsid w:val="003310A2"/>
    <w:rsid w:val="0033203F"/>
    <w:rsid w:val="003371ED"/>
    <w:rsid w:val="00337251"/>
    <w:rsid w:val="00340FF4"/>
    <w:rsid w:val="00341405"/>
    <w:rsid w:val="00343736"/>
    <w:rsid w:val="00350B91"/>
    <w:rsid w:val="00354354"/>
    <w:rsid w:val="003622F9"/>
    <w:rsid w:val="00362FE3"/>
    <w:rsid w:val="003638A8"/>
    <w:rsid w:val="00363C12"/>
    <w:rsid w:val="00364F47"/>
    <w:rsid w:val="003653AD"/>
    <w:rsid w:val="00365AB4"/>
    <w:rsid w:val="0036609D"/>
    <w:rsid w:val="003675FE"/>
    <w:rsid w:val="00367F7A"/>
    <w:rsid w:val="003725CE"/>
    <w:rsid w:val="00375F1E"/>
    <w:rsid w:val="00381AC0"/>
    <w:rsid w:val="00383827"/>
    <w:rsid w:val="00385DC7"/>
    <w:rsid w:val="0038700B"/>
    <w:rsid w:val="00390127"/>
    <w:rsid w:val="0039202D"/>
    <w:rsid w:val="0039212E"/>
    <w:rsid w:val="0039217B"/>
    <w:rsid w:val="00392E77"/>
    <w:rsid w:val="00392F58"/>
    <w:rsid w:val="00394EE4"/>
    <w:rsid w:val="00394EE6"/>
    <w:rsid w:val="003959A1"/>
    <w:rsid w:val="003A3521"/>
    <w:rsid w:val="003B1892"/>
    <w:rsid w:val="003B2746"/>
    <w:rsid w:val="003B47E2"/>
    <w:rsid w:val="003B6187"/>
    <w:rsid w:val="003B79B8"/>
    <w:rsid w:val="003B7CA6"/>
    <w:rsid w:val="003C2F1A"/>
    <w:rsid w:val="003C38A0"/>
    <w:rsid w:val="003C4659"/>
    <w:rsid w:val="003C55E6"/>
    <w:rsid w:val="003D0DC3"/>
    <w:rsid w:val="003D5ED3"/>
    <w:rsid w:val="003D5EF8"/>
    <w:rsid w:val="003D6703"/>
    <w:rsid w:val="003D6863"/>
    <w:rsid w:val="003D7078"/>
    <w:rsid w:val="003E14AD"/>
    <w:rsid w:val="003E2F43"/>
    <w:rsid w:val="003E36C1"/>
    <w:rsid w:val="003E3C47"/>
    <w:rsid w:val="003E4847"/>
    <w:rsid w:val="003E4868"/>
    <w:rsid w:val="003E4959"/>
    <w:rsid w:val="003E6C5E"/>
    <w:rsid w:val="003F329A"/>
    <w:rsid w:val="003F50CA"/>
    <w:rsid w:val="00403926"/>
    <w:rsid w:val="00403FC2"/>
    <w:rsid w:val="0040418F"/>
    <w:rsid w:val="00404306"/>
    <w:rsid w:val="00407835"/>
    <w:rsid w:val="00410BAA"/>
    <w:rsid w:val="00413F81"/>
    <w:rsid w:val="00414B40"/>
    <w:rsid w:val="00415D04"/>
    <w:rsid w:val="00415E7C"/>
    <w:rsid w:val="0042421A"/>
    <w:rsid w:val="00424521"/>
    <w:rsid w:val="004258F3"/>
    <w:rsid w:val="004302C4"/>
    <w:rsid w:val="004311B4"/>
    <w:rsid w:val="00432D4A"/>
    <w:rsid w:val="00433CFB"/>
    <w:rsid w:val="004360F3"/>
    <w:rsid w:val="0043641C"/>
    <w:rsid w:val="0043678F"/>
    <w:rsid w:val="00436B9C"/>
    <w:rsid w:val="00436C68"/>
    <w:rsid w:val="00436D0B"/>
    <w:rsid w:val="00437DB2"/>
    <w:rsid w:val="00441C34"/>
    <w:rsid w:val="0044495D"/>
    <w:rsid w:val="004455EE"/>
    <w:rsid w:val="004468C3"/>
    <w:rsid w:val="00446EE5"/>
    <w:rsid w:val="00446FDF"/>
    <w:rsid w:val="00450682"/>
    <w:rsid w:val="004570ED"/>
    <w:rsid w:val="00457D8C"/>
    <w:rsid w:val="00460346"/>
    <w:rsid w:val="00460AC5"/>
    <w:rsid w:val="00460FD4"/>
    <w:rsid w:val="004615B8"/>
    <w:rsid w:val="00463C42"/>
    <w:rsid w:val="00465AE5"/>
    <w:rsid w:val="00465B83"/>
    <w:rsid w:val="004662B2"/>
    <w:rsid w:val="00467CC7"/>
    <w:rsid w:val="00470638"/>
    <w:rsid w:val="00471A2A"/>
    <w:rsid w:val="00474B6B"/>
    <w:rsid w:val="00482C0F"/>
    <w:rsid w:val="00484FD9"/>
    <w:rsid w:val="00485DAB"/>
    <w:rsid w:val="004942B2"/>
    <w:rsid w:val="0049443C"/>
    <w:rsid w:val="004948D3"/>
    <w:rsid w:val="00495654"/>
    <w:rsid w:val="00495739"/>
    <w:rsid w:val="00495AD5"/>
    <w:rsid w:val="00497C02"/>
    <w:rsid w:val="004A0EF1"/>
    <w:rsid w:val="004A3208"/>
    <w:rsid w:val="004B00E2"/>
    <w:rsid w:val="004B1910"/>
    <w:rsid w:val="004B28B7"/>
    <w:rsid w:val="004B5CBD"/>
    <w:rsid w:val="004B6759"/>
    <w:rsid w:val="004B77FC"/>
    <w:rsid w:val="004C2CCC"/>
    <w:rsid w:val="004C2F69"/>
    <w:rsid w:val="004C320A"/>
    <w:rsid w:val="004C3884"/>
    <w:rsid w:val="004C41BC"/>
    <w:rsid w:val="004C664F"/>
    <w:rsid w:val="004C7D46"/>
    <w:rsid w:val="004C7E45"/>
    <w:rsid w:val="004D125A"/>
    <w:rsid w:val="004D2D60"/>
    <w:rsid w:val="004D46DC"/>
    <w:rsid w:val="004D5339"/>
    <w:rsid w:val="004D61E2"/>
    <w:rsid w:val="004E249F"/>
    <w:rsid w:val="004E3957"/>
    <w:rsid w:val="004E409E"/>
    <w:rsid w:val="004E461C"/>
    <w:rsid w:val="004E5D18"/>
    <w:rsid w:val="004E5FB7"/>
    <w:rsid w:val="004E6ACD"/>
    <w:rsid w:val="004F060C"/>
    <w:rsid w:val="004F15C7"/>
    <w:rsid w:val="004F293A"/>
    <w:rsid w:val="004F296B"/>
    <w:rsid w:val="004F6073"/>
    <w:rsid w:val="004F6420"/>
    <w:rsid w:val="004F7092"/>
    <w:rsid w:val="00501935"/>
    <w:rsid w:val="00503C4B"/>
    <w:rsid w:val="005074DB"/>
    <w:rsid w:val="00511A3A"/>
    <w:rsid w:val="00511B63"/>
    <w:rsid w:val="00513561"/>
    <w:rsid w:val="005139E0"/>
    <w:rsid w:val="00515220"/>
    <w:rsid w:val="00516A1E"/>
    <w:rsid w:val="005206AA"/>
    <w:rsid w:val="00520A8C"/>
    <w:rsid w:val="00521ADC"/>
    <w:rsid w:val="005227B1"/>
    <w:rsid w:val="005251C5"/>
    <w:rsid w:val="00527231"/>
    <w:rsid w:val="005274F2"/>
    <w:rsid w:val="005275C2"/>
    <w:rsid w:val="00531E56"/>
    <w:rsid w:val="0053204E"/>
    <w:rsid w:val="005326A0"/>
    <w:rsid w:val="00532C97"/>
    <w:rsid w:val="005353FE"/>
    <w:rsid w:val="0054201E"/>
    <w:rsid w:val="005420DC"/>
    <w:rsid w:val="00545D50"/>
    <w:rsid w:val="00545D75"/>
    <w:rsid w:val="00546EED"/>
    <w:rsid w:val="00547C01"/>
    <w:rsid w:val="005504FB"/>
    <w:rsid w:val="00550EF6"/>
    <w:rsid w:val="005516FA"/>
    <w:rsid w:val="00551891"/>
    <w:rsid w:val="005556BC"/>
    <w:rsid w:val="0055587E"/>
    <w:rsid w:val="00555CA5"/>
    <w:rsid w:val="00556D9B"/>
    <w:rsid w:val="00557036"/>
    <w:rsid w:val="005576AE"/>
    <w:rsid w:val="005610D1"/>
    <w:rsid w:val="005633EE"/>
    <w:rsid w:val="00565302"/>
    <w:rsid w:val="00566F69"/>
    <w:rsid w:val="00571778"/>
    <w:rsid w:val="00574F65"/>
    <w:rsid w:val="0057619B"/>
    <w:rsid w:val="005815EF"/>
    <w:rsid w:val="00581B14"/>
    <w:rsid w:val="005834DE"/>
    <w:rsid w:val="00583A00"/>
    <w:rsid w:val="005869F1"/>
    <w:rsid w:val="005871BD"/>
    <w:rsid w:val="00593262"/>
    <w:rsid w:val="0059620A"/>
    <w:rsid w:val="005A3C5D"/>
    <w:rsid w:val="005A455E"/>
    <w:rsid w:val="005A5521"/>
    <w:rsid w:val="005A5546"/>
    <w:rsid w:val="005B252E"/>
    <w:rsid w:val="005B2990"/>
    <w:rsid w:val="005B36EC"/>
    <w:rsid w:val="005C1934"/>
    <w:rsid w:val="005C3D51"/>
    <w:rsid w:val="005C3DF1"/>
    <w:rsid w:val="005C64E1"/>
    <w:rsid w:val="005C7F57"/>
    <w:rsid w:val="005D1278"/>
    <w:rsid w:val="005D14B7"/>
    <w:rsid w:val="005D182F"/>
    <w:rsid w:val="005D1B60"/>
    <w:rsid w:val="005D4FCF"/>
    <w:rsid w:val="005D5BA8"/>
    <w:rsid w:val="005E545C"/>
    <w:rsid w:val="005E5B59"/>
    <w:rsid w:val="005E5D8D"/>
    <w:rsid w:val="005F115B"/>
    <w:rsid w:val="005F1A23"/>
    <w:rsid w:val="005F1DDB"/>
    <w:rsid w:val="005F2650"/>
    <w:rsid w:val="005F2A6C"/>
    <w:rsid w:val="005F52BA"/>
    <w:rsid w:val="005F5689"/>
    <w:rsid w:val="005F72A9"/>
    <w:rsid w:val="00600E50"/>
    <w:rsid w:val="00602752"/>
    <w:rsid w:val="00604234"/>
    <w:rsid w:val="0060425A"/>
    <w:rsid w:val="006057DD"/>
    <w:rsid w:val="00607C3E"/>
    <w:rsid w:val="00610E31"/>
    <w:rsid w:val="00612CD4"/>
    <w:rsid w:val="00612DB5"/>
    <w:rsid w:val="00613AE7"/>
    <w:rsid w:val="00615FE5"/>
    <w:rsid w:val="0061714A"/>
    <w:rsid w:val="006173BD"/>
    <w:rsid w:val="00621D11"/>
    <w:rsid w:val="006304A3"/>
    <w:rsid w:val="00635A84"/>
    <w:rsid w:val="00641C21"/>
    <w:rsid w:val="00642EF0"/>
    <w:rsid w:val="006471C7"/>
    <w:rsid w:val="00650026"/>
    <w:rsid w:val="0065234A"/>
    <w:rsid w:val="00652C05"/>
    <w:rsid w:val="00653598"/>
    <w:rsid w:val="00653917"/>
    <w:rsid w:val="00655341"/>
    <w:rsid w:val="00657461"/>
    <w:rsid w:val="0066007B"/>
    <w:rsid w:val="00662DDA"/>
    <w:rsid w:val="00663FF9"/>
    <w:rsid w:val="006670DF"/>
    <w:rsid w:val="00670355"/>
    <w:rsid w:val="006716A8"/>
    <w:rsid w:val="006722FC"/>
    <w:rsid w:val="0067320B"/>
    <w:rsid w:val="0067335E"/>
    <w:rsid w:val="00676D9F"/>
    <w:rsid w:val="006808C8"/>
    <w:rsid w:val="006833F7"/>
    <w:rsid w:val="00683D08"/>
    <w:rsid w:val="00684CB3"/>
    <w:rsid w:val="00684EE9"/>
    <w:rsid w:val="0068601C"/>
    <w:rsid w:val="00691AE8"/>
    <w:rsid w:val="00693745"/>
    <w:rsid w:val="00694A78"/>
    <w:rsid w:val="00695442"/>
    <w:rsid w:val="006960ED"/>
    <w:rsid w:val="00696B13"/>
    <w:rsid w:val="006972D1"/>
    <w:rsid w:val="006A0AD1"/>
    <w:rsid w:val="006A1189"/>
    <w:rsid w:val="006A14F6"/>
    <w:rsid w:val="006A2608"/>
    <w:rsid w:val="006A4D26"/>
    <w:rsid w:val="006B0139"/>
    <w:rsid w:val="006B1975"/>
    <w:rsid w:val="006B1C78"/>
    <w:rsid w:val="006B2650"/>
    <w:rsid w:val="006B478C"/>
    <w:rsid w:val="006C2BA9"/>
    <w:rsid w:val="006C4315"/>
    <w:rsid w:val="006C7505"/>
    <w:rsid w:val="006D0C9C"/>
    <w:rsid w:val="006D0FD7"/>
    <w:rsid w:val="006D130F"/>
    <w:rsid w:val="006D1714"/>
    <w:rsid w:val="006D432A"/>
    <w:rsid w:val="006D43E3"/>
    <w:rsid w:val="006D5249"/>
    <w:rsid w:val="006D6880"/>
    <w:rsid w:val="006E0A35"/>
    <w:rsid w:val="006E2DA0"/>
    <w:rsid w:val="006E3D98"/>
    <w:rsid w:val="006E4A9B"/>
    <w:rsid w:val="006E5AB7"/>
    <w:rsid w:val="006E722B"/>
    <w:rsid w:val="006F2F97"/>
    <w:rsid w:val="006F3AC9"/>
    <w:rsid w:val="006F4BE6"/>
    <w:rsid w:val="006F6B40"/>
    <w:rsid w:val="00701C0E"/>
    <w:rsid w:val="0070258B"/>
    <w:rsid w:val="00706FB8"/>
    <w:rsid w:val="0070749A"/>
    <w:rsid w:val="007105C4"/>
    <w:rsid w:val="00711DF0"/>
    <w:rsid w:val="00717CBE"/>
    <w:rsid w:val="007236E8"/>
    <w:rsid w:val="00724DE3"/>
    <w:rsid w:val="00726C6C"/>
    <w:rsid w:val="0073083C"/>
    <w:rsid w:val="00732834"/>
    <w:rsid w:val="0073348A"/>
    <w:rsid w:val="00735415"/>
    <w:rsid w:val="007364A5"/>
    <w:rsid w:val="00736B0B"/>
    <w:rsid w:val="007372E9"/>
    <w:rsid w:val="007419C1"/>
    <w:rsid w:val="0074298C"/>
    <w:rsid w:val="00742DDD"/>
    <w:rsid w:val="0074315B"/>
    <w:rsid w:val="00744E48"/>
    <w:rsid w:val="00744EC9"/>
    <w:rsid w:val="00745447"/>
    <w:rsid w:val="00746155"/>
    <w:rsid w:val="007468F1"/>
    <w:rsid w:val="00747CCF"/>
    <w:rsid w:val="0075080C"/>
    <w:rsid w:val="00750AD4"/>
    <w:rsid w:val="00751A78"/>
    <w:rsid w:val="00752BCF"/>
    <w:rsid w:val="00752D35"/>
    <w:rsid w:val="007555F7"/>
    <w:rsid w:val="00756815"/>
    <w:rsid w:val="00756E3A"/>
    <w:rsid w:val="00763557"/>
    <w:rsid w:val="00763891"/>
    <w:rsid w:val="007643B9"/>
    <w:rsid w:val="00765892"/>
    <w:rsid w:val="00766250"/>
    <w:rsid w:val="00770EEB"/>
    <w:rsid w:val="007750B2"/>
    <w:rsid w:val="00775B54"/>
    <w:rsid w:val="00775F3C"/>
    <w:rsid w:val="00782A33"/>
    <w:rsid w:val="00785357"/>
    <w:rsid w:val="00786397"/>
    <w:rsid w:val="00786BBF"/>
    <w:rsid w:val="007966B9"/>
    <w:rsid w:val="00797870"/>
    <w:rsid w:val="007979CB"/>
    <w:rsid w:val="007A1A40"/>
    <w:rsid w:val="007A3F3B"/>
    <w:rsid w:val="007A4EC5"/>
    <w:rsid w:val="007A5355"/>
    <w:rsid w:val="007A5A04"/>
    <w:rsid w:val="007A7DDA"/>
    <w:rsid w:val="007B32FA"/>
    <w:rsid w:val="007B480B"/>
    <w:rsid w:val="007B48A4"/>
    <w:rsid w:val="007C04BB"/>
    <w:rsid w:val="007C2AFA"/>
    <w:rsid w:val="007C3A8D"/>
    <w:rsid w:val="007C5C92"/>
    <w:rsid w:val="007C7828"/>
    <w:rsid w:val="007D025C"/>
    <w:rsid w:val="007D1834"/>
    <w:rsid w:val="007D46A1"/>
    <w:rsid w:val="007D52AB"/>
    <w:rsid w:val="007D6723"/>
    <w:rsid w:val="007E26B3"/>
    <w:rsid w:val="007E5508"/>
    <w:rsid w:val="007F31CF"/>
    <w:rsid w:val="007F3DA1"/>
    <w:rsid w:val="007F6DD5"/>
    <w:rsid w:val="00800B42"/>
    <w:rsid w:val="00802A82"/>
    <w:rsid w:val="008033A9"/>
    <w:rsid w:val="00803667"/>
    <w:rsid w:val="0080749F"/>
    <w:rsid w:val="00810855"/>
    <w:rsid w:val="0081144A"/>
    <w:rsid w:val="00812736"/>
    <w:rsid w:val="00816EB2"/>
    <w:rsid w:val="00817AC2"/>
    <w:rsid w:val="00822509"/>
    <w:rsid w:val="00823579"/>
    <w:rsid w:val="0082529B"/>
    <w:rsid w:val="00827535"/>
    <w:rsid w:val="0083128B"/>
    <w:rsid w:val="00832A91"/>
    <w:rsid w:val="00835121"/>
    <w:rsid w:val="0084033A"/>
    <w:rsid w:val="008403B1"/>
    <w:rsid w:val="008406DD"/>
    <w:rsid w:val="0084678D"/>
    <w:rsid w:val="00846814"/>
    <w:rsid w:val="00846AC3"/>
    <w:rsid w:val="0085041C"/>
    <w:rsid w:val="008517D1"/>
    <w:rsid w:val="00851937"/>
    <w:rsid w:val="008532F1"/>
    <w:rsid w:val="0085342E"/>
    <w:rsid w:val="00854B2E"/>
    <w:rsid w:val="00854E85"/>
    <w:rsid w:val="008575DF"/>
    <w:rsid w:val="008601A2"/>
    <w:rsid w:val="00861298"/>
    <w:rsid w:val="008628F8"/>
    <w:rsid w:val="00866F3D"/>
    <w:rsid w:val="008705CA"/>
    <w:rsid w:val="00876FBD"/>
    <w:rsid w:val="0088537D"/>
    <w:rsid w:val="0088723F"/>
    <w:rsid w:val="0089056F"/>
    <w:rsid w:val="00890ACF"/>
    <w:rsid w:val="0089260D"/>
    <w:rsid w:val="008943C1"/>
    <w:rsid w:val="00896300"/>
    <w:rsid w:val="008A1798"/>
    <w:rsid w:val="008A2005"/>
    <w:rsid w:val="008A2ED9"/>
    <w:rsid w:val="008A4CFC"/>
    <w:rsid w:val="008A7519"/>
    <w:rsid w:val="008B071B"/>
    <w:rsid w:val="008B25E0"/>
    <w:rsid w:val="008B2EFC"/>
    <w:rsid w:val="008B3C4A"/>
    <w:rsid w:val="008B3FCE"/>
    <w:rsid w:val="008B4310"/>
    <w:rsid w:val="008B61BB"/>
    <w:rsid w:val="008B77AE"/>
    <w:rsid w:val="008B7B34"/>
    <w:rsid w:val="008C096E"/>
    <w:rsid w:val="008C12C5"/>
    <w:rsid w:val="008C3582"/>
    <w:rsid w:val="008C4073"/>
    <w:rsid w:val="008C4E15"/>
    <w:rsid w:val="008C4FFA"/>
    <w:rsid w:val="008C5832"/>
    <w:rsid w:val="008C5E1A"/>
    <w:rsid w:val="008D0C66"/>
    <w:rsid w:val="008D20DC"/>
    <w:rsid w:val="008D487D"/>
    <w:rsid w:val="008D4ECD"/>
    <w:rsid w:val="008D577D"/>
    <w:rsid w:val="008E000F"/>
    <w:rsid w:val="008E0528"/>
    <w:rsid w:val="008E0BCB"/>
    <w:rsid w:val="008E18D5"/>
    <w:rsid w:val="008E203B"/>
    <w:rsid w:val="008E69C8"/>
    <w:rsid w:val="008E7C8A"/>
    <w:rsid w:val="008F1678"/>
    <w:rsid w:val="008F2F61"/>
    <w:rsid w:val="008F3EA9"/>
    <w:rsid w:val="00902830"/>
    <w:rsid w:val="00903002"/>
    <w:rsid w:val="00903E43"/>
    <w:rsid w:val="00906029"/>
    <w:rsid w:val="009065B9"/>
    <w:rsid w:val="00906777"/>
    <w:rsid w:val="00907931"/>
    <w:rsid w:val="00910322"/>
    <w:rsid w:val="009114C9"/>
    <w:rsid w:val="00911508"/>
    <w:rsid w:val="00911EF6"/>
    <w:rsid w:val="00912699"/>
    <w:rsid w:val="00913E62"/>
    <w:rsid w:val="00913E6D"/>
    <w:rsid w:val="00913FED"/>
    <w:rsid w:val="00915809"/>
    <w:rsid w:val="0092013A"/>
    <w:rsid w:val="00920292"/>
    <w:rsid w:val="00921571"/>
    <w:rsid w:val="00922580"/>
    <w:rsid w:val="00924E20"/>
    <w:rsid w:val="009317DE"/>
    <w:rsid w:val="00931EB7"/>
    <w:rsid w:val="009437D9"/>
    <w:rsid w:val="009502AF"/>
    <w:rsid w:val="00950532"/>
    <w:rsid w:val="00951A71"/>
    <w:rsid w:val="00956211"/>
    <w:rsid w:val="00961CE1"/>
    <w:rsid w:val="009640D4"/>
    <w:rsid w:val="00964162"/>
    <w:rsid w:val="00964A4F"/>
    <w:rsid w:val="00964A88"/>
    <w:rsid w:val="009652B1"/>
    <w:rsid w:val="009655ED"/>
    <w:rsid w:val="0097042A"/>
    <w:rsid w:val="00973155"/>
    <w:rsid w:val="00974B97"/>
    <w:rsid w:val="00980544"/>
    <w:rsid w:val="0098146D"/>
    <w:rsid w:val="0098261A"/>
    <w:rsid w:val="00984EF9"/>
    <w:rsid w:val="00985A52"/>
    <w:rsid w:val="00986546"/>
    <w:rsid w:val="0099175E"/>
    <w:rsid w:val="0099180B"/>
    <w:rsid w:val="0099348E"/>
    <w:rsid w:val="009940F4"/>
    <w:rsid w:val="00995093"/>
    <w:rsid w:val="00995469"/>
    <w:rsid w:val="0099569F"/>
    <w:rsid w:val="009A14D3"/>
    <w:rsid w:val="009A2162"/>
    <w:rsid w:val="009A3C81"/>
    <w:rsid w:val="009A436C"/>
    <w:rsid w:val="009A4CEC"/>
    <w:rsid w:val="009A5FEE"/>
    <w:rsid w:val="009A652F"/>
    <w:rsid w:val="009A75E2"/>
    <w:rsid w:val="009B0461"/>
    <w:rsid w:val="009B1DCC"/>
    <w:rsid w:val="009B2870"/>
    <w:rsid w:val="009B6BA8"/>
    <w:rsid w:val="009C207E"/>
    <w:rsid w:val="009C439F"/>
    <w:rsid w:val="009C4A7B"/>
    <w:rsid w:val="009C4E18"/>
    <w:rsid w:val="009C5A9E"/>
    <w:rsid w:val="009C722A"/>
    <w:rsid w:val="009D144F"/>
    <w:rsid w:val="009D17DC"/>
    <w:rsid w:val="009D19B0"/>
    <w:rsid w:val="009D3E2C"/>
    <w:rsid w:val="009D4EDD"/>
    <w:rsid w:val="009D55DD"/>
    <w:rsid w:val="009D59C3"/>
    <w:rsid w:val="009D7EA9"/>
    <w:rsid w:val="009E16AB"/>
    <w:rsid w:val="009E2A6A"/>
    <w:rsid w:val="009E3D58"/>
    <w:rsid w:val="009F4ED0"/>
    <w:rsid w:val="00A03739"/>
    <w:rsid w:val="00A047D6"/>
    <w:rsid w:val="00A11928"/>
    <w:rsid w:val="00A137FB"/>
    <w:rsid w:val="00A16702"/>
    <w:rsid w:val="00A1714D"/>
    <w:rsid w:val="00A24131"/>
    <w:rsid w:val="00A25382"/>
    <w:rsid w:val="00A2573F"/>
    <w:rsid w:val="00A271AD"/>
    <w:rsid w:val="00A321F3"/>
    <w:rsid w:val="00A34DE0"/>
    <w:rsid w:val="00A35AAA"/>
    <w:rsid w:val="00A43AF3"/>
    <w:rsid w:val="00A4729E"/>
    <w:rsid w:val="00A51B17"/>
    <w:rsid w:val="00A52C0C"/>
    <w:rsid w:val="00A53940"/>
    <w:rsid w:val="00A5397E"/>
    <w:rsid w:val="00A53E23"/>
    <w:rsid w:val="00A55B99"/>
    <w:rsid w:val="00A56F07"/>
    <w:rsid w:val="00A57E61"/>
    <w:rsid w:val="00A61C24"/>
    <w:rsid w:val="00A64324"/>
    <w:rsid w:val="00A70513"/>
    <w:rsid w:val="00A74EB5"/>
    <w:rsid w:val="00A83A36"/>
    <w:rsid w:val="00A95743"/>
    <w:rsid w:val="00A95BCB"/>
    <w:rsid w:val="00A96EB0"/>
    <w:rsid w:val="00A975BC"/>
    <w:rsid w:val="00AA0CFB"/>
    <w:rsid w:val="00AA3ADF"/>
    <w:rsid w:val="00AA494D"/>
    <w:rsid w:val="00AA7215"/>
    <w:rsid w:val="00AA7259"/>
    <w:rsid w:val="00AA7A63"/>
    <w:rsid w:val="00AB1AE9"/>
    <w:rsid w:val="00AB28E1"/>
    <w:rsid w:val="00AB3A62"/>
    <w:rsid w:val="00AB5180"/>
    <w:rsid w:val="00AB6491"/>
    <w:rsid w:val="00AB6E0C"/>
    <w:rsid w:val="00AB7F1A"/>
    <w:rsid w:val="00AC1C66"/>
    <w:rsid w:val="00AC2D6F"/>
    <w:rsid w:val="00AC2EA3"/>
    <w:rsid w:val="00AC465B"/>
    <w:rsid w:val="00AC68F7"/>
    <w:rsid w:val="00AC6FF7"/>
    <w:rsid w:val="00AD1E0C"/>
    <w:rsid w:val="00AD5D36"/>
    <w:rsid w:val="00AD6295"/>
    <w:rsid w:val="00AD7F5D"/>
    <w:rsid w:val="00AE001E"/>
    <w:rsid w:val="00AE1E7A"/>
    <w:rsid w:val="00AE44C6"/>
    <w:rsid w:val="00AE7F53"/>
    <w:rsid w:val="00AF095E"/>
    <w:rsid w:val="00AF3C20"/>
    <w:rsid w:val="00AF4083"/>
    <w:rsid w:val="00AF665F"/>
    <w:rsid w:val="00AF6A55"/>
    <w:rsid w:val="00AF6D7C"/>
    <w:rsid w:val="00AF7A1F"/>
    <w:rsid w:val="00AF7CDB"/>
    <w:rsid w:val="00B00660"/>
    <w:rsid w:val="00B02E20"/>
    <w:rsid w:val="00B04FEF"/>
    <w:rsid w:val="00B057F9"/>
    <w:rsid w:val="00B06766"/>
    <w:rsid w:val="00B147BE"/>
    <w:rsid w:val="00B15064"/>
    <w:rsid w:val="00B158B7"/>
    <w:rsid w:val="00B16778"/>
    <w:rsid w:val="00B16F8C"/>
    <w:rsid w:val="00B20BBE"/>
    <w:rsid w:val="00B23CBB"/>
    <w:rsid w:val="00B24368"/>
    <w:rsid w:val="00B25D7D"/>
    <w:rsid w:val="00B27BB1"/>
    <w:rsid w:val="00B3055C"/>
    <w:rsid w:val="00B30CAA"/>
    <w:rsid w:val="00B32E31"/>
    <w:rsid w:val="00B33EE9"/>
    <w:rsid w:val="00B35BFA"/>
    <w:rsid w:val="00B42E99"/>
    <w:rsid w:val="00B43F93"/>
    <w:rsid w:val="00B47982"/>
    <w:rsid w:val="00B47BEE"/>
    <w:rsid w:val="00B60BBA"/>
    <w:rsid w:val="00B6178C"/>
    <w:rsid w:val="00B61A55"/>
    <w:rsid w:val="00B65F37"/>
    <w:rsid w:val="00B668D1"/>
    <w:rsid w:val="00B6736C"/>
    <w:rsid w:val="00B71B2B"/>
    <w:rsid w:val="00B727B5"/>
    <w:rsid w:val="00B72E77"/>
    <w:rsid w:val="00B73144"/>
    <w:rsid w:val="00B73E7F"/>
    <w:rsid w:val="00B7420B"/>
    <w:rsid w:val="00B754A4"/>
    <w:rsid w:val="00B76252"/>
    <w:rsid w:val="00B762DF"/>
    <w:rsid w:val="00B77F59"/>
    <w:rsid w:val="00B8031A"/>
    <w:rsid w:val="00B80FBA"/>
    <w:rsid w:val="00B81302"/>
    <w:rsid w:val="00B8377B"/>
    <w:rsid w:val="00B8515C"/>
    <w:rsid w:val="00B90C03"/>
    <w:rsid w:val="00B90F47"/>
    <w:rsid w:val="00B92EB9"/>
    <w:rsid w:val="00B93BCD"/>
    <w:rsid w:val="00B94D43"/>
    <w:rsid w:val="00B9536E"/>
    <w:rsid w:val="00BA1A2B"/>
    <w:rsid w:val="00BA2376"/>
    <w:rsid w:val="00BA34D7"/>
    <w:rsid w:val="00BA3FE6"/>
    <w:rsid w:val="00BA4B4F"/>
    <w:rsid w:val="00BB0ED4"/>
    <w:rsid w:val="00BB1777"/>
    <w:rsid w:val="00BB2E65"/>
    <w:rsid w:val="00BB51C5"/>
    <w:rsid w:val="00BB525C"/>
    <w:rsid w:val="00BB5280"/>
    <w:rsid w:val="00BB5898"/>
    <w:rsid w:val="00BB78F0"/>
    <w:rsid w:val="00BC0079"/>
    <w:rsid w:val="00BC0FA3"/>
    <w:rsid w:val="00BC3F0B"/>
    <w:rsid w:val="00BC5297"/>
    <w:rsid w:val="00BC5AB0"/>
    <w:rsid w:val="00BD04EC"/>
    <w:rsid w:val="00BD1058"/>
    <w:rsid w:val="00BD191F"/>
    <w:rsid w:val="00BD1C0F"/>
    <w:rsid w:val="00BD2638"/>
    <w:rsid w:val="00BD52DC"/>
    <w:rsid w:val="00BD5952"/>
    <w:rsid w:val="00BE018A"/>
    <w:rsid w:val="00BE35B9"/>
    <w:rsid w:val="00BE4D31"/>
    <w:rsid w:val="00BE51A1"/>
    <w:rsid w:val="00BF0706"/>
    <w:rsid w:val="00BF105C"/>
    <w:rsid w:val="00BF1F7C"/>
    <w:rsid w:val="00BF45F5"/>
    <w:rsid w:val="00BF4ACD"/>
    <w:rsid w:val="00BF5382"/>
    <w:rsid w:val="00BF55CD"/>
    <w:rsid w:val="00BF65B6"/>
    <w:rsid w:val="00C00848"/>
    <w:rsid w:val="00C03AAB"/>
    <w:rsid w:val="00C052FE"/>
    <w:rsid w:val="00C0564A"/>
    <w:rsid w:val="00C06048"/>
    <w:rsid w:val="00C06621"/>
    <w:rsid w:val="00C073DC"/>
    <w:rsid w:val="00C14849"/>
    <w:rsid w:val="00C2019E"/>
    <w:rsid w:val="00C20474"/>
    <w:rsid w:val="00C20C14"/>
    <w:rsid w:val="00C20C83"/>
    <w:rsid w:val="00C2306B"/>
    <w:rsid w:val="00C23F38"/>
    <w:rsid w:val="00C2501F"/>
    <w:rsid w:val="00C26C6A"/>
    <w:rsid w:val="00C30B5F"/>
    <w:rsid w:val="00C30F12"/>
    <w:rsid w:val="00C3223C"/>
    <w:rsid w:val="00C324DF"/>
    <w:rsid w:val="00C32780"/>
    <w:rsid w:val="00C3371E"/>
    <w:rsid w:val="00C41F20"/>
    <w:rsid w:val="00C42C3F"/>
    <w:rsid w:val="00C443CB"/>
    <w:rsid w:val="00C47AEF"/>
    <w:rsid w:val="00C51E77"/>
    <w:rsid w:val="00C52850"/>
    <w:rsid w:val="00C548B3"/>
    <w:rsid w:val="00C54924"/>
    <w:rsid w:val="00C55645"/>
    <w:rsid w:val="00C61DD7"/>
    <w:rsid w:val="00C63F63"/>
    <w:rsid w:val="00C644D5"/>
    <w:rsid w:val="00C64910"/>
    <w:rsid w:val="00C659EA"/>
    <w:rsid w:val="00C66D00"/>
    <w:rsid w:val="00C712D1"/>
    <w:rsid w:val="00C712ED"/>
    <w:rsid w:val="00C73875"/>
    <w:rsid w:val="00C7432F"/>
    <w:rsid w:val="00C74C33"/>
    <w:rsid w:val="00C74C51"/>
    <w:rsid w:val="00C7673C"/>
    <w:rsid w:val="00C8280A"/>
    <w:rsid w:val="00C90029"/>
    <w:rsid w:val="00C902A3"/>
    <w:rsid w:val="00C90F42"/>
    <w:rsid w:val="00C9133F"/>
    <w:rsid w:val="00C93ACD"/>
    <w:rsid w:val="00C94683"/>
    <w:rsid w:val="00C96815"/>
    <w:rsid w:val="00CA093A"/>
    <w:rsid w:val="00CA34B4"/>
    <w:rsid w:val="00CA3825"/>
    <w:rsid w:val="00CA4486"/>
    <w:rsid w:val="00CA4F3B"/>
    <w:rsid w:val="00CA5FFD"/>
    <w:rsid w:val="00CB0C6F"/>
    <w:rsid w:val="00CB1325"/>
    <w:rsid w:val="00CB181B"/>
    <w:rsid w:val="00CB6D99"/>
    <w:rsid w:val="00CC2AF8"/>
    <w:rsid w:val="00CC2CBA"/>
    <w:rsid w:val="00CC2D79"/>
    <w:rsid w:val="00CC2DF8"/>
    <w:rsid w:val="00CC3CC6"/>
    <w:rsid w:val="00CC5630"/>
    <w:rsid w:val="00CD0B3D"/>
    <w:rsid w:val="00CD107E"/>
    <w:rsid w:val="00CD3492"/>
    <w:rsid w:val="00CD34AA"/>
    <w:rsid w:val="00CD43F9"/>
    <w:rsid w:val="00CD4E52"/>
    <w:rsid w:val="00CD60DA"/>
    <w:rsid w:val="00CD7B82"/>
    <w:rsid w:val="00CE1C8C"/>
    <w:rsid w:val="00CE202D"/>
    <w:rsid w:val="00CE3C89"/>
    <w:rsid w:val="00CF1596"/>
    <w:rsid w:val="00CF16F8"/>
    <w:rsid w:val="00CF2294"/>
    <w:rsid w:val="00CF28CA"/>
    <w:rsid w:val="00CF7A6B"/>
    <w:rsid w:val="00CF7B30"/>
    <w:rsid w:val="00D051E8"/>
    <w:rsid w:val="00D10424"/>
    <w:rsid w:val="00D1059B"/>
    <w:rsid w:val="00D10757"/>
    <w:rsid w:val="00D132CC"/>
    <w:rsid w:val="00D13324"/>
    <w:rsid w:val="00D147EA"/>
    <w:rsid w:val="00D212CF"/>
    <w:rsid w:val="00D260B6"/>
    <w:rsid w:val="00D30EBA"/>
    <w:rsid w:val="00D31256"/>
    <w:rsid w:val="00D324CF"/>
    <w:rsid w:val="00D33B13"/>
    <w:rsid w:val="00D349A0"/>
    <w:rsid w:val="00D36463"/>
    <w:rsid w:val="00D36725"/>
    <w:rsid w:val="00D36996"/>
    <w:rsid w:val="00D36AF8"/>
    <w:rsid w:val="00D41591"/>
    <w:rsid w:val="00D41E51"/>
    <w:rsid w:val="00D42EA8"/>
    <w:rsid w:val="00D44336"/>
    <w:rsid w:val="00D45217"/>
    <w:rsid w:val="00D45BE0"/>
    <w:rsid w:val="00D50B57"/>
    <w:rsid w:val="00D52328"/>
    <w:rsid w:val="00D5683D"/>
    <w:rsid w:val="00D628DF"/>
    <w:rsid w:val="00D6474F"/>
    <w:rsid w:val="00D65C5A"/>
    <w:rsid w:val="00D66D5E"/>
    <w:rsid w:val="00D67349"/>
    <w:rsid w:val="00D70363"/>
    <w:rsid w:val="00D719BA"/>
    <w:rsid w:val="00D72D37"/>
    <w:rsid w:val="00D73F51"/>
    <w:rsid w:val="00D74A70"/>
    <w:rsid w:val="00D75C9F"/>
    <w:rsid w:val="00D77345"/>
    <w:rsid w:val="00D84DE5"/>
    <w:rsid w:val="00D84E86"/>
    <w:rsid w:val="00D90D33"/>
    <w:rsid w:val="00D91024"/>
    <w:rsid w:val="00D91D45"/>
    <w:rsid w:val="00D91FCF"/>
    <w:rsid w:val="00D92378"/>
    <w:rsid w:val="00D9310A"/>
    <w:rsid w:val="00D93E52"/>
    <w:rsid w:val="00DA0599"/>
    <w:rsid w:val="00DA1158"/>
    <w:rsid w:val="00DA1AF4"/>
    <w:rsid w:val="00DA5D56"/>
    <w:rsid w:val="00DA730E"/>
    <w:rsid w:val="00DA7B99"/>
    <w:rsid w:val="00DB0611"/>
    <w:rsid w:val="00DB77EF"/>
    <w:rsid w:val="00DC0602"/>
    <w:rsid w:val="00DC07A4"/>
    <w:rsid w:val="00DC2042"/>
    <w:rsid w:val="00DC55C6"/>
    <w:rsid w:val="00DD0200"/>
    <w:rsid w:val="00DD071D"/>
    <w:rsid w:val="00DD4420"/>
    <w:rsid w:val="00DE22A2"/>
    <w:rsid w:val="00DE288B"/>
    <w:rsid w:val="00DE3515"/>
    <w:rsid w:val="00DE61FE"/>
    <w:rsid w:val="00DE6AAD"/>
    <w:rsid w:val="00DE6D38"/>
    <w:rsid w:val="00DF0216"/>
    <w:rsid w:val="00DF3ADA"/>
    <w:rsid w:val="00DF4CCD"/>
    <w:rsid w:val="00E00A42"/>
    <w:rsid w:val="00E00E35"/>
    <w:rsid w:val="00E0381F"/>
    <w:rsid w:val="00E038C8"/>
    <w:rsid w:val="00E03C98"/>
    <w:rsid w:val="00E04160"/>
    <w:rsid w:val="00E07C1F"/>
    <w:rsid w:val="00E100D5"/>
    <w:rsid w:val="00E129A9"/>
    <w:rsid w:val="00E13732"/>
    <w:rsid w:val="00E1516F"/>
    <w:rsid w:val="00E15B47"/>
    <w:rsid w:val="00E16D3A"/>
    <w:rsid w:val="00E20866"/>
    <w:rsid w:val="00E212FE"/>
    <w:rsid w:val="00E2682C"/>
    <w:rsid w:val="00E27E4E"/>
    <w:rsid w:val="00E31BA5"/>
    <w:rsid w:val="00E33541"/>
    <w:rsid w:val="00E37A95"/>
    <w:rsid w:val="00E40A1D"/>
    <w:rsid w:val="00E42763"/>
    <w:rsid w:val="00E44A19"/>
    <w:rsid w:val="00E46ADD"/>
    <w:rsid w:val="00E523AF"/>
    <w:rsid w:val="00E52BF6"/>
    <w:rsid w:val="00E53F17"/>
    <w:rsid w:val="00E55515"/>
    <w:rsid w:val="00E56B15"/>
    <w:rsid w:val="00E57628"/>
    <w:rsid w:val="00E6167D"/>
    <w:rsid w:val="00E63625"/>
    <w:rsid w:val="00E636ED"/>
    <w:rsid w:val="00E6520B"/>
    <w:rsid w:val="00E659F3"/>
    <w:rsid w:val="00E70E1B"/>
    <w:rsid w:val="00E72347"/>
    <w:rsid w:val="00E75926"/>
    <w:rsid w:val="00E80472"/>
    <w:rsid w:val="00E8149E"/>
    <w:rsid w:val="00E81AD9"/>
    <w:rsid w:val="00E837AB"/>
    <w:rsid w:val="00E8389D"/>
    <w:rsid w:val="00E85503"/>
    <w:rsid w:val="00E90479"/>
    <w:rsid w:val="00E9228E"/>
    <w:rsid w:val="00E97E49"/>
    <w:rsid w:val="00EA0567"/>
    <w:rsid w:val="00EA3DF5"/>
    <w:rsid w:val="00EA4C6E"/>
    <w:rsid w:val="00EA504B"/>
    <w:rsid w:val="00EA545F"/>
    <w:rsid w:val="00EB651E"/>
    <w:rsid w:val="00EB6684"/>
    <w:rsid w:val="00EB6EF2"/>
    <w:rsid w:val="00EB79A5"/>
    <w:rsid w:val="00EB79DD"/>
    <w:rsid w:val="00EC0FDF"/>
    <w:rsid w:val="00EC17FE"/>
    <w:rsid w:val="00EC3A88"/>
    <w:rsid w:val="00EC4D44"/>
    <w:rsid w:val="00EC50BC"/>
    <w:rsid w:val="00EC774F"/>
    <w:rsid w:val="00EC7E3A"/>
    <w:rsid w:val="00ED2B35"/>
    <w:rsid w:val="00ED4C5F"/>
    <w:rsid w:val="00ED506D"/>
    <w:rsid w:val="00ED61B1"/>
    <w:rsid w:val="00ED647B"/>
    <w:rsid w:val="00ED6501"/>
    <w:rsid w:val="00ED66CB"/>
    <w:rsid w:val="00EE18AC"/>
    <w:rsid w:val="00EE4110"/>
    <w:rsid w:val="00EE4740"/>
    <w:rsid w:val="00EE4745"/>
    <w:rsid w:val="00EE5243"/>
    <w:rsid w:val="00EE5860"/>
    <w:rsid w:val="00EE7590"/>
    <w:rsid w:val="00EF3527"/>
    <w:rsid w:val="00EF3B6E"/>
    <w:rsid w:val="00EF4BDE"/>
    <w:rsid w:val="00EF4DBE"/>
    <w:rsid w:val="00EF5BB2"/>
    <w:rsid w:val="00F00191"/>
    <w:rsid w:val="00F03EEF"/>
    <w:rsid w:val="00F053B1"/>
    <w:rsid w:val="00F06577"/>
    <w:rsid w:val="00F06E65"/>
    <w:rsid w:val="00F1088A"/>
    <w:rsid w:val="00F11D1D"/>
    <w:rsid w:val="00F13806"/>
    <w:rsid w:val="00F20DD6"/>
    <w:rsid w:val="00F222EE"/>
    <w:rsid w:val="00F2265E"/>
    <w:rsid w:val="00F22B22"/>
    <w:rsid w:val="00F2359E"/>
    <w:rsid w:val="00F245E5"/>
    <w:rsid w:val="00F267A8"/>
    <w:rsid w:val="00F27730"/>
    <w:rsid w:val="00F3227A"/>
    <w:rsid w:val="00F332D8"/>
    <w:rsid w:val="00F40488"/>
    <w:rsid w:val="00F41F66"/>
    <w:rsid w:val="00F4447F"/>
    <w:rsid w:val="00F44B69"/>
    <w:rsid w:val="00F44EF0"/>
    <w:rsid w:val="00F44F8A"/>
    <w:rsid w:val="00F463F6"/>
    <w:rsid w:val="00F47283"/>
    <w:rsid w:val="00F50A3B"/>
    <w:rsid w:val="00F516F5"/>
    <w:rsid w:val="00F5258F"/>
    <w:rsid w:val="00F52C03"/>
    <w:rsid w:val="00F53D36"/>
    <w:rsid w:val="00F5470B"/>
    <w:rsid w:val="00F55B79"/>
    <w:rsid w:val="00F60523"/>
    <w:rsid w:val="00F63A70"/>
    <w:rsid w:val="00F659C1"/>
    <w:rsid w:val="00F71BC2"/>
    <w:rsid w:val="00F72D28"/>
    <w:rsid w:val="00F73936"/>
    <w:rsid w:val="00F74139"/>
    <w:rsid w:val="00F748E8"/>
    <w:rsid w:val="00F74D25"/>
    <w:rsid w:val="00F757C8"/>
    <w:rsid w:val="00F8343D"/>
    <w:rsid w:val="00F94325"/>
    <w:rsid w:val="00F962B0"/>
    <w:rsid w:val="00FA0784"/>
    <w:rsid w:val="00FA0917"/>
    <w:rsid w:val="00FA3A40"/>
    <w:rsid w:val="00FA53E8"/>
    <w:rsid w:val="00FA5FB8"/>
    <w:rsid w:val="00FA69BB"/>
    <w:rsid w:val="00FA73FB"/>
    <w:rsid w:val="00FB1699"/>
    <w:rsid w:val="00FB3D1B"/>
    <w:rsid w:val="00FB75FE"/>
    <w:rsid w:val="00FB7DD9"/>
    <w:rsid w:val="00FC06F2"/>
    <w:rsid w:val="00FC67EB"/>
    <w:rsid w:val="00FD01F4"/>
    <w:rsid w:val="00FD252B"/>
    <w:rsid w:val="00FD294C"/>
    <w:rsid w:val="00FD3405"/>
    <w:rsid w:val="00FD384C"/>
    <w:rsid w:val="00FE26EB"/>
    <w:rsid w:val="00FE4916"/>
    <w:rsid w:val="00FE6851"/>
    <w:rsid w:val="00FE7B66"/>
    <w:rsid w:val="00FF0883"/>
    <w:rsid w:val="00FF25A3"/>
    <w:rsid w:val="00FF3115"/>
    <w:rsid w:val="00FF3C3A"/>
    <w:rsid w:val="00FF471B"/>
    <w:rsid w:val="00FF5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55A39C3"/>
  <w15:docId w15:val="{BBD9871B-FAA0-4969-975B-17DB385D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1F763D"/>
    <w:pPr>
      <w:spacing w:line="300" w:lineRule="auto"/>
    </w:pPr>
    <w:rPr>
      <w:sz w:val="24"/>
    </w:rPr>
  </w:style>
  <w:style w:type="paragraph" w:styleId="11">
    <w:name w:val="heading 1"/>
    <w:aliases w:val="H1,Глава 1,h1,Level 1 Topic Heading,Section,1,app heading 1,ITT t1,II+,I,H11,H12,H13,H14,H15,H16,H17,H18,H111,H121,H131,H141,H151,H161,H171,H19,H112,H122,H132,H142,H152,H162,H172,H181,H1111,H1211,H1311,H1411,H1511,H1611"/>
    <w:basedOn w:val="a4"/>
    <w:next w:val="a3"/>
    <w:link w:val="12"/>
    <w:uiPriority w:val="9"/>
    <w:qFormat/>
    <w:rsid w:val="001F763D"/>
    <w:pPr>
      <w:widowControl w:val="0"/>
      <w:numPr>
        <w:numId w:val="7"/>
      </w:numPr>
      <w:tabs>
        <w:tab w:val="clear" w:pos="360"/>
      </w:tabs>
      <w:spacing w:line="480" w:lineRule="auto"/>
      <w:outlineLvl w:val="0"/>
    </w:pPr>
    <w:rPr>
      <w:b/>
    </w:rPr>
  </w:style>
  <w:style w:type="paragraph" w:styleId="20">
    <w:name w:val="heading 2"/>
    <w:basedOn w:val="a4"/>
    <w:next w:val="a3"/>
    <w:link w:val="21"/>
    <w:uiPriority w:val="9"/>
    <w:qFormat/>
    <w:rsid w:val="001F763D"/>
    <w:pPr>
      <w:widowControl w:val="0"/>
      <w:numPr>
        <w:ilvl w:val="1"/>
        <w:numId w:val="2"/>
      </w:numPr>
      <w:tabs>
        <w:tab w:val="clear" w:pos="360"/>
      </w:tabs>
      <w:spacing w:line="360" w:lineRule="auto"/>
      <w:outlineLvl w:val="1"/>
    </w:pPr>
  </w:style>
  <w:style w:type="paragraph" w:styleId="3">
    <w:name w:val="heading 3"/>
    <w:basedOn w:val="a4"/>
    <w:next w:val="a3"/>
    <w:link w:val="30"/>
    <w:uiPriority w:val="9"/>
    <w:qFormat/>
    <w:rsid w:val="001F763D"/>
    <w:pPr>
      <w:widowControl w:val="0"/>
      <w:numPr>
        <w:ilvl w:val="2"/>
        <w:numId w:val="2"/>
      </w:numPr>
      <w:outlineLvl w:val="2"/>
    </w:pPr>
  </w:style>
  <w:style w:type="paragraph" w:styleId="40">
    <w:name w:val="heading 4"/>
    <w:basedOn w:val="a3"/>
    <w:next w:val="a3"/>
    <w:link w:val="41"/>
    <w:uiPriority w:val="9"/>
    <w:unhideWhenUsed/>
    <w:qFormat/>
    <w:rsid w:val="004E249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unhideWhenUsed/>
    <w:qFormat/>
    <w:rsid w:val="003E4847"/>
    <w:pPr>
      <w:keepNext/>
      <w:keepLines/>
      <w:spacing w:before="200" w:line="276" w:lineRule="auto"/>
      <w:outlineLvl w:val="4"/>
    </w:pPr>
    <w:rPr>
      <w:rFonts w:eastAsiaTheme="majorEastAsia" w:cstheme="majorBidi"/>
      <w:b/>
      <w:szCs w:val="22"/>
      <w:lang w:eastAsia="en-US"/>
    </w:rPr>
  </w:style>
  <w:style w:type="paragraph" w:styleId="7">
    <w:name w:val="heading 7"/>
    <w:basedOn w:val="a3"/>
    <w:next w:val="a3"/>
    <w:link w:val="70"/>
    <w:unhideWhenUsed/>
    <w:qFormat/>
    <w:rsid w:val="003E4847"/>
    <w:pPr>
      <w:keepNext/>
      <w:spacing w:line="240" w:lineRule="auto"/>
      <w:ind w:firstLine="709"/>
      <w:jc w:val="center"/>
      <w:outlineLvl w:val="6"/>
    </w:pPr>
    <w:rPr>
      <w:rFonts w:ascii="Arial" w:eastAsia="Calibri" w:hAnsi="Arial"/>
      <w:b/>
      <w:caps/>
      <w:color w:val="000000"/>
      <w:sz w:val="28"/>
      <w:szCs w:val="28"/>
    </w:rPr>
  </w:style>
  <w:style w:type="paragraph" w:styleId="8">
    <w:name w:val="heading 8"/>
    <w:basedOn w:val="a3"/>
    <w:next w:val="a3"/>
    <w:link w:val="80"/>
    <w:unhideWhenUsed/>
    <w:qFormat/>
    <w:rsid w:val="003E4847"/>
    <w:pPr>
      <w:keepNext/>
      <w:spacing w:line="240" w:lineRule="auto"/>
      <w:ind w:firstLine="709"/>
      <w:jc w:val="center"/>
      <w:outlineLvl w:val="7"/>
    </w:pPr>
    <w:rPr>
      <w:rFonts w:ascii="Arial" w:eastAsia="Calibri" w:hAnsi="Arial"/>
      <w:bCs/>
      <w:i/>
      <w:iCs/>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a9"/>
    <w:uiPriority w:val="99"/>
    <w:rsid w:val="001F763D"/>
    <w:pPr>
      <w:tabs>
        <w:tab w:val="center" w:pos="4536"/>
        <w:tab w:val="right" w:pos="9072"/>
      </w:tabs>
    </w:pPr>
  </w:style>
  <w:style w:type="paragraph" w:styleId="aa">
    <w:name w:val="footer"/>
    <w:basedOn w:val="a3"/>
    <w:link w:val="ab"/>
    <w:uiPriority w:val="99"/>
    <w:rsid w:val="001F763D"/>
    <w:pPr>
      <w:tabs>
        <w:tab w:val="center" w:pos="4536"/>
        <w:tab w:val="right" w:pos="9072"/>
      </w:tabs>
    </w:pPr>
  </w:style>
  <w:style w:type="character" w:styleId="ac">
    <w:name w:val="page number"/>
    <w:basedOn w:val="a5"/>
    <w:semiHidden/>
    <w:rsid w:val="001F763D"/>
    <w:rPr>
      <w:rFonts w:ascii="Arial Narrow" w:hAnsi="Arial Narrow"/>
      <w:sz w:val="22"/>
    </w:rPr>
  </w:style>
  <w:style w:type="paragraph" w:styleId="ad">
    <w:name w:val="caption"/>
    <w:basedOn w:val="a4"/>
    <w:next w:val="a4"/>
    <w:qFormat/>
    <w:rsid w:val="001F763D"/>
    <w:pPr>
      <w:spacing w:after="500"/>
      <w:ind w:firstLine="0"/>
      <w:jc w:val="center"/>
    </w:pPr>
  </w:style>
  <w:style w:type="paragraph" w:styleId="a4">
    <w:name w:val="Body Text"/>
    <w:basedOn w:val="a3"/>
    <w:link w:val="ae"/>
    <w:uiPriority w:val="99"/>
    <w:rsid w:val="001F763D"/>
    <w:pPr>
      <w:tabs>
        <w:tab w:val="left" w:pos="360"/>
        <w:tab w:val="right" w:pos="9356"/>
      </w:tabs>
      <w:ind w:firstLine="357"/>
    </w:pPr>
  </w:style>
  <w:style w:type="paragraph" w:customStyle="1" w:styleId="af">
    <w:name w:val="Концевой абзац"/>
    <w:basedOn w:val="a4"/>
    <w:next w:val="11"/>
    <w:rsid w:val="001F763D"/>
    <w:pPr>
      <w:spacing w:after="500" w:line="500" w:lineRule="atLeast"/>
      <w:ind w:firstLine="360"/>
    </w:pPr>
    <w:rPr>
      <w:sz w:val="22"/>
    </w:rPr>
  </w:style>
  <w:style w:type="paragraph" w:customStyle="1" w:styleId="af0">
    <w:name w:val="Начапьный абзац"/>
    <w:basedOn w:val="a4"/>
    <w:next w:val="a4"/>
    <w:rsid w:val="001F763D"/>
    <w:pPr>
      <w:spacing w:before="500" w:line="500" w:lineRule="atLeast"/>
      <w:ind w:firstLine="360"/>
    </w:pPr>
    <w:rPr>
      <w:sz w:val="22"/>
    </w:rPr>
  </w:style>
  <w:style w:type="paragraph" w:customStyle="1" w:styleId="af1">
    <w:name w:val="Наименование"/>
    <w:basedOn w:val="a3"/>
    <w:rsid w:val="001F763D"/>
    <w:pPr>
      <w:jc w:val="center"/>
    </w:pPr>
    <w:rPr>
      <w:rFonts w:ascii="Arial Narrow" w:hAnsi="Arial Narrow"/>
    </w:rPr>
  </w:style>
  <w:style w:type="paragraph" w:styleId="af2">
    <w:name w:val="Subtitle"/>
    <w:basedOn w:val="a4"/>
    <w:qFormat/>
    <w:rsid w:val="001F763D"/>
    <w:pPr>
      <w:ind w:firstLine="0"/>
      <w:jc w:val="center"/>
    </w:pPr>
    <w:rPr>
      <w:rFonts w:cs="Arial"/>
      <w:b/>
      <w:szCs w:val="24"/>
    </w:rPr>
  </w:style>
  <w:style w:type="paragraph" w:styleId="13">
    <w:name w:val="toc 1"/>
    <w:basedOn w:val="a4"/>
    <w:next w:val="a4"/>
    <w:uiPriority w:val="39"/>
    <w:qFormat/>
    <w:rsid w:val="001F763D"/>
    <w:pPr>
      <w:tabs>
        <w:tab w:val="clear" w:pos="9356"/>
        <w:tab w:val="right" w:leader="dot" w:pos="9539"/>
      </w:tabs>
      <w:ind w:left="357" w:right="510" w:hanging="357"/>
    </w:pPr>
  </w:style>
  <w:style w:type="paragraph" w:styleId="22">
    <w:name w:val="toc 2"/>
    <w:basedOn w:val="a4"/>
    <w:next w:val="a4"/>
    <w:uiPriority w:val="39"/>
    <w:qFormat/>
    <w:rsid w:val="001F763D"/>
    <w:pPr>
      <w:widowControl w:val="0"/>
      <w:tabs>
        <w:tab w:val="clear" w:pos="9356"/>
        <w:tab w:val="right" w:leader="dot" w:pos="9539"/>
      </w:tabs>
      <w:spacing w:line="240" w:lineRule="auto"/>
      <w:ind w:firstLine="0"/>
    </w:pPr>
  </w:style>
  <w:style w:type="paragraph" w:customStyle="1" w:styleId="af3">
    <w:name w:val="Боковик таблицы"/>
    <w:basedOn w:val="a4"/>
    <w:rsid w:val="001F763D"/>
    <w:pPr>
      <w:spacing w:line="260" w:lineRule="atLeast"/>
      <w:ind w:left="100" w:right="40" w:firstLine="0"/>
    </w:pPr>
    <w:rPr>
      <w:sz w:val="22"/>
    </w:rPr>
  </w:style>
  <w:style w:type="paragraph" w:customStyle="1" w:styleId="14">
    <w:name w:val="Основной текст с отступом 1"/>
    <w:basedOn w:val="a3"/>
    <w:rsid w:val="001F763D"/>
    <w:pPr>
      <w:widowControl w:val="0"/>
      <w:ind w:firstLine="567"/>
    </w:pPr>
  </w:style>
  <w:style w:type="paragraph" w:customStyle="1" w:styleId="af4">
    <w:name w:val="Головка таблицы"/>
    <w:basedOn w:val="a4"/>
    <w:rsid w:val="001F763D"/>
    <w:pPr>
      <w:spacing w:line="260" w:lineRule="atLeast"/>
      <w:ind w:firstLine="0"/>
      <w:jc w:val="center"/>
    </w:pPr>
    <w:rPr>
      <w:sz w:val="22"/>
    </w:rPr>
  </w:style>
  <w:style w:type="character" w:styleId="af5">
    <w:name w:val="footnote reference"/>
    <w:basedOn w:val="a5"/>
    <w:uiPriority w:val="99"/>
    <w:semiHidden/>
    <w:rsid w:val="001F763D"/>
    <w:rPr>
      <w:vertAlign w:val="superscript"/>
    </w:rPr>
  </w:style>
  <w:style w:type="paragraph" w:styleId="31">
    <w:name w:val="toc 3"/>
    <w:basedOn w:val="a4"/>
    <w:next w:val="a4"/>
    <w:autoRedefine/>
    <w:uiPriority w:val="39"/>
    <w:qFormat/>
    <w:rsid w:val="001F763D"/>
    <w:pPr>
      <w:tabs>
        <w:tab w:val="clear" w:pos="9356"/>
        <w:tab w:val="right" w:leader="dot" w:pos="9539"/>
      </w:tabs>
      <w:spacing w:line="240" w:lineRule="auto"/>
      <w:ind w:firstLine="0"/>
    </w:pPr>
  </w:style>
  <w:style w:type="paragraph" w:styleId="af6">
    <w:name w:val="footnote text"/>
    <w:basedOn w:val="a3"/>
    <w:link w:val="af7"/>
    <w:uiPriority w:val="99"/>
    <w:semiHidden/>
    <w:rsid w:val="001F763D"/>
    <w:pPr>
      <w:ind w:firstLine="360"/>
    </w:pPr>
  </w:style>
  <w:style w:type="paragraph" w:customStyle="1" w:styleId="a2">
    <w:name w:val="Перечисление"/>
    <w:basedOn w:val="a3"/>
    <w:rsid w:val="001F763D"/>
    <w:pPr>
      <w:numPr>
        <w:numId w:val="1"/>
      </w:numPr>
    </w:pPr>
  </w:style>
  <w:style w:type="paragraph" w:customStyle="1" w:styleId="15">
    <w:name w:val="Заголовок1"/>
    <w:basedOn w:val="a4"/>
    <w:rsid w:val="001F763D"/>
    <w:pPr>
      <w:keepNext/>
      <w:suppressAutoHyphens/>
      <w:ind w:firstLine="0"/>
      <w:jc w:val="center"/>
    </w:pPr>
    <w:rPr>
      <w:b/>
      <w:caps/>
    </w:rPr>
  </w:style>
  <w:style w:type="character" w:customStyle="1" w:styleId="a9">
    <w:name w:val="Верхний колонтитул Знак"/>
    <w:link w:val="a8"/>
    <w:uiPriority w:val="99"/>
    <w:rsid w:val="002E298F"/>
    <w:rPr>
      <w:sz w:val="24"/>
    </w:rPr>
  </w:style>
  <w:style w:type="character" w:customStyle="1" w:styleId="af8">
    <w:name w:val="Стиль вставки"/>
    <w:uiPriority w:val="1"/>
    <w:qFormat/>
    <w:rsid w:val="009B2870"/>
    <w:rPr>
      <w:rFonts w:ascii="Tahoma" w:hAnsi="Tahoma"/>
      <w:color w:val="000000"/>
      <w:sz w:val="20"/>
    </w:rPr>
  </w:style>
  <w:style w:type="paragraph" w:styleId="af9">
    <w:name w:val="Balloon Text"/>
    <w:basedOn w:val="a3"/>
    <w:link w:val="afa"/>
    <w:uiPriority w:val="99"/>
    <w:semiHidden/>
    <w:unhideWhenUsed/>
    <w:rsid w:val="009B2870"/>
    <w:pPr>
      <w:spacing w:line="240" w:lineRule="auto"/>
    </w:pPr>
    <w:rPr>
      <w:rFonts w:ascii="Tahoma" w:hAnsi="Tahoma" w:cs="Tahoma"/>
      <w:sz w:val="16"/>
      <w:szCs w:val="16"/>
    </w:rPr>
  </w:style>
  <w:style w:type="character" w:customStyle="1" w:styleId="afa">
    <w:name w:val="Текст выноски Знак"/>
    <w:basedOn w:val="a5"/>
    <w:link w:val="af9"/>
    <w:uiPriority w:val="99"/>
    <w:semiHidden/>
    <w:rsid w:val="009B2870"/>
    <w:rPr>
      <w:rFonts w:ascii="Tahoma" w:hAnsi="Tahoma" w:cs="Tahoma"/>
      <w:sz w:val="16"/>
      <w:szCs w:val="16"/>
    </w:rPr>
  </w:style>
  <w:style w:type="paragraph" w:styleId="a0">
    <w:name w:val="List Paragraph"/>
    <w:basedOn w:val="a3"/>
    <w:link w:val="afb"/>
    <w:uiPriority w:val="34"/>
    <w:qFormat/>
    <w:rsid w:val="00823579"/>
    <w:pPr>
      <w:numPr>
        <w:numId w:val="3"/>
      </w:numPr>
      <w:spacing w:line="240" w:lineRule="auto"/>
      <w:contextualSpacing/>
      <w:jc w:val="both"/>
    </w:pPr>
    <w:rPr>
      <w:szCs w:val="24"/>
    </w:rPr>
  </w:style>
  <w:style w:type="paragraph" w:customStyle="1" w:styleId="a1">
    <w:name w:val="Перечень"/>
    <w:basedOn w:val="a0"/>
    <w:link w:val="afc"/>
    <w:qFormat/>
    <w:rsid w:val="00823579"/>
    <w:pPr>
      <w:numPr>
        <w:numId w:val="4"/>
      </w:numPr>
    </w:pPr>
  </w:style>
  <w:style w:type="character" w:customStyle="1" w:styleId="afb">
    <w:name w:val="Абзац списка Знак"/>
    <w:link w:val="a0"/>
    <w:uiPriority w:val="34"/>
    <w:rsid w:val="00823579"/>
    <w:rPr>
      <w:sz w:val="24"/>
      <w:szCs w:val="24"/>
    </w:rPr>
  </w:style>
  <w:style w:type="character" w:customStyle="1" w:styleId="afc">
    <w:name w:val="Перечень Знак"/>
    <w:basedOn w:val="afb"/>
    <w:link w:val="a1"/>
    <w:rsid w:val="00823579"/>
    <w:rPr>
      <w:sz w:val="24"/>
      <w:szCs w:val="24"/>
    </w:rPr>
  </w:style>
  <w:style w:type="character" w:customStyle="1" w:styleId="afd">
    <w:name w:val="название документа Знак"/>
    <w:basedOn w:val="a5"/>
    <w:link w:val="afe"/>
    <w:locked/>
    <w:rsid w:val="00D67349"/>
    <w:rPr>
      <w:sz w:val="32"/>
      <w:szCs w:val="32"/>
    </w:rPr>
  </w:style>
  <w:style w:type="paragraph" w:customStyle="1" w:styleId="afe">
    <w:name w:val="название документа"/>
    <w:basedOn w:val="a3"/>
    <w:link w:val="afd"/>
    <w:qFormat/>
    <w:rsid w:val="00D67349"/>
    <w:pPr>
      <w:spacing w:after="120" w:line="276" w:lineRule="auto"/>
      <w:ind w:firstLine="567"/>
      <w:jc w:val="center"/>
    </w:pPr>
    <w:rPr>
      <w:sz w:val="32"/>
      <w:szCs w:val="32"/>
    </w:rPr>
  </w:style>
  <w:style w:type="character" w:styleId="aff">
    <w:name w:val="Hyperlink"/>
    <w:basedOn w:val="a5"/>
    <w:uiPriority w:val="99"/>
    <w:unhideWhenUsed/>
    <w:rsid w:val="00FD01F4"/>
    <w:rPr>
      <w:rFonts w:ascii="Times New Roman" w:hAnsi="Times New Roman" w:cs="Times New Roman" w:hint="default"/>
      <w:color w:val="0000FF"/>
      <w:u w:val="single"/>
    </w:rPr>
  </w:style>
  <w:style w:type="character" w:customStyle="1" w:styleId="23">
    <w:name w:val="Список нумерованный уровень 2 Знак"/>
    <w:basedOn w:val="a5"/>
    <w:link w:val="24"/>
    <w:locked/>
    <w:rsid w:val="00FD01F4"/>
    <w:rPr>
      <w:b/>
      <w:sz w:val="24"/>
      <w:szCs w:val="24"/>
    </w:rPr>
  </w:style>
  <w:style w:type="paragraph" w:customStyle="1" w:styleId="24">
    <w:name w:val="Список нумерованный уровень 2"/>
    <w:basedOn w:val="11"/>
    <w:link w:val="23"/>
    <w:qFormat/>
    <w:rsid w:val="00FD01F4"/>
    <w:pPr>
      <w:keepNext/>
      <w:numPr>
        <w:numId w:val="0"/>
      </w:numPr>
      <w:tabs>
        <w:tab w:val="clear" w:pos="9356"/>
        <w:tab w:val="left" w:pos="993"/>
      </w:tabs>
      <w:spacing w:after="120" w:line="276" w:lineRule="auto"/>
      <w:ind w:left="1567" w:hanging="432"/>
      <w:jc w:val="both"/>
    </w:pPr>
    <w:rPr>
      <w:szCs w:val="24"/>
    </w:rPr>
  </w:style>
  <w:style w:type="paragraph" w:customStyle="1" w:styleId="32">
    <w:name w:val="Список нумерованный уровень 3"/>
    <w:basedOn w:val="24"/>
    <w:qFormat/>
    <w:rsid w:val="00FD01F4"/>
    <w:pPr>
      <w:tabs>
        <w:tab w:val="num" w:pos="360"/>
        <w:tab w:val="left" w:pos="709"/>
        <w:tab w:val="left" w:pos="1276"/>
        <w:tab w:val="num" w:pos="2160"/>
      </w:tabs>
      <w:ind w:left="0" w:firstLine="567"/>
    </w:pPr>
  </w:style>
  <w:style w:type="character" w:customStyle="1" w:styleId="grame">
    <w:name w:val="grame"/>
    <w:basedOn w:val="a5"/>
    <w:rsid w:val="000875D3"/>
  </w:style>
  <w:style w:type="character" w:customStyle="1" w:styleId="spelle">
    <w:name w:val="spelle"/>
    <w:basedOn w:val="a5"/>
    <w:rsid w:val="00D41E51"/>
  </w:style>
  <w:style w:type="paragraph" w:customStyle="1" w:styleId="aff0">
    <w:name w:val="Обычны"/>
    <w:rsid w:val="001F7C85"/>
    <w:pPr>
      <w:widowControl w:val="0"/>
    </w:pPr>
  </w:style>
  <w:style w:type="character" w:styleId="aff1">
    <w:name w:val="Placeholder Text"/>
    <w:basedOn w:val="a5"/>
    <w:uiPriority w:val="99"/>
    <w:semiHidden/>
    <w:rsid w:val="00CB0C6F"/>
    <w:rPr>
      <w:color w:val="808080"/>
    </w:rPr>
  </w:style>
  <w:style w:type="character" w:customStyle="1" w:styleId="16">
    <w:name w:val="Стиль1"/>
    <w:basedOn w:val="a5"/>
    <w:uiPriority w:val="1"/>
    <w:rsid w:val="00520A8C"/>
    <w:rPr>
      <w:rFonts w:ascii="GOST type B" w:hAnsi="GOST type B"/>
      <w:b/>
      <w:color w:val="FF0000"/>
      <w:sz w:val="24"/>
    </w:rPr>
  </w:style>
  <w:style w:type="character" w:customStyle="1" w:styleId="25">
    <w:name w:val="Стиль2"/>
    <w:basedOn w:val="a5"/>
    <w:uiPriority w:val="1"/>
    <w:rsid w:val="00854B2E"/>
    <w:rPr>
      <w:color w:val="FF0000"/>
    </w:rPr>
  </w:style>
  <w:style w:type="character" w:customStyle="1" w:styleId="33">
    <w:name w:val="Стиль3"/>
    <w:basedOn w:val="a5"/>
    <w:uiPriority w:val="1"/>
    <w:rsid w:val="00854B2E"/>
    <w:rPr>
      <w:b/>
      <w:color w:val="FF0000"/>
    </w:rPr>
  </w:style>
  <w:style w:type="paragraph" w:customStyle="1" w:styleId="2">
    <w:name w:val="Нумерация таблица уровень 2"/>
    <w:basedOn w:val="a3"/>
    <w:link w:val="26"/>
    <w:qFormat/>
    <w:rsid w:val="00D10757"/>
    <w:pPr>
      <w:numPr>
        <w:ilvl w:val="1"/>
        <w:numId w:val="6"/>
      </w:numPr>
      <w:spacing w:line="276" w:lineRule="auto"/>
      <w:jc w:val="both"/>
    </w:pPr>
    <w:rPr>
      <w:szCs w:val="24"/>
    </w:rPr>
  </w:style>
  <w:style w:type="character" w:customStyle="1" w:styleId="26">
    <w:name w:val="Нумерация таблица уровень 2 Знак"/>
    <w:basedOn w:val="a5"/>
    <w:link w:val="2"/>
    <w:rsid w:val="00D10757"/>
    <w:rPr>
      <w:sz w:val="24"/>
      <w:szCs w:val="24"/>
    </w:rPr>
  </w:style>
  <w:style w:type="paragraph" w:customStyle="1" w:styleId="10">
    <w:name w:val="Нумерация таблица уровень 1"/>
    <w:basedOn w:val="2"/>
    <w:link w:val="17"/>
    <w:qFormat/>
    <w:rsid w:val="00D10757"/>
    <w:pPr>
      <w:numPr>
        <w:ilvl w:val="0"/>
      </w:numPr>
    </w:pPr>
  </w:style>
  <w:style w:type="table" w:styleId="aff2">
    <w:name w:val="Table Grid"/>
    <w:aliases w:val="Моя таблица"/>
    <w:basedOn w:val="a6"/>
    <w:uiPriority w:val="59"/>
    <w:rsid w:val="003D5EF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3">
    <w:name w:val="Текст таблица"/>
    <w:basedOn w:val="a3"/>
    <w:link w:val="aff4"/>
    <w:rsid w:val="00B25D7D"/>
    <w:pPr>
      <w:spacing w:line="276" w:lineRule="auto"/>
      <w:ind w:firstLine="1"/>
      <w:jc w:val="both"/>
    </w:pPr>
  </w:style>
  <w:style w:type="character" w:customStyle="1" w:styleId="17">
    <w:name w:val="Нумерация таблица уровень 1 Знак"/>
    <w:basedOn w:val="26"/>
    <w:link w:val="10"/>
    <w:rsid w:val="00B25D7D"/>
    <w:rPr>
      <w:sz w:val="24"/>
      <w:szCs w:val="24"/>
    </w:rPr>
  </w:style>
  <w:style w:type="character" w:customStyle="1" w:styleId="aff4">
    <w:name w:val="Текст таблица Знак"/>
    <w:basedOn w:val="a5"/>
    <w:link w:val="aff3"/>
    <w:rsid w:val="00B25D7D"/>
    <w:rPr>
      <w:sz w:val="24"/>
    </w:rPr>
  </w:style>
  <w:style w:type="character" w:styleId="aff5">
    <w:name w:val="annotation reference"/>
    <w:basedOn w:val="a5"/>
    <w:uiPriority w:val="99"/>
    <w:semiHidden/>
    <w:unhideWhenUsed/>
    <w:rsid w:val="0097042A"/>
    <w:rPr>
      <w:sz w:val="16"/>
      <w:szCs w:val="16"/>
    </w:rPr>
  </w:style>
  <w:style w:type="paragraph" w:styleId="aff6">
    <w:name w:val="annotation text"/>
    <w:basedOn w:val="a3"/>
    <w:link w:val="aff7"/>
    <w:uiPriority w:val="99"/>
    <w:semiHidden/>
    <w:unhideWhenUsed/>
    <w:rsid w:val="0097042A"/>
    <w:pPr>
      <w:spacing w:line="240" w:lineRule="auto"/>
    </w:pPr>
    <w:rPr>
      <w:sz w:val="20"/>
    </w:rPr>
  </w:style>
  <w:style w:type="character" w:customStyle="1" w:styleId="aff7">
    <w:name w:val="Текст примечания Знак"/>
    <w:basedOn w:val="a5"/>
    <w:link w:val="aff6"/>
    <w:uiPriority w:val="99"/>
    <w:semiHidden/>
    <w:rsid w:val="0097042A"/>
  </w:style>
  <w:style w:type="paragraph" w:styleId="aff8">
    <w:name w:val="annotation subject"/>
    <w:basedOn w:val="aff6"/>
    <w:next w:val="aff6"/>
    <w:link w:val="aff9"/>
    <w:uiPriority w:val="99"/>
    <w:semiHidden/>
    <w:unhideWhenUsed/>
    <w:rsid w:val="0097042A"/>
    <w:rPr>
      <w:b/>
      <w:bCs/>
    </w:rPr>
  </w:style>
  <w:style w:type="character" w:customStyle="1" w:styleId="aff9">
    <w:name w:val="Тема примечания Знак"/>
    <w:basedOn w:val="aff7"/>
    <w:link w:val="aff8"/>
    <w:uiPriority w:val="99"/>
    <w:semiHidden/>
    <w:rsid w:val="0097042A"/>
    <w:rPr>
      <w:b/>
      <w:bCs/>
    </w:rPr>
  </w:style>
  <w:style w:type="character" w:customStyle="1" w:styleId="apple-converted-space">
    <w:name w:val="apple-converted-space"/>
    <w:basedOn w:val="a5"/>
    <w:rsid w:val="00365AB4"/>
  </w:style>
  <w:style w:type="character" w:styleId="affa">
    <w:name w:val="Emphasis"/>
    <w:basedOn w:val="a5"/>
    <w:uiPriority w:val="20"/>
    <w:qFormat/>
    <w:rsid w:val="009B0461"/>
    <w:rPr>
      <w:i/>
      <w:iCs/>
    </w:rPr>
  </w:style>
  <w:style w:type="paragraph" w:customStyle="1" w:styleId="18">
    <w:name w:val="Обычный1"/>
    <w:rsid w:val="006B2650"/>
    <w:pPr>
      <w:spacing w:line="276" w:lineRule="auto"/>
    </w:pPr>
    <w:rPr>
      <w:rFonts w:ascii="Arial" w:eastAsia="Arial" w:hAnsi="Arial" w:cs="Arial"/>
      <w:color w:val="000000"/>
      <w:sz w:val="22"/>
      <w:szCs w:val="22"/>
    </w:rPr>
  </w:style>
  <w:style w:type="character" w:customStyle="1" w:styleId="st">
    <w:name w:val="st"/>
    <w:basedOn w:val="a5"/>
    <w:rsid w:val="002C25AB"/>
  </w:style>
  <w:style w:type="character" w:customStyle="1" w:styleId="41">
    <w:name w:val="Заголовок 4 Знак"/>
    <w:basedOn w:val="a5"/>
    <w:link w:val="40"/>
    <w:uiPriority w:val="9"/>
    <w:rsid w:val="004E249F"/>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5"/>
    <w:link w:val="5"/>
    <w:uiPriority w:val="9"/>
    <w:rsid w:val="003E4847"/>
    <w:rPr>
      <w:rFonts w:eastAsiaTheme="majorEastAsia" w:cstheme="majorBidi"/>
      <w:b/>
      <w:sz w:val="24"/>
      <w:szCs w:val="22"/>
      <w:lang w:eastAsia="en-US"/>
    </w:rPr>
  </w:style>
  <w:style w:type="character" w:customStyle="1" w:styleId="70">
    <w:name w:val="Заголовок 7 Знак"/>
    <w:basedOn w:val="a5"/>
    <w:link w:val="7"/>
    <w:rsid w:val="003E4847"/>
    <w:rPr>
      <w:rFonts w:ascii="Arial" w:eastAsia="Calibri" w:hAnsi="Arial"/>
      <w:b/>
      <w:caps/>
      <w:color w:val="000000"/>
      <w:sz w:val="28"/>
      <w:szCs w:val="28"/>
    </w:rPr>
  </w:style>
  <w:style w:type="character" w:customStyle="1" w:styleId="80">
    <w:name w:val="Заголовок 8 Знак"/>
    <w:basedOn w:val="a5"/>
    <w:link w:val="8"/>
    <w:rsid w:val="003E4847"/>
    <w:rPr>
      <w:rFonts w:ascii="Arial" w:eastAsia="Calibri" w:hAnsi="Arial"/>
      <w:bCs/>
      <w:i/>
      <w:iCs/>
    </w:rPr>
  </w:style>
  <w:style w:type="paragraph" w:customStyle="1" w:styleId="210">
    <w:name w:val="Список 21"/>
    <w:basedOn w:val="a3"/>
    <w:rsid w:val="003E4847"/>
    <w:pPr>
      <w:widowControl w:val="0"/>
      <w:snapToGrid w:val="0"/>
      <w:ind w:left="720" w:hanging="360"/>
      <w:jc w:val="both"/>
    </w:pPr>
    <w:rPr>
      <w:rFonts w:eastAsia="Calibri"/>
      <w:bCs/>
    </w:rPr>
  </w:style>
  <w:style w:type="paragraph" w:customStyle="1" w:styleId="Iauiu">
    <w:name w:val="Iau?iu"/>
    <w:rsid w:val="003E4847"/>
    <w:pPr>
      <w:widowControl w:val="0"/>
    </w:pPr>
    <w:rPr>
      <w:bCs/>
      <w:sz w:val="24"/>
    </w:rPr>
  </w:style>
  <w:style w:type="character" w:customStyle="1" w:styleId="12">
    <w:name w:val="Заголовок 1 Знак"/>
    <w:aliases w:val="H1 Знак,Глава 1 Знак,h1 Знак,Level 1 Topic Heading Знак,Section Знак,1 Знак,app heading 1 Знак,ITT t1 Знак,II+ Знак,I Знак,H11 Знак,H12 Знак,H13 Знак,H14 Знак,H15 Знак,H16 Знак,H17 Знак,H18 Знак,H111 Знак,H121 Знак,H131 Знак,H141 Знак"/>
    <w:basedOn w:val="a5"/>
    <w:link w:val="11"/>
    <w:uiPriority w:val="9"/>
    <w:rsid w:val="003E4847"/>
    <w:rPr>
      <w:b/>
      <w:sz w:val="24"/>
    </w:rPr>
  </w:style>
  <w:style w:type="character" w:customStyle="1" w:styleId="af7">
    <w:name w:val="Текст сноски Знак"/>
    <w:basedOn w:val="a5"/>
    <w:link w:val="af6"/>
    <w:uiPriority w:val="99"/>
    <w:semiHidden/>
    <w:rsid w:val="003E4847"/>
    <w:rPr>
      <w:sz w:val="24"/>
    </w:rPr>
  </w:style>
  <w:style w:type="character" w:customStyle="1" w:styleId="21">
    <w:name w:val="Заголовок 2 Знак"/>
    <w:basedOn w:val="a5"/>
    <w:link w:val="20"/>
    <w:uiPriority w:val="9"/>
    <w:rsid w:val="003E4847"/>
    <w:rPr>
      <w:sz w:val="24"/>
    </w:rPr>
  </w:style>
  <w:style w:type="character" w:customStyle="1" w:styleId="ab">
    <w:name w:val="Нижний колонтитул Знак"/>
    <w:basedOn w:val="a5"/>
    <w:link w:val="aa"/>
    <w:uiPriority w:val="99"/>
    <w:rsid w:val="003E4847"/>
    <w:rPr>
      <w:sz w:val="24"/>
    </w:rPr>
  </w:style>
  <w:style w:type="character" w:customStyle="1" w:styleId="30">
    <w:name w:val="Заголовок 3 Знак"/>
    <w:basedOn w:val="a5"/>
    <w:link w:val="3"/>
    <w:uiPriority w:val="9"/>
    <w:rsid w:val="003E4847"/>
    <w:rPr>
      <w:sz w:val="24"/>
    </w:rPr>
  </w:style>
  <w:style w:type="paragraph" w:customStyle="1" w:styleId="088095CB421E4E02BDC9682AFEE1723A">
    <w:name w:val="088095CB421E4E02BDC9682AFEE1723A"/>
    <w:rsid w:val="003E4847"/>
    <w:pPr>
      <w:spacing w:after="200" w:line="276" w:lineRule="auto"/>
    </w:pPr>
    <w:rPr>
      <w:rFonts w:asciiTheme="minorHAnsi" w:eastAsiaTheme="minorEastAsia" w:hAnsiTheme="minorHAnsi" w:cstheme="minorBidi"/>
      <w:sz w:val="22"/>
      <w:szCs w:val="22"/>
    </w:rPr>
  </w:style>
  <w:style w:type="paragraph" w:styleId="affb">
    <w:name w:val="TOC Heading"/>
    <w:basedOn w:val="11"/>
    <w:next w:val="a3"/>
    <w:uiPriority w:val="39"/>
    <w:unhideWhenUsed/>
    <w:qFormat/>
    <w:rsid w:val="003E4847"/>
    <w:pPr>
      <w:keepNext/>
      <w:keepLines/>
      <w:widowControl/>
      <w:tabs>
        <w:tab w:val="clear" w:pos="9356"/>
      </w:tabs>
      <w:spacing w:before="480" w:line="276" w:lineRule="auto"/>
      <w:jc w:val="both"/>
      <w:outlineLvl w:val="9"/>
    </w:pPr>
    <w:rPr>
      <w:rFonts w:asciiTheme="majorHAnsi" w:eastAsiaTheme="majorEastAsia" w:hAnsiTheme="majorHAnsi" w:cstheme="majorBidi"/>
      <w:bCs/>
      <w:color w:val="365F91" w:themeColor="accent1" w:themeShade="BF"/>
      <w:sz w:val="28"/>
      <w:szCs w:val="28"/>
    </w:rPr>
  </w:style>
  <w:style w:type="character" w:styleId="affc">
    <w:name w:val="FollowedHyperlink"/>
    <w:basedOn w:val="a5"/>
    <w:uiPriority w:val="99"/>
    <w:semiHidden/>
    <w:unhideWhenUsed/>
    <w:rsid w:val="003E4847"/>
    <w:rPr>
      <w:color w:val="800080" w:themeColor="followedHyperlink"/>
      <w:u w:val="single"/>
    </w:rPr>
  </w:style>
  <w:style w:type="paragraph" w:customStyle="1" w:styleId="19">
    <w:name w:val="Абзац списка1"/>
    <w:basedOn w:val="a3"/>
    <w:rsid w:val="003E4847"/>
    <w:pPr>
      <w:spacing w:after="200" w:line="276" w:lineRule="auto"/>
      <w:ind w:left="720"/>
      <w:contextualSpacing/>
    </w:pPr>
    <w:rPr>
      <w:rFonts w:ascii="Calibri" w:hAnsi="Calibri"/>
      <w:sz w:val="22"/>
      <w:szCs w:val="22"/>
      <w:lang w:eastAsia="en-US"/>
    </w:rPr>
  </w:style>
  <w:style w:type="paragraph" w:styleId="42">
    <w:name w:val="toc 4"/>
    <w:basedOn w:val="a3"/>
    <w:next w:val="a3"/>
    <w:autoRedefine/>
    <w:uiPriority w:val="39"/>
    <w:unhideWhenUsed/>
    <w:rsid w:val="003E4847"/>
    <w:pPr>
      <w:spacing w:after="100" w:line="276" w:lineRule="auto"/>
      <w:ind w:left="720" w:firstLine="709"/>
    </w:pPr>
    <w:rPr>
      <w:rFonts w:eastAsiaTheme="minorHAnsi" w:cstheme="minorBidi"/>
      <w:szCs w:val="22"/>
      <w:lang w:eastAsia="en-US"/>
    </w:rPr>
  </w:style>
  <w:style w:type="paragraph" w:customStyle="1" w:styleId="affd">
    <w:name w:val="Абзац первого уровня"/>
    <w:basedOn w:val="a3"/>
    <w:rsid w:val="003E4847"/>
    <w:pPr>
      <w:tabs>
        <w:tab w:val="num" w:pos="360"/>
      </w:tabs>
      <w:spacing w:before="120" w:after="120" w:line="240" w:lineRule="auto"/>
      <w:ind w:left="568" w:hanging="284"/>
      <w:jc w:val="both"/>
    </w:pPr>
    <w:rPr>
      <w:rFonts w:ascii="Calibri" w:hAnsi="Calibri"/>
      <w:szCs w:val="24"/>
      <w:lang w:eastAsia="ar-SA"/>
    </w:rPr>
  </w:style>
  <w:style w:type="paragraph" w:customStyle="1" w:styleId="affe">
    <w:name w:val="Абзац второго уровня"/>
    <w:basedOn w:val="a3"/>
    <w:rsid w:val="003E4847"/>
    <w:pPr>
      <w:spacing w:before="120" w:after="120" w:line="240" w:lineRule="auto"/>
      <w:ind w:left="720" w:hanging="360"/>
      <w:jc w:val="both"/>
    </w:pPr>
    <w:rPr>
      <w:rFonts w:ascii="Calibri" w:hAnsi="Calibri" w:cs="ArialMT"/>
      <w:szCs w:val="24"/>
      <w:lang w:eastAsia="ar-SA"/>
    </w:rPr>
  </w:style>
  <w:style w:type="paragraph" w:customStyle="1" w:styleId="ConsPlusTitle">
    <w:name w:val="ConsPlusTitle"/>
    <w:uiPriority w:val="99"/>
    <w:rsid w:val="003E4847"/>
    <w:pPr>
      <w:widowControl w:val="0"/>
      <w:autoSpaceDE w:val="0"/>
      <w:autoSpaceDN w:val="0"/>
      <w:adjustRightInd w:val="0"/>
    </w:pPr>
    <w:rPr>
      <w:b/>
      <w:bCs/>
      <w:sz w:val="24"/>
      <w:szCs w:val="24"/>
    </w:rPr>
  </w:style>
  <w:style w:type="character" w:customStyle="1" w:styleId="bold">
    <w:name w:val="bold"/>
    <w:rsid w:val="003E4847"/>
    <w:rPr>
      <w:b/>
    </w:rPr>
  </w:style>
  <w:style w:type="paragraph" w:customStyle="1" w:styleId="1a">
    <w:name w:val="Основной текст1"/>
    <w:basedOn w:val="a3"/>
    <w:link w:val="BodytextChar"/>
    <w:rsid w:val="003E4847"/>
    <w:pPr>
      <w:spacing w:line="360" w:lineRule="auto"/>
      <w:ind w:firstLine="720"/>
      <w:jc w:val="both"/>
    </w:pPr>
    <w:rPr>
      <w:sz w:val="28"/>
      <w:szCs w:val="24"/>
    </w:rPr>
  </w:style>
  <w:style w:type="character" w:customStyle="1" w:styleId="BodytextChar">
    <w:name w:val="Body text Char"/>
    <w:basedOn w:val="a5"/>
    <w:link w:val="1a"/>
    <w:rsid w:val="003E4847"/>
    <w:rPr>
      <w:sz w:val="28"/>
      <w:szCs w:val="24"/>
    </w:rPr>
  </w:style>
  <w:style w:type="character" w:customStyle="1" w:styleId="ae">
    <w:name w:val="Основной текст Знак"/>
    <w:basedOn w:val="a5"/>
    <w:link w:val="a4"/>
    <w:uiPriority w:val="99"/>
    <w:rsid w:val="003E4847"/>
    <w:rPr>
      <w:sz w:val="24"/>
    </w:rPr>
  </w:style>
  <w:style w:type="paragraph" w:styleId="afff">
    <w:name w:val="Normal (Web)"/>
    <w:basedOn w:val="a3"/>
    <w:unhideWhenUsed/>
    <w:rsid w:val="003E4847"/>
    <w:pPr>
      <w:spacing w:before="100" w:beforeAutospacing="1" w:after="100" w:afterAutospacing="1" w:line="240" w:lineRule="auto"/>
    </w:pPr>
    <w:rPr>
      <w:szCs w:val="24"/>
    </w:rPr>
  </w:style>
  <w:style w:type="paragraph" w:styleId="afff0">
    <w:name w:val="Plain Text"/>
    <w:basedOn w:val="a3"/>
    <w:link w:val="afff1"/>
    <w:uiPriority w:val="99"/>
    <w:rsid w:val="003E4847"/>
    <w:pPr>
      <w:spacing w:line="240" w:lineRule="auto"/>
    </w:pPr>
    <w:rPr>
      <w:rFonts w:ascii="Courier New" w:hAnsi="Courier New" w:cs="Courier New"/>
      <w:sz w:val="20"/>
      <w:lang w:val="en-US" w:eastAsia="en-US"/>
    </w:rPr>
  </w:style>
  <w:style w:type="character" w:customStyle="1" w:styleId="afff1">
    <w:name w:val="Текст Знак"/>
    <w:basedOn w:val="a5"/>
    <w:link w:val="afff0"/>
    <w:uiPriority w:val="99"/>
    <w:rsid w:val="003E4847"/>
    <w:rPr>
      <w:rFonts w:ascii="Courier New" w:hAnsi="Courier New" w:cs="Courier New"/>
      <w:lang w:val="en-US" w:eastAsia="en-US"/>
    </w:rPr>
  </w:style>
  <w:style w:type="paragraph" w:customStyle="1" w:styleId="mt">
    <w:name w:val="mt (абзац)"/>
    <w:basedOn w:val="a3"/>
    <w:link w:val="mt0"/>
    <w:qFormat/>
    <w:rsid w:val="00961CE1"/>
    <w:pPr>
      <w:spacing w:before="120" w:after="120" w:line="288" w:lineRule="auto"/>
      <w:ind w:firstLine="709"/>
      <w:jc w:val="both"/>
    </w:pPr>
    <w:rPr>
      <w:szCs w:val="24"/>
      <w:lang w:eastAsia="en-US"/>
    </w:rPr>
  </w:style>
  <w:style w:type="character" w:customStyle="1" w:styleId="mt0">
    <w:name w:val="mt (абзац) Знак"/>
    <w:link w:val="mt"/>
    <w:rsid w:val="00961CE1"/>
    <w:rPr>
      <w:sz w:val="24"/>
      <w:szCs w:val="24"/>
      <w:lang w:eastAsia="en-US"/>
    </w:rPr>
  </w:style>
  <w:style w:type="paragraph" w:customStyle="1" w:styleId="mt--">
    <w:name w:val="mt [--]"/>
    <w:basedOn w:val="mt"/>
    <w:qFormat/>
    <w:rsid w:val="00961CE1"/>
    <w:pPr>
      <w:numPr>
        <w:numId w:val="8"/>
      </w:numPr>
      <w:tabs>
        <w:tab w:val="left" w:pos="1701"/>
      </w:tabs>
      <w:ind w:left="1429"/>
      <w:contextualSpacing/>
    </w:pPr>
  </w:style>
  <w:style w:type="paragraph" w:styleId="afff2">
    <w:name w:val="No Spacing"/>
    <w:uiPriority w:val="1"/>
    <w:qFormat/>
    <w:rsid w:val="00736B0B"/>
    <w:rPr>
      <w:sz w:val="24"/>
    </w:rPr>
  </w:style>
  <w:style w:type="paragraph" w:styleId="a">
    <w:name w:val="List Bullet"/>
    <w:aliases w:val="Char1, Char1,List Bullet Char + Bold,List Bullet Char2 Char,List Bullet Char Char Char,List Bullet Char1 Char Char Char1,List Bullet Char Char Char Char Char1,List Bullet Char Char Char Char Char Char1 Char Char Cha, Cha,UL,Indent 1"/>
    <w:basedOn w:val="a3"/>
    <w:link w:val="afff3"/>
    <w:qFormat/>
    <w:rsid w:val="00367F7A"/>
    <w:pPr>
      <w:keepLines/>
      <w:numPr>
        <w:numId w:val="9"/>
      </w:numPr>
      <w:spacing w:after="120" w:line="288" w:lineRule="auto"/>
      <w:contextualSpacing/>
      <w:jc w:val="both"/>
    </w:pPr>
    <w:rPr>
      <w:szCs w:val="24"/>
      <w:lang w:val="x-none" w:eastAsia="en-US"/>
    </w:rPr>
  </w:style>
  <w:style w:type="character" w:customStyle="1" w:styleId="afff3">
    <w:name w:val="Маркированный список Знак"/>
    <w:aliases w:val="Char1 Знак, Char1 Знак,List Bullet Char + Bold Знак,List Bullet Char2 Char Знак,List Bullet Char Char Char Знак,List Bullet Char1 Char Char Char1 Знак,List Bullet Char Char Char Char Char1 Знак, Cha Знак,UL Знак,Indent 1 Знак"/>
    <w:link w:val="a"/>
    <w:locked/>
    <w:rsid w:val="00367F7A"/>
    <w:rPr>
      <w:sz w:val="24"/>
      <w:szCs w:val="24"/>
      <w:lang w:val="x-none" w:eastAsia="en-US"/>
    </w:rPr>
  </w:style>
  <w:style w:type="paragraph" w:customStyle="1" w:styleId="TableCaption">
    <w:name w:val="Table_Caption"/>
    <w:basedOn w:val="a3"/>
    <w:next w:val="a3"/>
    <w:link w:val="TableCaptionChar"/>
    <w:rsid w:val="00786397"/>
    <w:pPr>
      <w:keepNext/>
      <w:keepLines/>
      <w:spacing w:before="360" w:after="240" w:line="288" w:lineRule="auto"/>
      <w:ind w:left="2013" w:hanging="1293"/>
    </w:pPr>
    <w:rPr>
      <w:szCs w:val="24"/>
      <w:lang w:val="x-none" w:eastAsia="en-US"/>
    </w:rPr>
  </w:style>
  <w:style w:type="paragraph" w:customStyle="1" w:styleId="TableText">
    <w:name w:val="Table_Text"/>
    <w:rsid w:val="00786397"/>
    <w:pPr>
      <w:snapToGrid w:val="0"/>
      <w:spacing w:before="40" w:after="40" w:line="288" w:lineRule="auto"/>
    </w:pPr>
    <w:rPr>
      <w:color w:val="000000"/>
      <w:sz w:val="22"/>
      <w:szCs w:val="22"/>
      <w:lang w:eastAsia="en-US"/>
    </w:rPr>
  </w:style>
  <w:style w:type="character" w:customStyle="1" w:styleId="TableCaptionChar">
    <w:name w:val="Table_Caption Char"/>
    <w:link w:val="TableCaption"/>
    <w:rsid w:val="00786397"/>
    <w:rPr>
      <w:sz w:val="24"/>
      <w:szCs w:val="24"/>
      <w:lang w:val="x-none" w:eastAsia="en-US"/>
    </w:rPr>
  </w:style>
  <w:style w:type="paragraph" w:customStyle="1" w:styleId="1">
    <w:name w:val="Переч1"/>
    <w:basedOn w:val="a"/>
    <w:link w:val="1b"/>
    <w:qFormat/>
    <w:rsid w:val="00786397"/>
    <w:pPr>
      <w:keepNext/>
      <w:numPr>
        <w:numId w:val="10"/>
      </w:numPr>
      <w:spacing w:line="276" w:lineRule="auto"/>
      <w:outlineLvl w:val="3"/>
    </w:pPr>
    <w:rPr>
      <w:bCs/>
      <w:iCs/>
    </w:rPr>
  </w:style>
  <w:style w:type="character" w:customStyle="1" w:styleId="1b">
    <w:name w:val="Переч1 Знак"/>
    <w:link w:val="1"/>
    <w:rsid w:val="00786397"/>
    <w:rPr>
      <w:bCs/>
      <w:iCs/>
      <w:sz w:val="24"/>
      <w:szCs w:val="24"/>
      <w:lang w:val="x-none" w:eastAsia="en-US"/>
    </w:rPr>
  </w:style>
  <w:style w:type="paragraph" w:customStyle="1" w:styleId="afff4">
    <w:name w:val="ПереченьТаблица"/>
    <w:basedOn w:val="1"/>
    <w:link w:val="afff5"/>
    <w:qFormat/>
    <w:rsid w:val="00786397"/>
    <w:pPr>
      <w:ind w:firstLine="0"/>
    </w:pPr>
  </w:style>
  <w:style w:type="character" w:customStyle="1" w:styleId="afff5">
    <w:name w:val="ПереченьТаблица Знак"/>
    <w:basedOn w:val="1b"/>
    <w:link w:val="afff4"/>
    <w:rsid w:val="00786397"/>
    <w:rPr>
      <w:bCs/>
      <w:iCs/>
      <w:sz w:val="24"/>
      <w:szCs w:val="24"/>
      <w:lang w:val="x-none" w:eastAsia="en-US"/>
    </w:rPr>
  </w:style>
  <w:style w:type="paragraph" w:styleId="4">
    <w:name w:val="List Number 4"/>
    <w:basedOn w:val="afff6"/>
    <w:rsid w:val="00521ADC"/>
    <w:pPr>
      <w:keepLines/>
      <w:numPr>
        <w:numId w:val="11"/>
      </w:numPr>
      <w:tabs>
        <w:tab w:val="clear" w:pos="2149"/>
      </w:tabs>
      <w:spacing w:after="120" w:line="288" w:lineRule="auto"/>
      <w:ind w:left="143" w:firstLine="567"/>
      <w:jc w:val="both"/>
    </w:pPr>
    <w:rPr>
      <w:szCs w:val="24"/>
      <w:lang w:eastAsia="en-US"/>
    </w:rPr>
  </w:style>
  <w:style w:type="paragraph" w:styleId="afff6">
    <w:name w:val="List Number"/>
    <w:basedOn w:val="a3"/>
    <w:uiPriority w:val="99"/>
    <w:semiHidden/>
    <w:unhideWhenUsed/>
    <w:rsid w:val="00521ADC"/>
    <w:pPr>
      <w:ind w:left="720" w:hanging="360"/>
      <w:contextualSpacing/>
    </w:pPr>
  </w:style>
  <w:style w:type="paragraph" w:customStyle="1" w:styleId="Drawing">
    <w:name w:val="Drawing"/>
    <w:basedOn w:val="a3"/>
    <w:next w:val="ad"/>
    <w:rsid w:val="006C7505"/>
    <w:pPr>
      <w:keepNext/>
      <w:keepLines/>
      <w:spacing w:before="360" w:after="120" w:line="288" w:lineRule="auto"/>
      <w:jc w:val="center"/>
    </w:pPr>
    <w:rPr>
      <w:szCs w:val="24"/>
      <w:lang w:eastAsia="en-US"/>
    </w:rPr>
  </w:style>
  <w:style w:type="paragraph" w:customStyle="1" w:styleId="TableListNumber">
    <w:name w:val="Table List Number"/>
    <w:rsid w:val="006C7505"/>
    <w:pPr>
      <w:keepLines/>
      <w:framePr w:hSpace="180" w:wrap="around" w:hAnchor="margin" w:x="576" w:y="541"/>
      <w:numPr>
        <w:numId w:val="12"/>
      </w:numPr>
      <w:spacing w:after="40" w:line="288" w:lineRule="auto"/>
    </w:pPr>
    <w:rPr>
      <w:sz w:val="22"/>
      <w:szCs w:val="22"/>
      <w:lang w:eastAsia="en-US"/>
    </w:rPr>
  </w:style>
  <w:style w:type="numbering" w:customStyle="1" w:styleId="71Numbered">
    <w:name w:val="7_1 Numbered"/>
    <w:basedOn w:val="a7"/>
    <w:rsid w:val="001E1FDC"/>
    <w:pPr>
      <w:numPr>
        <w:numId w:val="13"/>
      </w:numPr>
    </w:pPr>
  </w:style>
  <w:style w:type="paragraph" w:styleId="51">
    <w:name w:val="toc 5"/>
    <w:basedOn w:val="a3"/>
    <w:next w:val="a3"/>
    <w:autoRedefine/>
    <w:uiPriority w:val="39"/>
    <w:unhideWhenUsed/>
    <w:rsid w:val="00AA7A63"/>
    <w:pPr>
      <w:spacing w:after="100" w:line="276" w:lineRule="auto"/>
      <w:ind w:left="880"/>
    </w:pPr>
    <w:rPr>
      <w:rFonts w:asciiTheme="minorHAnsi" w:eastAsiaTheme="minorEastAsia" w:hAnsiTheme="minorHAnsi" w:cstheme="minorBidi"/>
      <w:sz w:val="22"/>
      <w:szCs w:val="22"/>
    </w:rPr>
  </w:style>
  <w:style w:type="paragraph" w:styleId="6">
    <w:name w:val="toc 6"/>
    <w:basedOn w:val="a3"/>
    <w:next w:val="a3"/>
    <w:autoRedefine/>
    <w:uiPriority w:val="39"/>
    <w:unhideWhenUsed/>
    <w:rsid w:val="00AA7A63"/>
    <w:pPr>
      <w:spacing w:after="100" w:line="276" w:lineRule="auto"/>
      <w:ind w:left="1100"/>
    </w:pPr>
    <w:rPr>
      <w:rFonts w:asciiTheme="minorHAnsi" w:eastAsiaTheme="minorEastAsia" w:hAnsiTheme="minorHAnsi" w:cstheme="minorBidi"/>
      <w:sz w:val="22"/>
      <w:szCs w:val="22"/>
    </w:rPr>
  </w:style>
  <w:style w:type="paragraph" w:styleId="71">
    <w:name w:val="toc 7"/>
    <w:basedOn w:val="a3"/>
    <w:next w:val="a3"/>
    <w:autoRedefine/>
    <w:uiPriority w:val="39"/>
    <w:unhideWhenUsed/>
    <w:rsid w:val="00AA7A63"/>
    <w:pPr>
      <w:spacing w:after="100" w:line="276" w:lineRule="auto"/>
      <w:ind w:left="1320"/>
    </w:pPr>
    <w:rPr>
      <w:rFonts w:asciiTheme="minorHAnsi" w:eastAsiaTheme="minorEastAsia" w:hAnsiTheme="minorHAnsi" w:cstheme="minorBidi"/>
      <w:sz w:val="22"/>
      <w:szCs w:val="22"/>
    </w:rPr>
  </w:style>
  <w:style w:type="paragraph" w:styleId="81">
    <w:name w:val="toc 8"/>
    <w:basedOn w:val="a3"/>
    <w:next w:val="a3"/>
    <w:autoRedefine/>
    <w:uiPriority w:val="39"/>
    <w:unhideWhenUsed/>
    <w:rsid w:val="00AA7A63"/>
    <w:pPr>
      <w:spacing w:after="100" w:line="276" w:lineRule="auto"/>
      <w:ind w:left="1540"/>
    </w:pPr>
    <w:rPr>
      <w:rFonts w:asciiTheme="minorHAnsi" w:eastAsiaTheme="minorEastAsia" w:hAnsiTheme="minorHAnsi" w:cstheme="minorBidi"/>
      <w:sz w:val="22"/>
      <w:szCs w:val="22"/>
    </w:rPr>
  </w:style>
  <w:style w:type="paragraph" w:styleId="9">
    <w:name w:val="toc 9"/>
    <w:basedOn w:val="a3"/>
    <w:next w:val="a3"/>
    <w:autoRedefine/>
    <w:uiPriority w:val="39"/>
    <w:unhideWhenUsed/>
    <w:rsid w:val="00AA7A63"/>
    <w:pPr>
      <w:spacing w:after="100" w:line="276" w:lineRule="auto"/>
      <w:ind w:left="1760"/>
    </w:pPr>
    <w:rPr>
      <w:rFonts w:asciiTheme="minorHAnsi" w:eastAsiaTheme="minorEastAsia" w:hAnsiTheme="minorHAnsi" w:cstheme="minorBidi"/>
      <w:sz w:val="22"/>
      <w:szCs w:val="22"/>
    </w:rPr>
  </w:style>
  <w:style w:type="character" w:customStyle="1" w:styleId="fontstyle01">
    <w:name w:val="fontstyle01"/>
    <w:basedOn w:val="a5"/>
    <w:rsid w:val="008C5832"/>
    <w:rPr>
      <w:rFonts w:ascii="SegoeUI" w:hAnsi="SegoeUI" w:hint="default"/>
      <w:b w:val="0"/>
      <w:bCs w:val="0"/>
      <w:i w:val="0"/>
      <w:iCs w:val="0"/>
      <w:color w:val="000000"/>
      <w:sz w:val="18"/>
      <w:szCs w:val="18"/>
    </w:rPr>
  </w:style>
  <w:style w:type="character" w:customStyle="1" w:styleId="Bodytext2">
    <w:name w:val="Body text (2)_"/>
    <w:basedOn w:val="a5"/>
    <w:link w:val="Bodytext20"/>
    <w:rsid w:val="00CF2294"/>
    <w:rPr>
      <w:sz w:val="28"/>
      <w:szCs w:val="28"/>
      <w:shd w:val="clear" w:color="auto" w:fill="FFFFFF"/>
    </w:rPr>
  </w:style>
  <w:style w:type="character" w:customStyle="1" w:styleId="Heading2">
    <w:name w:val="Heading #2_"/>
    <w:basedOn w:val="a5"/>
    <w:link w:val="Heading20"/>
    <w:rsid w:val="00CF2294"/>
    <w:rPr>
      <w:b/>
      <w:bCs/>
      <w:sz w:val="26"/>
      <w:szCs w:val="26"/>
      <w:shd w:val="clear" w:color="auto" w:fill="FFFFFF"/>
    </w:rPr>
  </w:style>
  <w:style w:type="paragraph" w:customStyle="1" w:styleId="Bodytext20">
    <w:name w:val="Body text (2)"/>
    <w:basedOn w:val="a3"/>
    <w:link w:val="Bodytext2"/>
    <w:rsid w:val="00CF2294"/>
    <w:pPr>
      <w:widowControl w:val="0"/>
      <w:shd w:val="clear" w:color="auto" w:fill="FFFFFF"/>
      <w:spacing w:line="324" w:lineRule="exact"/>
    </w:pPr>
    <w:rPr>
      <w:sz w:val="28"/>
      <w:szCs w:val="28"/>
    </w:rPr>
  </w:style>
  <w:style w:type="paragraph" w:customStyle="1" w:styleId="Heading20">
    <w:name w:val="Heading #2"/>
    <w:basedOn w:val="a3"/>
    <w:link w:val="Heading2"/>
    <w:rsid w:val="00CF2294"/>
    <w:pPr>
      <w:widowControl w:val="0"/>
      <w:shd w:val="clear" w:color="auto" w:fill="FFFFFF"/>
      <w:spacing w:before="360" w:line="320" w:lineRule="exact"/>
      <w:ind w:hanging="1760"/>
      <w:jc w:val="center"/>
      <w:outlineLvl w:val="1"/>
    </w:pPr>
    <w:rPr>
      <w:b/>
      <w:bCs/>
      <w:sz w:val="26"/>
      <w:szCs w:val="26"/>
    </w:rPr>
  </w:style>
  <w:style w:type="character" w:customStyle="1" w:styleId="Bodytext2Exact">
    <w:name w:val="Body text (2) Exact"/>
    <w:basedOn w:val="a5"/>
    <w:rsid w:val="000928DF"/>
    <w:rPr>
      <w:rFonts w:ascii="Times New Roman" w:eastAsia="Times New Roman" w:hAnsi="Times New Roman" w:cs="Times New Roman"/>
      <w:b w:val="0"/>
      <w:bCs w:val="0"/>
      <w:i w:val="0"/>
      <w:iCs w:val="0"/>
      <w:smallCaps w:val="0"/>
      <w:strike w:val="0"/>
      <w:u w:val="none"/>
    </w:rPr>
  </w:style>
  <w:style w:type="character" w:customStyle="1" w:styleId="Heading1">
    <w:name w:val="Heading #1_"/>
    <w:basedOn w:val="a5"/>
    <w:link w:val="Heading10"/>
    <w:rsid w:val="000928DF"/>
    <w:rPr>
      <w:b/>
      <w:bCs/>
      <w:sz w:val="32"/>
      <w:szCs w:val="32"/>
      <w:shd w:val="clear" w:color="auto" w:fill="FFFFFF"/>
    </w:rPr>
  </w:style>
  <w:style w:type="character" w:customStyle="1" w:styleId="Bodytext3">
    <w:name w:val="Body text (3)_"/>
    <w:basedOn w:val="a5"/>
    <w:link w:val="Bodytext30"/>
    <w:rsid w:val="000928DF"/>
    <w:rPr>
      <w:b/>
      <w:bCs/>
      <w:sz w:val="18"/>
      <w:szCs w:val="18"/>
      <w:shd w:val="clear" w:color="auto" w:fill="FFFFFF"/>
    </w:rPr>
  </w:style>
  <w:style w:type="character" w:customStyle="1" w:styleId="Bodytext7">
    <w:name w:val="Body text (7)_"/>
    <w:basedOn w:val="a5"/>
    <w:link w:val="Bodytext70"/>
    <w:rsid w:val="000928DF"/>
    <w:rPr>
      <w:b/>
      <w:bCs/>
      <w:shd w:val="clear" w:color="auto" w:fill="FFFFFF"/>
    </w:rPr>
  </w:style>
  <w:style w:type="paragraph" w:customStyle="1" w:styleId="Heading10">
    <w:name w:val="Heading #1"/>
    <w:basedOn w:val="a3"/>
    <w:link w:val="Heading1"/>
    <w:rsid w:val="000928DF"/>
    <w:pPr>
      <w:widowControl w:val="0"/>
      <w:shd w:val="clear" w:color="auto" w:fill="FFFFFF"/>
      <w:spacing w:before="360" w:after="120" w:line="0" w:lineRule="atLeast"/>
      <w:jc w:val="center"/>
      <w:outlineLvl w:val="0"/>
    </w:pPr>
    <w:rPr>
      <w:b/>
      <w:bCs/>
      <w:sz w:val="32"/>
      <w:szCs w:val="32"/>
    </w:rPr>
  </w:style>
  <w:style w:type="paragraph" w:customStyle="1" w:styleId="Bodytext30">
    <w:name w:val="Body text (3)"/>
    <w:basedOn w:val="a3"/>
    <w:link w:val="Bodytext3"/>
    <w:rsid w:val="000928DF"/>
    <w:pPr>
      <w:widowControl w:val="0"/>
      <w:shd w:val="clear" w:color="auto" w:fill="FFFFFF"/>
      <w:spacing w:before="120" w:after="120" w:line="0" w:lineRule="atLeast"/>
    </w:pPr>
    <w:rPr>
      <w:b/>
      <w:bCs/>
      <w:sz w:val="18"/>
      <w:szCs w:val="18"/>
    </w:rPr>
  </w:style>
  <w:style w:type="paragraph" w:customStyle="1" w:styleId="Bodytext70">
    <w:name w:val="Body text (7)"/>
    <w:basedOn w:val="a3"/>
    <w:link w:val="Bodytext7"/>
    <w:rsid w:val="000928DF"/>
    <w:pPr>
      <w:widowControl w:val="0"/>
      <w:shd w:val="clear" w:color="auto" w:fill="FFFFFF"/>
      <w:spacing w:after="60" w:line="0" w:lineRule="atLeast"/>
    </w:pPr>
    <w:rPr>
      <w:b/>
      <w:bCs/>
      <w:sz w:val="20"/>
    </w:rPr>
  </w:style>
  <w:style w:type="paragraph" w:customStyle="1" w:styleId="ConsPlusNormal">
    <w:name w:val="ConsPlusNormal"/>
    <w:rsid w:val="00363C12"/>
    <w:pPr>
      <w:widowControl w:val="0"/>
      <w:autoSpaceDE w:val="0"/>
      <w:autoSpaceDN w:val="0"/>
    </w:pPr>
    <w:rPr>
      <w:rFonts w:ascii="Calibri" w:hAnsi="Calibri" w:cs="Calibri"/>
      <w:sz w:val="22"/>
    </w:rPr>
  </w:style>
  <w:style w:type="character" w:customStyle="1" w:styleId="1c">
    <w:name w:val="Неразрешенное упоминание1"/>
    <w:basedOn w:val="a5"/>
    <w:uiPriority w:val="99"/>
    <w:semiHidden/>
    <w:unhideWhenUsed/>
    <w:rsid w:val="0075080C"/>
    <w:rPr>
      <w:color w:val="605E5C"/>
      <w:shd w:val="clear" w:color="auto" w:fill="E1DFDD"/>
    </w:rPr>
  </w:style>
  <w:style w:type="paragraph" w:styleId="HTML">
    <w:name w:val="HTML Preformatted"/>
    <w:basedOn w:val="a3"/>
    <w:link w:val="HTML0"/>
    <w:uiPriority w:val="99"/>
    <w:unhideWhenUsed/>
    <w:rsid w:val="00DA7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pPr>
    <w:rPr>
      <w:rFonts w:ascii="Courier New" w:eastAsiaTheme="minorEastAsia" w:hAnsi="Courier New" w:cs="Courier New"/>
      <w:sz w:val="15"/>
      <w:szCs w:val="15"/>
    </w:rPr>
  </w:style>
  <w:style w:type="character" w:customStyle="1" w:styleId="HTML0">
    <w:name w:val="Стандартный HTML Знак"/>
    <w:basedOn w:val="a5"/>
    <w:link w:val="HTML"/>
    <w:uiPriority w:val="99"/>
    <w:rsid w:val="00DA730E"/>
    <w:rPr>
      <w:rFonts w:ascii="Courier New" w:eastAsiaTheme="minorEastAsia" w:hAnsi="Courier New" w:cs="Courier New"/>
      <w:sz w:val="15"/>
      <w:szCs w:val="15"/>
    </w:rPr>
  </w:style>
  <w:style w:type="paragraph" w:styleId="afff7">
    <w:name w:val="Normal Indent"/>
    <w:basedOn w:val="a3"/>
    <w:link w:val="afff8"/>
    <w:uiPriority w:val="99"/>
    <w:unhideWhenUsed/>
    <w:qFormat/>
    <w:rsid w:val="00220954"/>
    <w:pPr>
      <w:spacing w:after="120" w:line="360" w:lineRule="auto"/>
      <w:ind w:firstLine="709"/>
      <w:jc w:val="both"/>
    </w:pPr>
    <w:rPr>
      <w:szCs w:val="24"/>
      <w:lang w:val="x-none" w:eastAsia="en-US"/>
    </w:rPr>
  </w:style>
  <w:style w:type="character" w:customStyle="1" w:styleId="afff8">
    <w:name w:val="Обычный отступ Знак"/>
    <w:link w:val="afff7"/>
    <w:uiPriority w:val="99"/>
    <w:rsid w:val="00220954"/>
    <w:rPr>
      <w:sz w:val="24"/>
      <w:szCs w:val="24"/>
      <w:lang w:val="x-none" w:eastAsia="en-US"/>
    </w:rPr>
  </w:style>
  <w:style w:type="paragraph" w:customStyle="1" w:styleId="111">
    <w:name w:val="обычный текст111"/>
    <w:basedOn w:val="a3"/>
    <w:link w:val="1110"/>
    <w:rsid w:val="00220954"/>
    <w:pPr>
      <w:spacing w:line="276" w:lineRule="auto"/>
      <w:jc w:val="both"/>
    </w:pPr>
    <w:rPr>
      <w:lang w:val="x-none" w:eastAsia="en-US"/>
    </w:rPr>
  </w:style>
  <w:style w:type="character" w:customStyle="1" w:styleId="1110">
    <w:name w:val="обычный текст111 Знак"/>
    <w:link w:val="111"/>
    <w:locked/>
    <w:rsid w:val="00220954"/>
    <w:rPr>
      <w:sz w:val="24"/>
      <w:lang w:val="x-none" w:eastAsia="en-US"/>
    </w:rPr>
  </w:style>
  <w:style w:type="character" w:customStyle="1" w:styleId="27">
    <w:name w:val="Основной текст (2)_"/>
    <w:link w:val="211"/>
    <w:uiPriority w:val="99"/>
    <w:locked/>
    <w:rsid w:val="00DD4420"/>
    <w:rPr>
      <w:b/>
      <w:bCs/>
      <w:sz w:val="17"/>
      <w:szCs w:val="17"/>
      <w:shd w:val="clear" w:color="auto" w:fill="FFFFFF"/>
    </w:rPr>
  </w:style>
  <w:style w:type="paragraph" w:customStyle="1" w:styleId="211">
    <w:name w:val="Основной текст (2)1"/>
    <w:basedOn w:val="a3"/>
    <w:link w:val="27"/>
    <w:uiPriority w:val="99"/>
    <w:rsid w:val="00DD4420"/>
    <w:pPr>
      <w:widowControl w:val="0"/>
      <w:shd w:val="clear" w:color="auto" w:fill="FFFFFF"/>
      <w:spacing w:line="269" w:lineRule="exact"/>
      <w:jc w:val="center"/>
    </w:pPr>
    <w:rPr>
      <w:b/>
      <w:bCs/>
      <w:sz w:val="17"/>
      <w:szCs w:val="17"/>
    </w:rPr>
  </w:style>
  <w:style w:type="character" w:customStyle="1" w:styleId="52">
    <w:name w:val="Основной текст (5)_"/>
    <w:link w:val="510"/>
    <w:uiPriority w:val="99"/>
    <w:locked/>
    <w:rsid w:val="00DD4420"/>
    <w:rPr>
      <w:b/>
      <w:bCs/>
      <w:i/>
      <w:iCs/>
      <w:sz w:val="17"/>
      <w:szCs w:val="17"/>
      <w:shd w:val="clear" w:color="auto" w:fill="FFFFFF"/>
    </w:rPr>
  </w:style>
  <w:style w:type="paragraph" w:customStyle="1" w:styleId="510">
    <w:name w:val="Основной текст (5)1"/>
    <w:basedOn w:val="a3"/>
    <w:link w:val="52"/>
    <w:uiPriority w:val="99"/>
    <w:rsid w:val="00DD4420"/>
    <w:pPr>
      <w:widowControl w:val="0"/>
      <w:shd w:val="clear" w:color="auto" w:fill="FFFFFF"/>
      <w:spacing w:before="180" w:after="300" w:line="240" w:lineRule="atLeast"/>
      <w:jc w:val="both"/>
    </w:pPr>
    <w:rPr>
      <w:b/>
      <w:bCs/>
      <w:i/>
      <w:iCs/>
      <w:sz w:val="17"/>
      <w:szCs w:val="17"/>
    </w:rPr>
  </w:style>
  <w:style w:type="character" w:customStyle="1" w:styleId="53">
    <w:name w:val="Основной текст (5) + Не курсив"/>
    <w:basedOn w:val="52"/>
    <w:uiPriority w:val="99"/>
    <w:rsid w:val="00DD4420"/>
    <w:rPr>
      <w:b/>
      <w:bCs/>
      <w:i/>
      <w:iCs/>
      <w:sz w:val="17"/>
      <w:szCs w:val="17"/>
      <w:shd w:val="clear" w:color="auto" w:fill="FFFFFF"/>
    </w:rPr>
  </w:style>
  <w:style w:type="paragraph" w:customStyle="1" w:styleId="afff9">
    <w:name w:val="Через тире"/>
    <w:basedOn w:val="a3"/>
    <w:autoRedefine/>
    <w:qFormat/>
    <w:rsid w:val="00212E34"/>
    <w:pPr>
      <w:widowControl w:val="0"/>
      <w:tabs>
        <w:tab w:val="left" w:pos="993"/>
      </w:tabs>
      <w:spacing w:line="240" w:lineRule="auto"/>
      <w:ind w:firstLine="709"/>
      <w:jc w:val="both"/>
    </w:pPr>
    <w:rPr>
      <w:sz w:val="28"/>
      <w:szCs w:val="24"/>
    </w:rPr>
  </w:style>
  <w:style w:type="paragraph" w:customStyle="1" w:styleId="1CStyle28">
    <w:name w:val="1CStyle28"/>
    <w:rsid w:val="00212E34"/>
    <w:pPr>
      <w:spacing w:after="200" w:line="276" w:lineRule="auto"/>
      <w:jc w:val="center"/>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4477">
      <w:bodyDiv w:val="1"/>
      <w:marLeft w:val="0"/>
      <w:marRight w:val="0"/>
      <w:marTop w:val="0"/>
      <w:marBottom w:val="0"/>
      <w:divBdr>
        <w:top w:val="none" w:sz="0" w:space="0" w:color="auto"/>
        <w:left w:val="none" w:sz="0" w:space="0" w:color="auto"/>
        <w:bottom w:val="none" w:sz="0" w:space="0" w:color="auto"/>
        <w:right w:val="none" w:sz="0" w:space="0" w:color="auto"/>
      </w:divBdr>
    </w:div>
    <w:div w:id="61756635">
      <w:bodyDiv w:val="1"/>
      <w:marLeft w:val="0"/>
      <w:marRight w:val="0"/>
      <w:marTop w:val="0"/>
      <w:marBottom w:val="0"/>
      <w:divBdr>
        <w:top w:val="none" w:sz="0" w:space="0" w:color="auto"/>
        <w:left w:val="none" w:sz="0" w:space="0" w:color="auto"/>
        <w:bottom w:val="none" w:sz="0" w:space="0" w:color="auto"/>
        <w:right w:val="none" w:sz="0" w:space="0" w:color="auto"/>
      </w:divBdr>
      <w:divsChild>
        <w:div w:id="913860599">
          <w:marLeft w:val="0"/>
          <w:marRight w:val="0"/>
          <w:marTop w:val="0"/>
          <w:marBottom w:val="0"/>
          <w:divBdr>
            <w:top w:val="none" w:sz="0" w:space="0" w:color="auto"/>
            <w:left w:val="none" w:sz="0" w:space="0" w:color="auto"/>
            <w:bottom w:val="none" w:sz="0" w:space="0" w:color="auto"/>
            <w:right w:val="none" w:sz="0" w:space="0" w:color="auto"/>
          </w:divBdr>
        </w:div>
        <w:div w:id="389809988">
          <w:marLeft w:val="0"/>
          <w:marRight w:val="0"/>
          <w:marTop w:val="0"/>
          <w:marBottom w:val="0"/>
          <w:divBdr>
            <w:top w:val="none" w:sz="0" w:space="0" w:color="auto"/>
            <w:left w:val="none" w:sz="0" w:space="0" w:color="auto"/>
            <w:bottom w:val="none" w:sz="0" w:space="0" w:color="auto"/>
            <w:right w:val="none" w:sz="0" w:space="0" w:color="auto"/>
          </w:divBdr>
        </w:div>
        <w:div w:id="915818291">
          <w:marLeft w:val="0"/>
          <w:marRight w:val="0"/>
          <w:marTop w:val="0"/>
          <w:marBottom w:val="0"/>
          <w:divBdr>
            <w:top w:val="none" w:sz="0" w:space="0" w:color="auto"/>
            <w:left w:val="none" w:sz="0" w:space="0" w:color="auto"/>
            <w:bottom w:val="none" w:sz="0" w:space="0" w:color="auto"/>
            <w:right w:val="none" w:sz="0" w:space="0" w:color="auto"/>
          </w:divBdr>
        </w:div>
        <w:div w:id="48698502">
          <w:marLeft w:val="0"/>
          <w:marRight w:val="0"/>
          <w:marTop w:val="0"/>
          <w:marBottom w:val="0"/>
          <w:divBdr>
            <w:top w:val="none" w:sz="0" w:space="0" w:color="auto"/>
            <w:left w:val="none" w:sz="0" w:space="0" w:color="auto"/>
            <w:bottom w:val="none" w:sz="0" w:space="0" w:color="auto"/>
            <w:right w:val="none" w:sz="0" w:space="0" w:color="auto"/>
          </w:divBdr>
        </w:div>
        <w:div w:id="1899124777">
          <w:marLeft w:val="0"/>
          <w:marRight w:val="0"/>
          <w:marTop w:val="0"/>
          <w:marBottom w:val="0"/>
          <w:divBdr>
            <w:top w:val="none" w:sz="0" w:space="0" w:color="auto"/>
            <w:left w:val="none" w:sz="0" w:space="0" w:color="auto"/>
            <w:bottom w:val="none" w:sz="0" w:space="0" w:color="auto"/>
            <w:right w:val="none" w:sz="0" w:space="0" w:color="auto"/>
          </w:divBdr>
        </w:div>
        <w:div w:id="1341813536">
          <w:marLeft w:val="0"/>
          <w:marRight w:val="0"/>
          <w:marTop w:val="0"/>
          <w:marBottom w:val="0"/>
          <w:divBdr>
            <w:top w:val="none" w:sz="0" w:space="0" w:color="auto"/>
            <w:left w:val="none" w:sz="0" w:space="0" w:color="auto"/>
            <w:bottom w:val="none" w:sz="0" w:space="0" w:color="auto"/>
            <w:right w:val="none" w:sz="0" w:space="0" w:color="auto"/>
          </w:divBdr>
        </w:div>
        <w:div w:id="739712628">
          <w:marLeft w:val="0"/>
          <w:marRight w:val="0"/>
          <w:marTop w:val="0"/>
          <w:marBottom w:val="0"/>
          <w:divBdr>
            <w:top w:val="none" w:sz="0" w:space="0" w:color="auto"/>
            <w:left w:val="none" w:sz="0" w:space="0" w:color="auto"/>
            <w:bottom w:val="none" w:sz="0" w:space="0" w:color="auto"/>
            <w:right w:val="none" w:sz="0" w:space="0" w:color="auto"/>
          </w:divBdr>
        </w:div>
        <w:div w:id="1612856608">
          <w:marLeft w:val="0"/>
          <w:marRight w:val="0"/>
          <w:marTop w:val="0"/>
          <w:marBottom w:val="0"/>
          <w:divBdr>
            <w:top w:val="none" w:sz="0" w:space="0" w:color="auto"/>
            <w:left w:val="none" w:sz="0" w:space="0" w:color="auto"/>
            <w:bottom w:val="none" w:sz="0" w:space="0" w:color="auto"/>
            <w:right w:val="none" w:sz="0" w:space="0" w:color="auto"/>
          </w:divBdr>
        </w:div>
        <w:div w:id="144008112">
          <w:marLeft w:val="0"/>
          <w:marRight w:val="0"/>
          <w:marTop w:val="0"/>
          <w:marBottom w:val="0"/>
          <w:divBdr>
            <w:top w:val="none" w:sz="0" w:space="0" w:color="auto"/>
            <w:left w:val="none" w:sz="0" w:space="0" w:color="auto"/>
            <w:bottom w:val="none" w:sz="0" w:space="0" w:color="auto"/>
            <w:right w:val="none" w:sz="0" w:space="0" w:color="auto"/>
          </w:divBdr>
        </w:div>
        <w:div w:id="1804620304">
          <w:marLeft w:val="0"/>
          <w:marRight w:val="0"/>
          <w:marTop w:val="0"/>
          <w:marBottom w:val="0"/>
          <w:divBdr>
            <w:top w:val="none" w:sz="0" w:space="0" w:color="auto"/>
            <w:left w:val="none" w:sz="0" w:space="0" w:color="auto"/>
            <w:bottom w:val="none" w:sz="0" w:space="0" w:color="auto"/>
            <w:right w:val="none" w:sz="0" w:space="0" w:color="auto"/>
          </w:divBdr>
        </w:div>
        <w:div w:id="1226599868">
          <w:marLeft w:val="0"/>
          <w:marRight w:val="0"/>
          <w:marTop w:val="0"/>
          <w:marBottom w:val="0"/>
          <w:divBdr>
            <w:top w:val="none" w:sz="0" w:space="0" w:color="auto"/>
            <w:left w:val="none" w:sz="0" w:space="0" w:color="auto"/>
            <w:bottom w:val="none" w:sz="0" w:space="0" w:color="auto"/>
            <w:right w:val="none" w:sz="0" w:space="0" w:color="auto"/>
          </w:divBdr>
        </w:div>
        <w:div w:id="1678775195">
          <w:marLeft w:val="0"/>
          <w:marRight w:val="0"/>
          <w:marTop w:val="0"/>
          <w:marBottom w:val="0"/>
          <w:divBdr>
            <w:top w:val="none" w:sz="0" w:space="0" w:color="auto"/>
            <w:left w:val="none" w:sz="0" w:space="0" w:color="auto"/>
            <w:bottom w:val="none" w:sz="0" w:space="0" w:color="auto"/>
            <w:right w:val="none" w:sz="0" w:space="0" w:color="auto"/>
          </w:divBdr>
        </w:div>
        <w:div w:id="928196820">
          <w:marLeft w:val="0"/>
          <w:marRight w:val="0"/>
          <w:marTop w:val="0"/>
          <w:marBottom w:val="0"/>
          <w:divBdr>
            <w:top w:val="none" w:sz="0" w:space="0" w:color="auto"/>
            <w:left w:val="none" w:sz="0" w:space="0" w:color="auto"/>
            <w:bottom w:val="none" w:sz="0" w:space="0" w:color="auto"/>
            <w:right w:val="none" w:sz="0" w:space="0" w:color="auto"/>
          </w:divBdr>
        </w:div>
        <w:div w:id="1416436718">
          <w:marLeft w:val="0"/>
          <w:marRight w:val="0"/>
          <w:marTop w:val="0"/>
          <w:marBottom w:val="0"/>
          <w:divBdr>
            <w:top w:val="none" w:sz="0" w:space="0" w:color="auto"/>
            <w:left w:val="none" w:sz="0" w:space="0" w:color="auto"/>
            <w:bottom w:val="none" w:sz="0" w:space="0" w:color="auto"/>
            <w:right w:val="none" w:sz="0" w:space="0" w:color="auto"/>
          </w:divBdr>
        </w:div>
        <w:div w:id="38477494">
          <w:marLeft w:val="0"/>
          <w:marRight w:val="0"/>
          <w:marTop w:val="0"/>
          <w:marBottom w:val="0"/>
          <w:divBdr>
            <w:top w:val="none" w:sz="0" w:space="0" w:color="auto"/>
            <w:left w:val="none" w:sz="0" w:space="0" w:color="auto"/>
            <w:bottom w:val="none" w:sz="0" w:space="0" w:color="auto"/>
            <w:right w:val="none" w:sz="0" w:space="0" w:color="auto"/>
          </w:divBdr>
        </w:div>
        <w:div w:id="1336496658">
          <w:marLeft w:val="0"/>
          <w:marRight w:val="0"/>
          <w:marTop w:val="0"/>
          <w:marBottom w:val="0"/>
          <w:divBdr>
            <w:top w:val="none" w:sz="0" w:space="0" w:color="auto"/>
            <w:left w:val="none" w:sz="0" w:space="0" w:color="auto"/>
            <w:bottom w:val="none" w:sz="0" w:space="0" w:color="auto"/>
            <w:right w:val="none" w:sz="0" w:space="0" w:color="auto"/>
          </w:divBdr>
        </w:div>
        <w:div w:id="444813774">
          <w:marLeft w:val="0"/>
          <w:marRight w:val="0"/>
          <w:marTop w:val="0"/>
          <w:marBottom w:val="0"/>
          <w:divBdr>
            <w:top w:val="none" w:sz="0" w:space="0" w:color="auto"/>
            <w:left w:val="none" w:sz="0" w:space="0" w:color="auto"/>
            <w:bottom w:val="none" w:sz="0" w:space="0" w:color="auto"/>
            <w:right w:val="none" w:sz="0" w:space="0" w:color="auto"/>
          </w:divBdr>
        </w:div>
        <w:div w:id="1556427840">
          <w:marLeft w:val="0"/>
          <w:marRight w:val="0"/>
          <w:marTop w:val="0"/>
          <w:marBottom w:val="0"/>
          <w:divBdr>
            <w:top w:val="none" w:sz="0" w:space="0" w:color="auto"/>
            <w:left w:val="none" w:sz="0" w:space="0" w:color="auto"/>
            <w:bottom w:val="none" w:sz="0" w:space="0" w:color="auto"/>
            <w:right w:val="none" w:sz="0" w:space="0" w:color="auto"/>
          </w:divBdr>
        </w:div>
        <w:div w:id="153837634">
          <w:marLeft w:val="0"/>
          <w:marRight w:val="0"/>
          <w:marTop w:val="0"/>
          <w:marBottom w:val="0"/>
          <w:divBdr>
            <w:top w:val="none" w:sz="0" w:space="0" w:color="auto"/>
            <w:left w:val="none" w:sz="0" w:space="0" w:color="auto"/>
            <w:bottom w:val="none" w:sz="0" w:space="0" w:color="auto"/>
            <w:right w:val="none" w:sz="0" w:space="0" w:color="auto"/>
          </w:divBdr>
        </w:div>
        <w:div w:id="1596093545">
          <w:marLeft w:val="0"/>
          <w:marRight w:val="0"/>
          <w:marTop w:val="0"/>
          <w:marBottom w:val="0"/>
          <w:divBdr>
            <w:top w:val="none" w:sz="0" w:space="0" w:color="auto"/>
            <w:left w:val="none" w:sz="0" w:space="0" w:color="auto"/>
            <w:bottom w:val="none" w:sz="0" w:space="0" w:color="auto"/>
            <w:right w:val="none" w:sz="0" w:space="0" w:color="auto"/>
          </w:divBdr>
        </w:div>
      </w:divsChild>
    </w:div>
    <w:div w:id="64111471">
      <w:bodyDiv w:val="1"/>
      <w:marLeft w:val="0"/>
      <w:marRight w:val="0"/>
      <w:marTop w:val="0"/>
      <w:marBottom w:val="0"/>
      <w:divBdr>
        <w:top w:val="none" w:sz="0" w:space="0" w:color="auto"/>
        <w:left w:val="none" w:sz="0" w:space="0" w:color="auto"/>
        <w:bottom w:val="none" w:sz="0" w:space="0" w:color="auto"/>
        <w:right w:val="none" w:sz="0" w:space="0" w:color="auto"/>
      </w:divBdr>
    </w:div>
    <w:div w:id="112486601">
      <w:bodyDiv w:val="1"/>
      <w:marLeft w:val="0"/>
      <w:marRight w:val="0"/>
      <w:marTop w:val="0"/>
      <w:marBottom w:val="0"/>
      <w:divBdr>
        <w:top w:val="none" w:sz="0" w:space="0" w:color="auto"/>
        <w:left w:val="none" w:sz="0" w:space="0" w:color="auto"/>
        <w:bottom w:val="none" w:sz="0" w:space="0" w:color="auto"/>
        <w:right w:val="none" w:sz="0" w:space="0" w:color="auto"/>
      </w:divBdr>
    </w:div>
    <w:div w:id="114108202">
      <w:bodyDiv w:val="1"/>
      <w:marLeft w:val="0"/>
      <w:marRight w:val="0"/>
      <w:marTop w:val="0"/>
      <w:marBottom w:val="0"/>
      <w:divBdr>
        <w:top w:val="none" w:sz="0" w:space="0" w:color="auto"/>
        <w:left w:val="none" w:sz="0" w:space="0" w:color="auto"/>
        <w:bottom w:val="none" w:sz="0" w:space="0" w:color="auto"/>
        <w:right w:val="none" w:sz="0" w:space="0" w:color="auto"/>
      </w:divBdr>
    </w:div>
    <w:div w:id="267467068">
      <w:bodyDiv w:val="1"/>
      <w:marLeft w:val="0"/>
      <w:marRight w:val="0"/>
      <w:marTop w:val="0"/>
      <w:marBottom w:val="0"/>
      <w:divBdr>
        <w:top w:val="none" w:sz="0" w:space="0" w:color="auto"/>
        <w:left w:val="none" w:sz="0" w:space="0" w:color="auto"/>
        <w:bottom w:val="none" w:sz="0" w:space="0" w:color="auto"/>
        <w:right w:val="none" w:sz="0" w:space="0" w:color="auto"/>
      </w:divBdr>
    </w:div>
    <w:div w:id="335884577">
      <w:bodyDiv w:val="1"/>
      <w:marLeft w:val="0"/>
      <w:marRight w:val="0"/>
      <w:marTop w:val="0"/>
      <w:marBottom w:val="0"/>
      <w:divBdr>
        <w:top w:val="none" w:sz="0" w:space="0" w:color="auto"/>
        <w:left w:val="none" w:sz="0" w:space="0" w:color="auto"/>
        <w:bottom w:val="none" w:sz="0" w:space="0" w:color="auto"/>
        <w:right w:val="none" w:sz="0" w:space="0" w:color="auto"/>
      </w:divBdr>
      <w:divsChild>
        <w:div w:id="131295833">
          <w:marLeft w:val="0"/>
          <w:marRight w:val="0"/>
          <w:marTop w:val="0"/>
          <w:marBottom w:val="0"/>
          <w:divBdr>
            <w:top w:val="none" w:sz="0" w:space="0" w:color="auto"/>
            <w:left w:val="none" w:sz="0" w:space="0" w:color="auto"/>
            <w:bottom w:val="none" w:sz="0" w:space="0" w:color="auto"/>
            <w:right w:val="none" w:sz="0" w:space="0" w:color="auto"/>
          </w:divBdr>
        </w:div>
        <w:div w:id="2065525114">
          <w:marLeft w:val="0"/>
          <w:marRight w:val="0"/>
          <w:marTop w:val="0"/>
          <w:marBottom w:val="0"/>
          <w:divBdr>
            <w:top w:val="none" w:sz="0" w:space="0" w:color="auto"/>
            <w:left w:val="none" w:sz="0" w:space="0" w:color="auto"/>
            <w:bottom w:val="none" w:sz="0" w:space="0" w:color="auto"/>
            <w:right w:val="none" w:sz="0" w:space="0" w:color="auto"/>
          </w:divBdr>
        </w:div>
      </w:divsChild>
    </w:div>
    <w:div w:id="348459038">
      <w:bodyDiv w:val="1"/>
      <w:marLeft w:val="0"/>
      <w:marRight w:val="0"/>
      <w:marTop w:val="0"/>
      <w:marBottom w:val="0"/>
      <w:divBdr>
        <w:top w:val="none" w:sz="0" w:space="0" w:color="auto"/>
        <w:left w:val="none" w:sz="0" w:space="0" w:color="auto"/>
        <w:bottom w:val="none" w:sz="0" w:space="0" w:color="auto"/>
        <w:right w:val="none" w:sz="0" w:space="0" w:color="auto"/>
      </w:divBdr>
    </w:div>
    <w:div w:id="386878880">
      <w:bodyDiv w:val="1"/>
      <w:marLeft w:val="0"/>
      <w:marRight w:val="0"/>
      <w:marTop w:val="0"/>
      <w:marBottom w:val="0"/>
      <w:divBdr>
        <w:top w:val="none" w:sz="0" w:space="0" w:color="auto"/>
        <w:left w:val="none" w:sz="0" w:space="0" w:color="auto"/>
        <w:bottom w:val="none" w:sz="0" w:space="0" w:color="auto"/>
        <w:right w:val="none" w:sz="0" w:space="0" w:color="auto"/>
      </w:divBdr>
    </w:div>
    <w:div w:id="395320929">
      <w:bodyDiv w:val="1"/>
      <w:marLeft w:val="0"/>
      <w:marRight w:val="0"/>
      <w:marTop w:val="0"/>
      <w:marBottom w:val="0"/>
      <w:divBdr>
        <w:top w:val="none" w:sz="0" w:space="0" w:color="auto"/>
        <w:left w:val="none" w:sz="0" w:space="0" w:color="auto"/>
        <w:bottom w:val="none" w:sz="0" w:space="0" w:color="auto"/>
        <w:right w:val="none" w:sz="0" w:space="0" w:color="auto"/>
      </w:divBdr>
    </w:div>
    <w:div w:id="411901450">
      <w:bodyDiv w:val="1"/>
      <w:marLeft w:val="0"/>
      <w:marRight w:val="0"/>
      <w:marTop w:val="0"/>
      <w:marBottom w:val="0"/>
      <w:divBdr>
        <w:top w:val="none" w:sz="0" w:space="0" w:color="auto"/>
        <w:left w:val="none" w:sz="0" w:space="0" w:color="auto"/>
        <w:bottom w:val="none" w:sz="0" w:space="0" w:color="auto"/>
        <w:right w:val="none" w:sz="0" w:space="0" w:color="auto"/>
      </w:divBdr>
      <w:divsChild>
        <w:div w:id="748499894">
          <w:marLeft w:val="0"/>
          <w:marRight w:val="0"/>
          <w:marTop w:val="0"/>
          <w:marBottom w:val="0"/>
          <w:divBdr>
            <w:top w:val="none" w:sz="0" w:space="0" w:color="auto"/>
            <w:left w:val="none" w:sz="0" w:space="0" w:color="auto"/>
            <w:bottom w:val="none" w:sz="0" w:space="0" w:color="auto"/>
            <w:right w:val="none" w:sz="0" w:space="0" w:color="auto"/>
          </w:divBdr>
        </w:div>
        <w:div w:id="1772437369">
          <w:marLeft w:val="0"/>
          <w:marRight w:val="0"/>
          <w:marTop w:val="0"/>
          <w:marBottom w:val="0"/>
          <w:divBdr>
            <w:top w:val="none" w:sz="0" w:space="0" w:color="auto"/>
            <w:left w:val="none" w:sz="0" w:space="0" w:color="auto"/>
            <w:bottom w:val="none" w:sz="0" w:space="0" w:color="auto"/>
            <w:right w:val="none" w:sz="0" w:space="0" w:color="auto"/>
          </w:divBdr>
        </w:div>
        <w:div w:id="254285036">
          <w:marLeft w:val="0"/>
          <w:marRight w:val="0"/>
          <w:marTop w:val="0"/>
          <w:marBottom w:val="0"/>
          <w:divBdr>
            <w:top w:val="none" w:sz="0" w:space="0" w:color="auto"/>
            <w:left w:val="none" w:sz="0" w:space="0" w:color="auto"/>
            <w:bottom w:val="none" w:sz="0" w:space="0" w:color="auto"/>
            <w:right w:val="none" w:sz="0" w:space="0" w:color="auto"/>
          </w:divBdr>
        </w:div>
        <w:div w:id="653947357">
          <w:marLeft w:val="0"/>
          <w:marRight w:val="0"/>
          <w:marTop w:val="0"/>
          <w:marBottom w:val="0"/>
          <w:divBdr>
            <w:top w:val="none" w:sz="0" w:space="0" w:color="auto"/>
            <w:left w:val="none" w:sz="0" w:space="0" w:color="auto"/>
            <w:bottom w:val="none" w:sz="0" w:space="0" w:color="auto"/>
            <w:right w:val="none" w:sz="0" w:space="0" w:color="auto"/>
          </w:divBdr>
        </w:div>
        <w:div w:id="1202671436">
          <w:marLeft w:val="0"/>
          <w:marRight w:val="0"/>
          <w:marTop w:val="0"/>
          <w:marBottom w:val="0"/>
          <w:divBdr>
            <w:top w:val="none" w:sz="0" w:space="0" w:color="auto"/>
            <w:left w:val="none" w:sz="0" w:space="0" w:color="auto"/>
            <w:bottom w:val="none" w:sz="0" w:space="0" w:color="auto"/>
            <w:right w:val="none" w:sz="0" w:space="0" w:color="auto"/>
          </w:divBdr>
        </w:div>
        <w:div w:id="672227093">
          <w:marLeft w:val="0"/>
          <w:marRight w:val="0"/>
          <w:marTop w:val="0"/>
          <w:marBottom w:val="0"/>
          <w:divBdr>
            <w:top w:val="none" w:sz="0" w:space="0" w:color="auto"/>
            <w:left w:val="none" w:sz="0" w:space="0" w:color="auto"/>
            <w:bottom w:val="none" w:sz="0" w:space="0" w:color="auto"/>
            <w:right w:val="none" w:sz="0" w:space="0" w:color="auto"/>
          </w:divBdr>
        </w:div>
        <w:div w:id="1379546218">
          <w:marLeft w:val="0"/>
          <w:marRight w:val="0"/>
          <w:marTop w:val="0"/>
          <w:marBottom w:val="0"/>
          <w:divBdr>
            <w:top w:val="none" w:sz="0" w:space="0" w:color="auto"/>
            <w:left w:val="none" w:sz="0" w:space="0" w:color="auto"/>
            <w:bottom w:val="none" w:sz="0" w:space="0" w:color="auto"/>
            <w:right w:val="none" w:sz="0" w:space="0" w:color="auto"/>
          </w:divBdr>
        </w:div>
        <w:div w:id="1809400875">
          <w:marLeft w:val="0"/>
          <w:marRight w:val="0"/>
          <w:marTop w:val="0"/>
          <w:marBottom w:val="0"/>
          <w:divBdr>
            <w:top w:val="none" w:sz="0" w:space="0" w:color="auto"/>
            <w:left w:val="none" w:sz="0" w:space="0" w:color="auto"/>
            <w:bottom w:val="none" w:sz="0" w:space="0" w:color="auto"/>
            <w:right w:val="none" w:sz="0" w:space="0" w:color="auto"/>
          </w:divBdr>
        </w:div>
        <w:div w:id="826941089">
          <w:marLeft w:val="0"/>
          <w:marRight w:val="0"/>
          <w:marTop w:val="0"/>
          <w:marBottom w:val="0"/>
          <w:divBdr>
            <w:top w:val="none" w:sz="0" w:space="0" w:color="auto"/>
            <w:left w:val="none" w:sz="0" w:space="0" w:color="auto"/>
            <w:bottom w:val="none" w:sz="0" w:space="0" w:color="auto"/>
            <w:right w:val="none" w:sz="0" w:space="0" w:color="auto"/>
          </w:divBdr>
        </w:div>
        <w:div w:id="663321974">
          <w:marLeft w:val="0"/>
          <w:marRight w:val="0"/>
          <w:marTop w:val="0"/>
          <w:marBottom w:val="0"/>
          <w:divBdr>
            <w:top w:val="none" w:sz="0" w:space="0" w:color="auto"/>
            <w:left w:val="none" w:sz="0" w:space="0" w:color="auto"/>
            <w:bottom w:val="none" w:sz="0" w:space="0" w:color="auto"/>
            <w:right w:val="none" w:sz="0" w:space="0" w:color="auto"/>
          </w:divBdr>
        </w:div>
        <w:div w:id="1379744923">
          <w:marLeft w:val="0"/>
          <w:marRight w:val="0"/>
          <w:marTop w:val="0"/>
          <w:marBottom w:val="0"/>
          <w:divBdr>
            <w:top w:val="none" w:sz="0" w:space="0" w:color="auto"/>
            <w:left w:val="none" w:sz="0" w:space="0" w:color="auto"/>
            <w:bottom w:val="none" w:sz="0" w:space="0" w:color="auto"/>
            <w:right w:val="none" w:sz="0" w:space="0" w:color="auto"/>
          </w:divBdr>
        </w:div>
      </w:divsChild>
    </w:div>
    <w:div w:id="452334211">
      <w:bodyDiv w:val="1"/>
      <w:marLeft w:val="0"/>
      <w:marRight w:val="0"/>
      <w:marTop w:val="0"/>
      <w:marBottom w:val="0"/>
      <w:divBdr>
        <w:top w:val="none" w:sz="0" w:space="0" w:color="auto"/>
        <w:left w:val="none" w:sz="0" w:space="0" w:color="auto"/>
        <w:bottom w:val="none" w:sz="0" w:space="0" w:color="auto"/>
        <w:right w:val="none" w:sz="0" w:space="0" w:color="auto"/>
      </w:divBdr>
    </w:div>
    <w:div w:id="487093586">
      <w:bodyDiv w:val="1"/>
      <w:marLeft w:val="0"/>
      <w:marRight w:val="0"/>
      <w:marTop w:val="0"/>
      <w:marBottom w:val="0"/>
      <w:divBdr>
        <w:top w:val="none" w:sz="0" w:space="0" w:color="auto"/>
        <w:left w:val="none" w:sz="0" w:space="0" w:color="auto"/>
        <w:bottom w:val="none" w:sz="0" w:space="0" w:color="auto"/>
        <w:right w:val="none" w:sz="0" w:space="0" w:color="auto"/>
      </w:divBdr>
      <w:divsChild>
        <w:div w:id="486702464">
          <w:marLeft w:val="0"/>
          <w:marRight w:val="0"/>
          <w:marTop w:val="0"/>
          <w:marBottom w:val="0"/>
          <w:divBdr>
            <w:top w:val="none" w:sz="0" w:space="0" w:color="auto"/>
            <w:left w:val="none" w:sz="0" w:space="0" w:color="auto"/>
            <w:bottom w:val="none" w:sz="0" w:space="0" w:color="auto"/>
            <w:right w:val="none" w:sz="0" w:space="0" w:color="auto"/>
          </w:divBdr>
        </w:div>
        <w:div w:id="951935785">
          <w:marLeft w:val="0"/>
          <w:marRight w:val="0"/>
          <w:marTop w:val="0"/>
          <w:marBottom w:val="0"/>
          <w:divBdr>
            <w:top w:val="none" w:sz="0" w:space="0" w:color="auto"/>
            <w:left w:val="none" w:sz="0" w:space="0" w:color="auto"/>
            <w:bottom w:val="none" w:sz="0" w:space="0" w:color="auto"/>
            <w:right w:val="none" w:sz="0" w:space="0" w:color="auto"/>
          </w:divBdr>
        </w:div>
        <w:div w:id="881211368">
          <w:marLeft w:val="0"/>
          <w:marRight w:val="0"/>
          <w:marTop w:val="0"/>
          <w:marBottom w:val="0"/>
          <w:divBdr>
            <w:top w:val="none" w:sz="0" w:space="0" w:color="auto"/>
            <w:left w:val="none" w:sz="0" w:space="0" w:color="auto"/>
            <w:bottom w:val="none" w:sz="0" w:space="0" w:color="auto"/>
            <w:right w:val="none" w:sz="0" w:space="0" w:color="auto"/>
          </w:divBdr>
        </w:div>
        <w:div w:id="1661807668">
          <w:marLeft w:val="0"/>
          <w:marRight w:val="0"/>
          <w:marTop w:val="0"/>
          <w:marBottom w:val="0"/>
          <w:divBdr>
            <w:top w:val="none" w:sz="0" w:space="0" w:color="auto"/>
            <w:left w:val="none" w:sz="0" w:space="0" w:color="auto"/>
            <w:bottom w:val="none" w:sz="0" w:space="0" w:color="auto"/>
            <w:right w:val="none" w:sz="0" w:space="0" w:color="auto"/>
          </w:divBdr>
        </w:div>
        <w:div w:id="1831284529">
          <w:marLeft w:val="0"/>
          <w:marRight w:val="0"/>
          <w:marTop w:val="0"/>
          <w:marBottom w:val="0"/>
          <w:divBdr>
            <w:top w:val="none" w:sz="0" w:space="0" w:color="auto"/>
            <w:left w:val="none" w:sz="0" w:space="0" w:color="auto"/>
            <w:bottom w:val="none" w:sz="0" w:space="0" w:color="auto"/>
            <w:right w:val="none" w:sz="0" w:space="0" w:color="auto"/>
          </w:divBdr>
        </w:div>
        <w:div w:id="135415291">
          <w:marLeft w:val="0"/>
          <w:marRight w:val="0"/>
          <w:marTop w:val="0"/>
          <w:marBottom w:val="0"/>
          <w:divBdr>
            <w:top w:val="none" w:sz="0" w:space="0" w:color="auto"/>
            <w:left w:val="none" w:sz="0" w:space="0" w:color="auto"/>
            <w:bottom w:val="none" w:sz="0" w:space="0" w:color="auto"/>
            <w:right w:val="none" w:sz="0" w:space="0" w:color="auto"/>
          </w:divBdr>
        </w:div>
        <w:div w:id="1074275828">
          <w:marLeft w:val="0"/>
          <w:marRight w:val="0"/>
          <w:marTop w:val="0"/>
          <w:marBottom w:val="0"/>
          <w:divBdr>
            <w:top w:val="none" w:sz="0" w:space="0" w:color="auto"/>
            <w:left w:val="none" w:sz="0" w:space="0" w:color="auto"/>
            <w:bottom w:val="none" w:sz="0" w:space="0" w:color="auto"/>
            <w:right w:val="none" w:sz="0" w:space="0" w:color="auto"/>
          </w:divBdr>
        </w:div>
        <w:div w:id="467357251">
          <w:marLeft w:val="0"/>
          <w:marRight w:val="0"/>
          <w:marTop w:val="0"/>
          <w:marBottom w:val="0"/>
          <w:divBdr>
            <w:top w:val="none" w:sz="0" w:space="0" w:color="auto"/>
            <w:left w:val="none" w:sz="0" w:space="0" w:color="auto"/>
            <w:bottom w:val="none" w:sz="0" w:space="0" w:color="auto"/>
            <w:right w:val="none" w:sz="0" w:space="0" w:color="auto"/>
          </w:divBdr>
        </w:div>
        <w:div w:id="1997148511">
          <w:marLeft w:val="0"/>
          <w:marRight w:val="0"/>
          <w:marTop w:val="0"/>
          <w:marBottom w:val="0"/>
          <w:divBdr>
            <w:top w:val="none" w:sz="0" w:space="0" w:color="auto"/>
            <w:left w:val="none" w:sz="0" w:space="0" w:color="auto"/>
            <w:bottom w:val="none" w:sz="0" w:space="0" w:color="auto"/>
            <w:right w:val="none" w:sz="0" w:space="0" w:color="auto"/>
          </w:divBdr>
        </w:div>
        <w:div w:id="1700349497">
          <w:marLeft w:val="0"/>
          <w:marRight w:val="0"/>
          <w:marTop w:val="0"/>
          <w:marBottom w:val="0"/>
          <w:divBdr>
            <w:top w:val="none" w:sz="0" w:space="0" w:color="auto"/>
            <w:left w:val="none" w:sz="0" w:space="0" w:color="auto"/>
            <w:bottom w:val="none" w:sz="0" w:space="0" w:color="auto"/>
            <w:right w:val="none" w:sz="0" w:space="0" w:color="auto"/>
          </w:divBdr>
        </w:div>
        <w:div w:id="607541628">
          <w:marLeft w:val="0"/>
          <w:marRight w:val="0"/>
          <w:marTop w:val="0"/>
          <w:marBottom w:val="0"/>
          <w:divBdr>
            <w:top w:val="none" w:sz="0" w:space="0" w:color="auto"/>
            <w:left w:val="none" w:sz="0" w:space="0" w:color="auto"/>
            <w:bottom w:val="none" w:sz="0" w:space="0" w:color="auto"/>
            <w:right w:val="none" w:sz="0" w:space="0" w:color="auto"/>
          </w:divBdr>
        </w:div>
      </w:divsChild>
    </w:div>
    <w:div w:id="491875925">
      <w:bodyDiv w:val="1"/>
      <w:marLeft w:val="0"/>
      <w:marRight w:val="0"/>
      <w:marTop w:val="0"/>
      <w:marBottom w:val="0"/>
      <w:divBdr>
        <w:top w:val="none" w:sz="0" w:space="0" w:color="auto"/>
        <w:left w:val="none" w:sz="0" w:space="0" w:color="auto"/>
        <w:bottom w:val="none" w:sz="0" w:space="0" w:color="auto"/>
        <w:right w:val="none" w:sz="0" w:space="0" w:color="auto"/>
      </w:divBdr>
    </w:div>
    <w:div w:id="526799804">
      <w:bodyDiv w:val="1"/>
      <w:marLeft w:val="0"/>
      <w:marRight w:val="0"/>
      <w:marTop w:val="0"/>
      <w:marBottom w:val="0"/>
      <w:divBdr>
        <w:top w:val="none" w:sz="0" w:space="0" w:color="auto"/>
        <w:left w:val="none" w:sz="0" w:space="0" w:color="auto"/>
        <w:bottom w:val="none" w:sz="0" w:space="0" w:color="auto"/>
        <w:right w:val="none" w:sz="0" w:space="0" w:color="auto"/>
      </w:divBdr>
    </w:div>
    <w:div w:id="585385764">
      <w:bodyDiv w:val="1"/>
      <w:marLeft w:val="0"/>
      <w:marRight w:val="0"/>
      <w:marTop w:val="0"/>
      <w:marBottom w:val="0"/>
      <w:divBdr>
        <w:top w:val="none" w:sz="0" w:space="0" w:color="auto"/>
        <w:left w:val="none" w:sz="0" w:space="0" w:color="auto"/>
        <w:bottom w:val="none" w:sz="0" w:space="0" w:color="auto"/>
        <w:right w:val="none" w:sz="0" w:space="0" w:color="auto"/>
      </w:divBdr>
    </w:div>
    <w:div w:id="618072712">
      <w:bodyDiv w:val="1"/>
      <w:marLeft w:val="0"/>
      <w:marRight w:val="0"/>
      <w:marTop w:val="0"/>
      <w:marBottom w:val="0"/>
      <w:divBdr>
        <w:top w:val="none" w:sz="0" w:space="0" w:color="auto"/>
        <w:left w:val="none" w:sz="0" w:space="0" w:color="auto"/>
        <w:bottom w:val="none" w:sz="0" w:space="0" w:color="auto"/>
        <w:right w:val="none" w:sz="0" w:space="0" w:color="auto"/>
      </w:divBdr>
    </w:div>
    <w:div w:id="619190568">
      <w:bodyDiv w:val="1"/>
      <w:marLeft w:val="0"/>
      <w:marRight w:val="0"/>
      <w:marTop w:val="0"/>
      <w:marBottom w:val="0"/>
      <w:divBdr>
        <w:top w:val="none" w:sz="0" w:space="0" w:color="auto"/>
        <w:left w:val="none" w:sz="0" w:space="0" w:color="auto"/>
        <w:bottom w:val="none" w:sz="0" w:space="0" w:color="auto"/>
        <w:right w:val="none" w:sz="0" w:space="0" w:color="auto"/>
      </w:divBdr>
    </w:div>
    <w:div w:id="621693385">
      <w:bodyDiv w:val="1"/>
      <w:marLeft w:val="0"/>
      <w:marRight w:val="0"/>
      <w:marTop w:val="0"/>
      <w:marBottom w:val="0"/>
      <w:divBdr>
        <w:top w:val="none" w:sz="0" w:space="0" w:color="auto"/>
        <w:left w:val="none" w:sz="0" w:space="0" w:color="auto"/>
        <w:bottom w:val="none" w:sz="0" w:space="0" w:color="auto"/>
        <w:right w:val="none" w:sz="0" w:space="0" w:color="auto"/>
      </w:divBdr>
      <w:divsChild>
        <w:div w:id="1241257897">
          <w:marLeft w:val="0"/>
          <w:marRight w:val="0"/>
          <w:marTop w:val="0"/>
          <w:marBottom w:val="0"/>
          <w:divBdr>
            <w:top w:val="none" w:sz="0" w:space="0" w:color="auto"/>
            <w:left w:val="none" w:sz="0" w:space="0" w:color="auto"/>
            <w:bottom w:val="none" w:sz="0" w:space="0" w:color="auto"/>
            <w:right w:val="none" w:sz="0" w:space="0" w:color="auto"/>
          </w:divBdr>
        </w:div>
        <w:div w:id="715279490">
          <w:marLeft w:val="0"/>
          <w:marRight w:val="0"/>
          <w:marTop w:val="0"/>
          <w:marBottom w:val="0"/>
          <w:divBdr>
            <w:top w:val="none" w:sz="0" w:space="0" w:color="auto"/>
            <w:left w:val="none" w:sz="0" w:space="0" w:color="auto"/>
            <w:bottom w:val="none" w:sz="0" w:space="0" w:color="auto"/>
            <w:right w:val="none" w:sz="0" w:space="0" w:color="auto"/>
          </w:divBdr>
        </w:div>
        <w:div w:id="642150974">
          <w:marLeft w:val="0"/>
          <w:marRight w:val="0"/>
          <w:marTop w:val="0"/>
          <w:marBottom w:val="0"/>
          <w:divBdr>
            <w:top w:val="none" w:sz="0" w:space="0" w:color="auto"/>
            <w:left w:val="none" w:sz="0" w:space="0" w:color="auto"/>
            <w:bottom w:val="none" w:sz="0" w:space="0" w:color="auto"/>
            <w:right w:val="none" w:sz="0" w:space="0" w:color="auto"/>
          </w:divBdr>
        </w:div>
        <w:div w:id="1378314580">
          <w:marLeft w:val="0"/>
          <w:marRight w:val="0"/>
          <w:marTop w:val="0"/>
          <w:marBottom w:val="0"/>
          <w:divBdr>
            <w:top w:val="none" w:sz="0" w:space="0" w:color="auto"/>
            <w:left w:val="none" w:sz="0" w:space="0" w:color="auto"/>
            <w:bottom w:val="none" w:sz="0" w:space="0" w:color="auto"/>
            <w:right w:val="none" w:sz="0" w:space="0" w:color="auto"/>
          </w:divBdr>
        </w:div>
        <w:div w:id="1594975577">
          <w:marLeft w:val="0"/>
          <w:marRight w:val="0"/>
          <w:marTop w:val="0"/>
          <w:marBottom w:val="0"/>
          <w:divBdr>
            <w:top w:val="none" w:sz="0" w:space="0" w:color="auto"/>
            <w:left w:val="none" w:sz="0" w:space="0" w:color="auto"/>
            <w:bottom w:val="none" w:sz="0" w:space="0" w:color="auto"/>
            <w:right w:val="none" w:sz="0" w:space="0" w:color="auto"/>
          </w:divBdr>
        </w:div>
        <w:div w:id="616834045">
          <w:marLeft w:val="0"/>
          <w:marRight w:val="0"/>
          <w:marTop w:val="0"/>
          <w:marBottom w:val="0"/>
          <w:divBdr>
            <w:top w:val="none" w:sz="0" w:space="0" w:color="auto"/>
            <w:left w:val="none" w:sz="0" w:space="0" w:color="auto"/>
            <w:bottom w:val="none" w:sz="0" w:space="0" w:color="auto"/>
            <w:right w:val="none" w:sz="0" w:space="0" w:color="auto"/>
          </w:divBdr>
        </w:div>
      </w:divsChild>
    </w:div>
    <w:div w:id="639311604">
      <w:bodyDiv w:val="1"/>
      <w:marLeft w:val="0"/>
      <w:marRight w:val="0"/>
      <w:marTop w:val="0"/>
      <w:marBottom w:val="0"/>
      <w:divBdr>
        <w:top w:val="none" w:sz="0" w:space="0" w:color="auto"/>
        <w:left w:val="none" w:sz="0" w:space="0" w:color="auto"/>
        <w:bottom w:val="none" w:sz="0" w:space="0" w:color="auto"/>
        <w:right w:val="none" w:sz="0" w:space="0" w:color="auto"/>
      </w:divBdr>
      <w:divsChild>
        <w:div w:id="1884052420">
          <w:marLeft w:val="0"/>
          <w:marRight w:val="0"/>
          <w:marTop w:val="0"/>
          <w:marBottom w:val="0"/>
          <w:divBdr>
            <w:top w:val="none" w:sz="0" w:space="0" w:color="auto"/>
            <w:left w:val="none" w:sz="0" w:space="0" w:color="auto"/>
            <w:bottom w:val="none" w:sz="0" w:space="0" w:color="auto"/>
            <w:right w:val="none" w:sz="0" w:space="0" w:color="auto"/>
          </w:divBdr>
        </w:div>
        <w:div w:id="98768085">
          <w:marLeft w:val="0"/>
          <w:marRight w:val="0"/>
          <w:marTop w:val="0"/>
          <w:marBottom w:val="0"/>
          <w:divBdr>
            <w:top w:val="none" w:sz="0" w:space="0" w:color="auto"/>
            <w:left w:val="none" w:sz="0" w:space="0" w:color="auto"/>
            <w:bottom w:val="none" w:sz="0" w:space="0" w:color="auto"/>
            <w:right w:val="none" w:sz="0" w:space="0" w:color="auto"/>
          </w:divBdr>
        </w:div>
        <w:div w:id="950672172">
          <w:marLeft w:val="0"/>
          <w:marRight w:val="0"/>
          <w:marTop w:val="0"/>
          <w:marBottom w:val="0"/>
          <w:divBdr>
            <w:top w:val="none" w:sz="0" w:space="0" w:color="auto"/>
            <w:left w:val="none" w:sz="0" w:space="0" w:color="auto"/>
            <w:bottom w:val="none" w:sz="0" w:space="0" w:color="auto"/>
            <w:right w:val="none" w:sz="0" w:space="0" w:color="auto"/>
          </w:divBdr>
        </w:div>
        <w:div w:id="2087410718">
          <w:marLeft w:val="0"/>
          <w:marRight w:val="0"/>
          <w:marTop w:val="0"/>
          <w:marBottom w:val="0"/>
          <w:divBdr>
            <w:top w:val="none" w:sz="0" w:space="0" w:color="auto"/>
            <w:left w:val="none" w:sz="0" w:space="0" w:color="auto"/>
            <w:bottom w:val="none" w:sz="0" w:space="0" w:color="auto"/>
            <w:right w:val="none" w:sz="0" w:space="0" w:color="auto"/>
          </w:divBdr>
        </w:div>
        <w:div w:id="6954301">
          <w:marLeft w:val="0"/>
          <w:marRight w:val="0"/>
          <w:marTop w:val="0"/>
          <w:marBottom w:val="0"/>
          <w:divBdr>
            <w:top w:val="none" w:sz="0" w:space="0" w:color="auto"/>
            <w:left w:val="none" w:sz="0" w:space="0" w:color="auto"/>
            <w:bottom w:val="none" w:sz="0" w:space="0" w:color="auto"/>
            <w:right w:val="none" w:sz="0" w:space="0" w:color="auto"/>
          </w:divBdr>
        </w:div>
        <w:div w:id="1161920184">
          <w:marLeft w:val="0"/>
          <w:marRight w:val="0"/>
          <w:marTop w:val="0"/>
          <w:marBottom w:val="0"/>
          <w:divBdr>
            <w:top w:val="none" w:sz="0" w:space="0" w:color="auto"/>
            <w:left w:val="none" w:sz="0" w:space="0" w:color="auto"/>
            <w:bottom w:val="none" w:sz="0" w:space="0" w:color="auto"/>
            <w:right w:val="none" w:sz="0" w:space="0" w:color="auto"/>
          </w:divBdr>
        </w:div>
        <w:div w:id="1969429738">
          <w:marLeft w:val="0"/>
          <w:marRight w:val="0"/>
          <w:marTop w:val="0"/>
          <w:marBottom w:val="0"/>
          <w:divBdr>
            <w:top w:val="none" w:sz="0" w:space="0" w:color="auto"/>
            <w:left w:val="none" w:sz="0" w:space="0" w:color="auto"/>
            <w:bottom w:val="none" w:sz="0" w:space="0" w:color="auto"/>
            <w:right w:val="none" w:sz="0" w:space="0" w:color="auto"/>
          </w:divBdr>
        </w:div>
        <w:div w:id="1141574997">
          <w:marLeft w:val="0"/>
          <w:marRight w:val="0"/>
          <w:marTop w:val="0"/>
          <w:marBottom w:val="0"/>
          <w:divBdr>
            <w:top w:val="none" w:sz="0" w:space="0" w:color="auto"/>
            <w:left w:val="none" w:sz="0" w:space="0" w:color="auto"/>
            <w:bottom w:val="none" w:sz="0" w:space="0" w:color="auto"/>
            <w:right w:val="none" w:sz="0" w:space="0" w:color="auto"/>
          </w:divBdr>
        </w:div>
        <w:div w:id="297103128">
          <w:marLeft w:val="0"/>
          <w:marRight w:val="0"/>
          <w:marTop w:val="0"/>
          <w:marBottom w:val="0"/>
          <w:divBdr>
            <w:top w:val="none" w:sz="0" w:space="0" w:color="auto"/>
            <w:left w:val="none" w:sz="0" w:space="0" w:color="auto"/>
            <w:bottom w:val="none" w:sz="0" w:space="0" w:color="auto"/>
            <w:right w:val="none" w:sz="0" w:space="0" w:color="auto"/>
          </w:divBdr>
        </w:div>
        <w:div w:id="153378555">
          <w:marLeft w:val="0"/>
          <w:marRight w:val="0"/>
          <w:marTop w:val="0"/>
          <w:marBottom w:val="0"/>
          <w:divBdr>
            <w:top w:val="none" w:sz="0" w:space="0" w:color="auto"/>
            <w:left w:val="none" w:sz="0" w:space="0" w:color="auto"/>
            <w:bottom w:val="none" w:sz="0" w:space="0" w:color="auto"/>
            <w:right w:val="none" w:sz="0" w:space="0" w:color="auto"/>
          </w:divBdr>
        </w:div>
        <w:div w:id="1433547491">
          <w:marLeft w:val="0"/>
          <w:marRight w:val="0"/>
          <w:marTop w:val="0"/>
          <w:marBottom w:val="0"/>
          <w:divBdr>
            <w:top w:val="none" w:sz="0" w:space="0" w:color="auto"/>
            <w:left w:val="none" w:sz="0" w:space="0" w:color="auto"/>
            <w:bottom w:val="none" w:sz="0" w:space="0" w:color="auto"/>
            <w:right w:val="none" w:sz="0" w:space="0" w:color="auto"/>
          </w:divBdr>
        </w:div>
        <w:div w:id="1055542739">
          <w:marLeft w:val="0"/>
          <w:marRight w:val="0"/>
          <w:marTop w:val="0"/>
          <w:marBottom w:val="0"/>
          <w:divBdr>
            <w:top w:val="none" w:sz="0" w:space="0" w:color="auto"/>
            <w:left w:val="none" w:sz="0" w:space="0" w:color="auto"/>
            <w:bottom w:val="none" w:sz="0" w:space="0" w:color="auto"/>
            <w:right w:val="none" w:sz="0" w:space="0" w:color="auto"/>
          </w:divBdr>
        </w:div>
        <w:div w:id="1230267743">
          <w:marLeft w:val="0"/>
          <w:marRight w:val="0"/>
          <w:marTop w:val="0"/>
          <w:marBottom w:val="0"/>
          <w:divBdr>
            <w:top w:val="none" w:sz="0" w:space="0" w:color="auto"/>
            <w:left w:val="none" w:sz="0" w:space="0" w:color="auto"/>
            <w:bottom w:val="none" w:sz="0" w:space="0" w:color="auto"/>
            <w:right w:val="none" w:sz="0" w:space="0" w:color="auto"/>
          </w:divBdr>
        </w:div>
        <w:div w:id="251277180">
          <w:marLeft w:val="0"/>
          <w:marRight w:val="0"/>
          <w:marTop w:val="0"/>
          <w:marBottom w:val="0"/>
          <w:divBdr>
            <w:top w:val="none" w:sz="0" w:space="0" w:color="auto"/>
            <w:left w:val="none" w:sz="0" w:space="0" w:color="auto"/>
            <w:bottom w:val="none" w:sz="0" w:space="0" w:color="auto"/>
            <w:right w:val="none" w:sz="0" w:space="0" w:color="auto"/>
          </w:divBdr>
        </w:div>
        <w:div w:id="843205572">
          <w:marLeft w:val="0"/>
          <w:marRight w:val="0"/>
          <w:marTop w:val="0"/>
          <w:marBottom w:val="0"/>
          <w:divBdr>
            <w:top w:val="none" w:sz="0" w:space="0" w:color="auto"/>
            <w:left w:val="none" w:sz="0" w:space="0" w:color="auto"/>
            <w:bottom w:val="none" w:sz="0" w:space="0" w:color="auto"/>
            <w:right w:val="none" w:sz="0" w:space="0" w:color="auto"/>
          </w:divBdr>
        </w:div>
        <w:div w:id="922448039">
          <w:marLeft w:val="0"/>
          <w:marRight w:val="0"/>
          <w:marTop w:val="0"/>
          <w:marBottom w:val="0"/>
          <w:divBdr>
            <w:top w:val="none" w:sz="0" w:space="0" w:color="auto"/>
            <w:left w:val="none" w:sz="0" w:space="0" w:color="auto"/>
            <w:bottom w:val="none" w:sz="0" w:space="0" w:color="auto"/>
            <w:right w:val="none" w:sz="0" w:space="0" w:color="auto"/>
          </w:divBdr>
        </w:div>
        <w:div w:id="1904173354">
          <w:marLeft w:val="0"/>
          <w:marRight w:val="0"/>
          <w:marTop w:val="0"/>
          <w:marBottom w:val="0"/>
          <w:divBdr>
            <w:top w:val="none" w:sz="0" w:space="0" w:color="auto"/>
            <w:left w:val="none" w:sz="0" w:space="0" w:color="auto"/>
            <w:bottom w:val="none" w:sz="0" w:space="0" w:color="auto"/>
            <w:right w:val="none" w:sz="0" w:space="0" w:color="auto"/>
          </w:divBdr>
        </w:div>
        <w:div w:id="632978904">
          <w:marLeft w:val="0"/>
          <w:marRight w:val="0"/>
          <w:marTop w:val="0"/>
          <w:marBottom w:val="0"/>
          <w:divBdr>
            <w:top w:val="none" w:sz="0" w:space="0" w:color="auto"/>
            <w:left w:val="none" w:sz="0" w:space="0" w:color="auto"/>
            <w:bottom w:val="none" w:sz="0" w:space="0" w:color="auto"/>
            <w:right w:val="none" w:sz="0" w:space="0" w:color="auto"/>
          </w:divBdr>
        </w:div>
        <w:div w:id="1911428775">
          <w:marLeft w:val="0"/>
          <w:marRight w:val="0"/>
          <w:marTop w:val="0"/>
          <w:marBottom w:val="0"/>
          <w:divBdr>
            <w:top w:val="none" w:sz="0" w:space="0" w:color="auto"/>
            <w:left w:val="none" w:sz="0" w:space="0" w:color="auto"/>
            <w:bottom w:val="none" w:sz="0" w:space="0" w:color="auto"/>
            <w:right w:val="none" w:sz="0" w:space="0" w:color="auto"/>
          </w:divBdr>
        </w:div>
        <w:div w:id="46883688">
          <w:marLeft w:val="0"/>
          <w:marRight w:val="0"/>
          <w:marTop w:val="0"/>
          <w:marBottom w:val="0"/>
          <w:divBdr>
            <w:top w:val="none" w:sz="0" w:space="0" w:color="auto"/>
            <w:left w:val="none" w:sz="0" w:space="0" w:color="auto"/>
            <w:bottom w:val="none" w:sz="0" w:space="0" w:color="auto"/>
            <w:right w:val="none" w:sz="0" w:space="0" w:color="auto"/>
          </w:divBdr>
        </w:div>
        <w:div w:id="540214893">
          <w:marLeft w:val="0"/>
          <w:marRight w:val="0"/>
          <w:marTop w:val="0"/>
          <w:marBottom w:val="0"/>
          <w:divBdr>
            <w:top w:val="none" w:sz="0" w:space="0" w:color="auto"/>
            <w:left w:val="none" w:sz="0" w:space="0" w:color="auto"/>
            <w:bottom w:val="none" w:sz="0" w:space="0" w:color="auto"/>
            <w:right w:val="none" w:sz="0" w:space="0" w:color="auto"/>
          </w:divBdr>
        </w:div>
        <w:div w:id="546190010">
          <w:marLeft w:val="0"/>
          <w:marRight w:val="0"/>
          <w:marTop w:val="0"/>
          <w:marBottom w:val="0"/>
          <w:divBdr>
            <w:top w:val="none" w:sz="0" w:space="0" w:color="auto"/>
            <w:left w:val="none" w:sz="0" w:space="0" w:color="auto"/>
            <w:bottom w:val="none" w:sz="0" w:space="0" w:color="auto"/>
            <w:right w:val="none" w:sz="0" w:space="0" w:color="auto"/>
          </w:divBdr>
        </w:div>
        <w:div w:id="317458873">
          <w:marLeft w:val="0"/>
          <w:marRight w:val="0"/>
          <w:marTop w:val="0"/>
          <w:marBottom w:val="0"/>
          <w:divBdr>
            <w:top w:val="none" w:sz="0" w:space="0" w:color="auto"/>
            <w:left w:val="none" w:sz="0" w:space="0" w:color="auto"/>
            <w:bottom w:val="none" w:sz="0" w:space="0" w:color="auto"/>
            <w:right w:val="none" w:sz="0" w:space="0" w:color="auto"/>
          </w:divBdr>
        </w:div>
        <w:div w:id="366179231">
          <w:marLeft w:val="0"/>
          <w:marRight w:val="0"/>
          <w:marTop w:val="0"/>
          <w:marBottom w:val="0"/>
          <w:divBdr>
            <w:top w:val="none" w:sz="0" w:space="0" w:color="auto"/>
            <w:left w:val="none" w:sz="0" w:space="0" w:color="auto"/>
            <w:bottom w:val="none" w:sz="0" w:space="0" w:color="auto"/>
            <w:right w:val="none" w:sz="0" w:space="0" w:color="auto"/>
          </w:divBdr>
        </w:div>
        <w:div w:id="1235310450">
          <w:marLeft w:val="0"/>
          <w:marRight w:val="0"/>
          <w:marTop w:val="0"/>
          <w:marBottom w:val="0"/>
          <w:divBdr>
            <w:top w:val="none" w:sz="0" w:space="0" w:color="auto"/>
            <w:left w:val="none" w:sz="0" w:space="0" w:color="auto"/>
            <w:bottom w:val="none" w:sz="0" w:space="0" w:color="auto"/>
            <w:right w:val="none" w:sz="0" w:space="0" w:color="auto"/>
          </w:divBdr>
        </w:div>
        <w:div w:id="1416365773">
          <w:marLeft w:val="0"/>
          <w:marRight w:val="0"/>
          <w:marTop w:val="0"/>
          <w:marBottom w:val="0"/>
          <w:divBdr>
            <w:top w:val="none" w:sz="0" w:space="0" w:color="auto"/>
            <w:left w:val="none" w:sz="0" w:space="0" w:color="auto"/>
            <w:bottom w:val="none" w:sz="0" w:space="0" w:color="auto"/>
            <w:right w:val="none" w:sz="0" w:space="0" w:color="auto"/>
          </w:divBdr>
        </w:div>
        <w:div w:id="1843467246">
          <w:marLeft w:val="0"/>
          <w:marRight w:val="0"/>
          <w:marTop w:val="0"/>
          <w:marBottom w:val="0"/>
          <w:divBdr>
            <w:top w:val="none" w:sz="0" w:space="0" w:color="auto"/>
            <w:left w:val="none" w:sz="0" w:space="0" w:color="auto"/>
            <w:bottom w:val="none" w:sz="0" w:space="0" w:color="auto"/>
            <w:right w:val="none" w:sz="0" w:space="0" w:color="auto"/>
          </w:divBdr>
        </w:div>
        <w:div w:id="561675867">
          <w:marLeft w:val="0"/>
          <w:marRight w:val="0"/>
          <w:marTop w:val="0"/>
          <w:marBottom w:val="0"/>
          <w:divBdr>
            <w:top w:val="none" w:sz="0" w:space="0" w:color="auto"/>
            <w:left w:val="none" w:sz="0" w:space="0" w:color="auto"/>
            <w:bottom w:val="none" w:sz="0" w:space="0" w:color="auto"/>
            <w:right w:val="none" w:sz="0" w:space="0" w:color="auto"/>
          </w:divBdr>
        </w:div>
        <w:div w:id="519781502">
          <w:marLeft w:val="0"/>
          <w:marRight w:val="0"/>
          <w:marTop w:val="0"/>
          <w:marBottom w:val="0"/>
          <w:divBdr>
            <w:top w:val="none" w:sz="0" w:space="0" w:color="auto"/>
            <w:left w:val="none" w:sz="0" w:space="0" w:color="auto"/>
            <w:bottom w:val="none" w:sz="0" w:space="0" w:color="auto"/>
            <w:right w:val="none" w:sz="0" w:space="0" w:color="auto"/>
          </w:divBdr>
        </w:div>
        <w:div w:id="1466313502">
          <w:marLeft w:val="0"/>
          <w:marRight w:val="0"/>
          <w:marTop w:val="0"/>
          <w:marBottom w:val="0"/>
          <w:divBdr>
            <w:top w:val="none" w:sz="0" w:space="0" w:color="auto"/>
            <w:left w:val="none" w:sz="0" w:space="0" w:color="auto"/>
            <w:bottom w:val="none" w:sz="0" w:space="0" w:color="auto"/>
            <w:right w:val="none" w:sz="0" w:space="0" w:color="auto"/>
          </w:divBdr>
        </w:div>
        <w:div w:id="1160847743">
          <w:marLeft w:val="0"/>
          <w:marRight w:val="0"/>
          <w:marTop w:val="0"/>
          <w:marBottom w:val="0"/>
          <w:divBdr>
            <w:top w:val="none" w:sz="0" w:space="0" w:color="auto"/>
            <w:left w:val="none" w:sz="0" w:space="0" w:color="auto"/>
            <w:bottom w:val="none" w:sz="0" w:space="0" w:color="auto"/>
            <w:right w:val="none" w:sz="0" w:space="0" w:color="auto"/>
          </w:divBdr>
        </w:div>
        <w:div w:id="626743157">
          <w:marLeft w:val="0"/>
          <w:marRight w:val="0"/>
          <w:marTop w:val="0"/>
          <w:marBottom w:val="0"/>
          <w:divBdr>
            <w:top w:val="none" w:sz="0" w:space="0" w:color="auto"/>
            <w:left w:val="none" w:sz="0" w:space="0" w:color="auto"/>
            <w:bottom w:val="none" w:sz="0" w:space="0" w:color="auto"/>
            <w:right w:val="none" w:sz="0" w:space="0" w:color="auto"/>
          </w:divBdr>
        </w:div>
        <w:div w:id="1165785717">
          <w:marLeft w:val="0"/>
          <w:marRight w:val="0"/>
          <w:marTop w:val="0"/>
          <w:marBottom w:val="0"/>
          <w:divBdr>
            <w:top w:val="none" w:sz="0" w:space="0" w:color="auto"/>
            <w:left w:val="none" w:sz="0" w:space="0" w:color="auto"/>
            <w:bottom w:val="none" w:sz="0" w:space="0" w:color="auto"/>
            <w:right w:val="none" w:sz="0" w:space="0" w:color="auto"/>
          </w:divBdr>
        </w:div>
        <w:div w:id="301929594">
          <w:marLeft w:val="0"/>
          <w:marRight w:val="0"/>
          <w:marTop w:val="0"/>
          <w:marBottom w:val="0"/>
          <w:divBdr>
            <w:top w:val="none" w:sz="0" w:space="0" w:color="auto"/>
            <w:left w:val="none" w:sz="0" w:space="0" w:color="auto"/>
            <w:bottom w:val="none" w:sz="0" w:space="0" w:color="auto"/>
            <w:right w:val="none" w:sz="0" w:space="0" w:color="auto"/>
          </w:divBdr>
        </w:div>
        <w:div w:id="683476724">
          <w:marLeft w:val="0"/>
          <w:marRight w:val="0"/>
          <w:marTop w:val="0"/>
          <w:marBottom w:val="0"/>
          <w:divBdr>
            <w:top w:val="none" w:sz="0" w:space="0" w:color="auto"/>
            <w:left w:val="none" w:sz="0" w:space="0" w:color="auto"/>
            <w:bottom w:val="none" w:sz="0" w:space="0" w:color="auto"/>
            <w:right w:val="none" w:sz="0" w:space="0" w:color="auto"/>
          </w:divBdr>
        </w:div>
        <w:div w:id="1417021839">
          <w:marLeft w:val="0"/>
          <w:marRight w:val="0"/>
          <w:marTop w:val="0"/>
          <w:marBottom w:val="0"/>
          <w:divBdr>
            <w:top w:val="none" w:sz="0" w:space="0" w:color="auto"/>
            <w:left w:val="none" w:sz="0" w:space="0" w:color="auto"/>
            <w:bottom w:val="none" w:sz="0" w:space="0" w:color="auto"/>
            <w:right w:val="none" w:sz="0" w:space="0" w:color="auto"/>
          </w:divBdr>
        </w:div>
        <w:div w:id="1252160648">
          <w:marLeft w:val="0"/>
          <w:marRight w:val="0"/>
          <w:marTop w:val="0"/>
          <w:marBottom w:val="0"/>
          <w:divBdr>
            <w:top w:val="none" w:sz="0" w:space="0" w:color="auto"/>
            <w:left w:val="none" w:sz="0" w:space="0" w:color="auto"/>
            <w:bottom w:val="none" w:sz="0" w:space="0" w:color="auto"/>
            <w:right w:val="none" w:sz="0" w:space="0" w:color="auto"/>
          </w:divBdr>
        </w:div>
        <w:div w:id="1096633578">
          <w:marLeft w:val="0"/>
          <w:marRight w:val="0"/>
          <w:marTop w:val="0"/>
          <w:marBottom w:val="0"/>
          <w:divBdr>
            <w:top w:val="none" w:sz="0" w:space="0" w:color="auto"/>
            <w:left w:val="none" w:sz="0" w:space="0" w:color="auto"/>
            <w:bottom w:val="none" w:sz="0" w:space="0" w:color="auto"/>
            <w:right w:val="none" w:sz="0" w:space="0" w:color="auto"/>
          </w:divBdr>
        </w:div>
        <w:div w:id="1553269542">
          <w:marLeft w:val="0"/>
          <w:marRight w:val="0"/>
          <w:marTop w:val="0"/>
          <w:marBottom w:val="0"/>
          <w:divBdr>
            <w:top w:val="none" w:sz="0" w:space="0" w:color="auto"/>
            <w:left w:val="none" w:sz="0" w:space="0" w:color="auto"/>
            <w:bottom w:val="none" w:sz="0" w:space="0" w:color="auto"/>
            <w:right w:val="none" w:sz="0" w:space="0" w:color="auto"/>
          </w:divBdr>
        </w:div>
        <w:div w:id="1392269332">
          <w:marLeft w:val="0"/>
          <w:marRight w:val="0"/>
          <w:marTop w:val="0"/>
          <w:marBottom w:val="0"/>
          <w:divBdr>
            <w:top w:val="none" w:sz="0" w:space="0" w:color="auto"/>
            <w:left w:val="none" w:sz="0" w:space="0" w:color="auto"/>
            <w:bottom w:val="none" w:sz="0" w:space="0" w:color="auto"/>
            <w:right w:val="none" w:sz="0" w:space="0" w:color="auto"/>
          </w:divBdr>
        </w:div>
        <w:div w:id="259335245">
          <w:marLeft w:val="0"/>
          <w:marRight w:val="0"/>
          <w:marTop w:val="0"/>
          <w:marBottom w:val="0"/>
          <w:divBdr>
            <w:top w:val="none" w:sz="0" w:space="0" w:color="auto"/>
            <w:left w:val="none" w:sz="0" w:space="0" w:color="auto"/>
            <w:bottom w:val="none" w:sz="0" w:space="0" w:color="auto"/>
            <w:right w:val="none" w:sz="0" w:space="0" w:color="auto"/>
          </w:divBdr>
        </w:div>
        <w:div w:id="746197062">
          <w:marLeft w:val="0"/>
          <w:marRight w:val="0"/>
          <w:marTop w:val="0"/>
          <w:marBottom w:val="0"/>
          <w:divBdr>
            <w:top w:val="none" w:sz="0" w:space="0" w:color="auto"/>
            <w:left w:val="none" w:sz="0" w:space="0" w:color="auto"/>
            <w:bottom w:val="none" w:sz="0" w:space="0" w:color="auto"/>
            <w:right w:val="none" w:sz="0" w:space="0" w:color="auto"/>
          </w:divBdr>
        </w:div>
        <w:div w:id="1308625835">
          <w:marLeft w:val="0"/>
          <w:marRight w:val="0"/>
          <w:marTop w:val="0"/>
          <w:marBottom w:val="0"/>
          <w:divBdr>
            <w:top w:val="none" w:sz="0" w:space="0" w:color="auto"/>
            <w:left w:val="none" w:sz="0" w:space="0" w:color="auto"/>
            <w:bottom w:val="none" w:sz="0" w:space="0" w:color="auto"/>
            <w:right w:val="none" w:sz="0" w:space="0" w:color="auto"/>
          </w:divBdr>
        </w:div>
        <w:div w:id="774904144">
          <w:marLeft w:val="0"/>
          <w:marRight w:val="0"/>
          <w:marTop w:val="0"/>
          <w:marBottom w:val="0"/>
          <w:divBdr>
            <w:top w:val="none" w:sz="0" w:space="0" w:color="auto"/>
            <w:left w:val="none" w:sz="0" w:space="0" w:color="auto"/>
            <w:bottom w:val="none" w:sz="0" w:space="0" w:color="auto"/>
            <w:right w:val="none" w:sz="0" w:space="0" w:color="auto"/>
          </w:divBdr>
        </w:div>
        <w:div w:id="396246746">
          <w:marLeft w:val="0"/>
          <w:marRight w:val="0"/>
          <w:marTop w:val="0"/>
          <w:marBottom w:val="0"/>
          <w:divBdr>
            <w:top w:val="none" w:sz="0" w:space="0" w:color="auto"/>
            <w:left w:val="none" w:sz="0" w:space="0" w:color="auto"/>
            <w:bottom w:val="none" w:sz="0" w:space="0" w:color="auto"/>
            <w:right w:val="none" w:sz="0" w:space="0" w:color="auto"/>
          </w:divBdr>
        </w:div>
        <w:div w:id="1139032958">
          <w:marLeft w:val="0"/>
          <w:marRight w:val="0"/>
          <w:marTop w:val="0"/>
          <w:marBottom w:val="0"/>
          <w:divBdr>
            <w:top w:val="none" w:sz="0" w:space="0" w:color="auto"/>
            <w:left w:val="none" w:sz="0" w:space="0" w:color="auto"/>
            <w:bottom w:val="none" w:sz="0" w:space="0" w:color="auto"/>
            <w:right w:val="none" w:sz="0" w:space="0" w:color="auto"/>
          </w:divBdr>
        </w:div>
        <w:div w:id="1264458877">
          <w:marLeft w:val="0"/>
          <w:marRight w:val="0"/>
          <w:marTop w:val="0"/>
          <w:marBottom w:val="0"/>
          <w:divBdr>
            <w:top w:val="none" w:sz="0" w:space="0" w:color="auto"/>
            <w:left w:val="none" w:sz="0" w:space="0" w:color="auto"/>
            <w:bottom w:val="none" w:sz="0" w:space="0" w:color="auto"/>
            <w:right w:val="none" w:sz="0" w:space="0" w:color="auto"/>
          </w:divBdr>
        </w:div>
        <w:div w:id="137918081">
          <w:marLeft w:val="0"/>
          <w:marRight w:val="0"/>
          <w:marTop w:val="0"/>
          <w:marBottom w:val="0"/>
          <w:divBdr>
            <w:top w:val="none" w:sz="0" w:space="0" w:color="auto"/>
            <w:left w:val="none" w:sz="0" w:space="0" w:color="auto"/>
            <w:bottom w:val="none" w:sz="0" w:space="0" w:color="auto"/>
            <w:right w:val="none" w:sz="0" w:space="0" w:color="auto"/>
          </w:divBdr>
        </w:div>
        <w:div w:id="1510483957">
          <w:marLeft w:val="0"/>
          <w:marRight w:val="0"/>
          <w:marTop w:val="0"/>
          <w:marBottom w:val="0"/>
          <w:divBdr>
            <w:top w:val="none" w:sz="0" w:space="0" w:color="auto"/>
            <w:left w:val="none" w:sz="0" w:space="0" w:color="auto"/>
            <w:bottom w:val="none" w:sz="0" w:space="0" w:color="auto"/>
            <w:right w:val="none" w:sz="0" w:space="0" w:color="auto"/>
          </w:divBdr>
        </w:div>
        <w:div w:id="2114813686">
          <w:marLeft w:val="0"/>
          <w:marRight w:val="0"/>
          <w:marTop w:val="0"/>
          <w:marBottom w:val="0"/>
          <w:divBdr>
            <w:top w:val="none" w:sz="0" w:space="0" w:color="auto"/>
            <w:left w:val="none" w:sz="0" w:space="0" w:color="auto"/>
            <w:bottom w:val="none" w:sz="0" w:space="0" w:color="auto"/>
            <w:right w:val="none" w:sz="0" w:space="0" w:color="auto"/>
          </w:divBdr>
        </w:div>
        <w:div w:id="1636637922">
          <w:marLeft w:val="0"/>
          <w:marRight w:val="0"/>
          <w:marTop w:val="0"/>
          <w:marBottom w:val="0"/>
          <w:divBdr>
            <w:top w:val="none" w:sz="0" w:space="0" w:color="auto"/>
            <w:left w:val="none" w:sz="0" w:space="0" w:color="auto"/>
            <w:bottom w:val="none" w:sz="0" w:space="0" w:color="auto"/>
            <w:right w:val="none" w:sz="0" w:space="0" w:color="auto"/>
          </w:divBdr>
        </w:div>
        <w:div w:id="243077442">
          <w:marLeft w:val="0"/>
          <w:marRight w:val="0"/>
          <w:marTop w:val="0"/>
          <w:marBottom w:val="0"/>
          <w:divBdr>
            <w:top w:val="none" w:sz="0" w:space="0" w:color="auto"/>
            <w:left w:val="none" w:sz="0" w:space="0" w:color="auto"/>
            <w:bottom w:val="none" w:sz="0" w:space="0" w:color="auto"/>
            <w:right w:val="none" w:sz="0" w:space="0" w:color="auto"/>
          </w:divBdr>
        </w:div>
        <w:div w:id="292827442">
          <w:marLeft w:val="0"/>
          <w:marRight w:val="0"/>
          <w:marTop w:val="0"/>
          <w:marBottom w:val="0"/>
          <w:divBdr>
            <w:top w:val="none" w:sz="0" w:space="0" w:color="auto"/>
            <w:left w:val="none" w:sz="0" w:space="0" w:color="auto"/>
            <w:bottom w:val="none" w:sz="0" w:space="0" w:color="auto"/>
            <w:right w:val="none" w:sz="0" w:space="0" w:color="auto"/>
          </w:divBdr>
        </w:div>
        <w:div w:id="1791321027">
          <w:marLeft w:val="0"/>
          <w:marRight w:val="0"/>
          <w:marTop w:val="0"/>
          <w:marBottom w:val="0"/>
          <w:divBdr>
            <w:top w:val="none" w:sz="0" w:space="0" w:color="auto"/>
            <w:left w:val="none" w:sz="0" w:space="0" w:color="auto"/>
            <w:bottom w:val="none" w:sz="0" w:space="0" w:color="auto"/>
            <w:right w:val="none" w:sz="0" w:space="0" w:color="auto"/>
          </w:divBdr>
        </w:div>
        <w:div w:id="1125393108">
          <w:marLeft w:val="0"/>
          <w:marRight w:val="0"/>
          <w:marTop w:val="0"/>
          <w:marBottom w:val="0"/>
          <w:divBdr>
            <w:top w:val="none" w:sz="0" w:space="0" w:color="auto"/>
            <w:left w:val="none" w:sz="0" w:space="0" w:color="auto"/>
            <w:bottom w:val="none" w:sz="0" w:space="0" w:color="auto"/>
            <w:right w:val="none" w:sz="0" w:space="0" w:color="auto"/>
          </w:divBdr>
        </w:div>
        <w:div w:id="733434463">
          <w:marLeft w:val="0"/>
          <w:marRight w:val="0"/>
          <w:marTop w:val="0"/>
          <w:marBottom w:val="0"/>
          <w:divBdr>
            <w:top w:val="none" w:sz="0" w:space="0" w:color="auto"/>
            <w:left w:val="none" w:sz="0" w:space="0" w:color="auto"/>
            <w:bottom w:val="none" w:sz="0" w:space="0" w:color="auto"/>
            <w:right w:val="none" w:sz="0" w:space="0" w:color="auto"/>
          </w:divBdr>
        </w:div>
        <w:div w:id="529145531">
          <w:marLeft w:val="0"/>
          <w:marRight w:val="0"/>
          <w:marTop w:val="0"/>
          <w:marBottom w:val="0"/>
          <w:divBdr>
            <w:top w:val="none" w:sz="0" w:space="0" w:color="auto"/>
            <w:left w:val="none" w:sz="0" w:space="0" w:color="auto"/>
            <w:bottom w:val="none" w:sz="0" w:space="0" w:color="auto"/>
            <w:right w:val="none" w:sz="0" w:space="0" w:color="auto"/>
          </w:divBdr>
        </w:div>
        <w:div w:id="2003315615">
          <w:marLeft w:val="0"/>
          <w:marRight w:val="0"/>
          <w:marTop w:val="0"/>
          <w:marBottom w:val="0"/>
          <w:divBdr>
            <w:top w:val="none" w:sz="0" w:space="0" w:color="auto"/>
            <w:left w:val="none" w:sz="0" w:space="0" w:color="auto"/>
            <w:bottom w:val="none" w:sz="0" w:space="0" w:color="auto"/>
            <w:right w:val="none" w:sz="0" w:space="0" w:color="auto"/>
          </w:divBdr>
        </w:div>
        <w:div w:id="2065324236">
          <w:marLeft w:val="0"/>
          <w:marRight w:val="0"/>
          <w:marTop w:val="0"/>
          <w:marBottom w:val="0"/>
          <w:divBdr>
            <w:top w:val="none" w:sz="0" w:space="0" w:color="auto"/>
            <w:left w:val="none" w:sz="0" w:space="0" w:color="auto"/>
            <w:bottom w:val="none" w:sz="0" w:space="0" w:color="auto"/>
            <w:right w:val="none" w:sz="0" w:space="0" w:color="auto"/>
          </w:divBdr>
        </w:div>
        <w:div w:id="798646645">
          <w:marLeft w:val="0"/>
          <w:marRight w:val="0"/>
          <w:marTop w:val="0"/>
          <w:marBottom w:val="0"/>
          <w:divBdr>
            <w:top w:val="none" w:sz="0" w:space="0" w:color="auto"/>
            <w:left w:val="none" w:sz="0" w:space="0" w:color="auto"/>
            <w:bottom w:val="none" w:sz="0" w:space="0" w:color="auto"/>
            <w:right w:val="none" w:sz="0" w:space="0" w:color="auto"/>
          </w:divBdr>
        </w:div>
        <w:div w:id="1691877991">
          <w:marLeft w:val="0"/>
          <w:marRight w:val="0"/>
          <w:marTop w:val="0"/>
          <w:marBottom w:val="0"/>
          <w:divBdr>
            <w:top w:val="none" w:sz="0" w:space="0" w:color="auto"/>
            <w:left w:val="none" w:sz="0" w:space="0" w:color="auto"/>
            <w:bottom w:val="none" w:sz="0" w:space="0" w:color="auto"/>
            <w:right w:val="none" w:sz="0" w:space="0" w:color="auto"/>
          </w:divBdr>
        </w:div>
        <w:div w:id="724453631">
          <w:marLeft w:val="0"/>
          <w:marRight w:val="0"/>
          <w:marTop w:val="0"/>
          <w:marBottom w:val="0"/>
          <w:divBdr>
            <w:top w:val="none" w:sz="0" w:space="0" w:color="auto"/>
            <w:left w:val="none" w:sz="0" w:space="0" w:color="auto"/>
            <w:bottom w:val="none" w:sz="0" w:space="0" w:color="auto"/>
            <w:right w:val="none" w:sz="0" w:space="0" w:color="auto"/>
          </w:divBdr>
        </w:div>
        <w:div w:id="1916933909">
          <w:marLeft w:val="0"/>
          <w:marRight w:val="0"/>
          <w:marTop w:val="0"/>
          <w:marBottom w:val="0"/>
          <w:divBdr>
            <w:top w:val="none" w:sz="0" w:space="0" w:color="auto"/>
            <w:left w:val="none" w:sz="0" w:space="0" w:color="auto"/>
            <w:bottom w:val="none" w:sz="0" w:space="0" w:color="auto"/>
            <w:right w:val="none" w:sz="0" w:space="0" w:color="auto"/>
          </w:divBdr>
        </w:div>
        <w:div w:id="309217556">
          <w:marLeft w:val="0"/>
          <w:marRight w:val="0"/>
          <w:marTop w:val="0"/>
          <w:marBottom w:val="0"/>
          <w:divBdr>
            <w:top w:val="none" w:sz="0" w:space="0" w:color="auto"/>
            <w:left w:val="none" w:sz="0" w:space="0" w:color="auto"/>
            <w:bottom w:val="none" w:sz="0" w:space="0" w:color="auto"/>
            <w:right w:val="none" w:sz="0" w:space="0" w:color="auto"/>
          </w:divBdr>
        </w:div>
        <w:div w:id="504248145">
          <w:marLeft w:val="0"/>
          <w:marRight w:val="0"/>
          <w:marTop w:val="0"/>
          <w:marBottom w:val="0"/>
          <w:divBdr>
            <w:top w:val="none" w:sz="0" w:space="0" w:color="auto"/>
            <w:left w:val="none" w:sz="0" w:space="0" w:color="auto"/>
            <w:bottom w:val="none" w:sz="0" w:space="0" w:color="auto"/>
            <w:right w:val="none" w:sz="0" w:space="0" w:color="auto"/>
          </w:divBdr>
        </w:div>
        <w:div w:id="672489251">
          <w:marLeft w:val="0"/>
          <w:marRight w:val="0"/>
          <w:marTop w:val="0"/>
          <w:marBottom w:val="0"/>
          <w:divBdr>
            <w:top w:val="none" w:sz="0" w:space="0" w:color="auto"/>
            <w:left w:val="none" w:sz="0" w:space="0" w:color="auto"/>
            <w:bottom w:val="none" w:sz="0" w:space="0" w:color="auto"/>
            <w:right w:val="none" w:sz="0" w:space="0" w:color="auto"/>
          </w:divBdr>
        </w:div>
        <w:div w:id="1530335415">
          <w:marLeft w:val="0"/>
          <w:marRight w:val="0"/>
          <w:marTop w:val="0"/>
          <w:marBottom w:val="0"/>
          <w:divBdr>
            <w:top w:val="none" w:sz="0" w:space="0" w:color="auto"/>
            <w:left w:val="none" w:sz="0" w:space="0" w:color="auto"/>
            <w:bottom w:val="none" w:sz="0" w:space="0" w:color="auto"/>
            <w:right w:val="none" w:sz="0" w:space="0" w:color="auto"/>
          </w:divBdr>
        </w:div>
        <w:div w:id="987586538">
          <w:marLeft w:val="0"/>
          <w:marRight w:val="0"/>
          <w:marTop w:val="0"/>
          <w:marBottom w:val="0"/>
          <w:divBdr>
            <w:top w:val="none" w:sz="0" w:space="0" w:color="auto"/>
            <w:left w:val="none" w:sz="0" w:space="0" w:color="auto"/>
            <w:bottom w:val="none" w:sz="0" w:space="0" w:color="auto"/>
            <w:right w:val="none" w:sz="0" w:space="0" w:color="auto"/>
          </w:divBdr>
        </w:div>
      </w:divsChild>
    </w:div>
    <w:div w:id="665128009">
      <w:bodyDiv w:val="1"/>
      <w:marLeft w:val="0"/>
      <w:marRight w:val="0"/>
      <w:marTop w:val="0"/>
      <w:marBottom w:val="0"/>
      <w:divBdr>
        <w:top w:val="none" w:sz="0" w:space="0" w:color="auto"/>
        <w:left w:val="none" w:sz="0" w:space="0" w:color="auto"/>
        <w:bottom w:val="none" w:sz="0" w:space="0" w:color="auto"/>
        <w:right w:val="none" w:sz="0" w:space="0" w:color="auto"/>
      </w:divBdr>
    </w:div>
    <w:div w:id="667681465">
      <w:bodyDiv w:val="1"/>
      <w:marLeft w:val="0"/>
      <w:marRight w:val="0"/>
      <w:marTop w:val="0"/>
      <w:marBottom w:val="0"/>
      <w:divBdr>
        <w:top w:val="none" w:sz="0" w:space="0" w:color="auto"/>
        <w:left w:val="none" w:sz="0" w:space="0" w:color="auto"/>
        <w:bottom w:val="none" w:sz="0" w:space="0" w:color="auto"/>
        <w:right w:val="none" w:sz="0" w:space="0" w:color="auto"/>
      </w:divBdr>
    </w:div>
    <w:div w:id="712970985">
      <w:bodyDiv w:val="1"/>
      <w:marLeft w:val="0"/>
      <w:marRight w:val="0"/>
      <w:marTop w:val="0"/>
      <w:marBottom w:val="0"/>
      <w:divBdr>
        <w:top w:val="none" w:sz="0" w:space="0" w:color="auto"/>
        <w:left w:val="none" w:sz="0" w:space="0" w:color="auto"/>
        <w:bottom w:val="none" w:sz="0" w:space="0" w:color="auto"/>
        <w:right w:val="none" w:sz="0" w:space="0" w:color="auto"/>
      </w:divBdr>
    </w:div>
    <w:div w:id="831868148">
      <w:bodyDiv w:val="1"/>
      <w:marLeft w:val="0"/>
      <w:marRight w:val="0"/>
      <w:marTop w:val="0"/>
      <w:marBottom w:val="0"/>
      <w:divBdr>
        <w:top w:val="none" w:sz="0" w:space="0" w:color="auto"/>
        <w:left w:val="none" w:sz="0" w:space="0" w:color="auto"/>
        <w:bottom w:val="none" w:sz="0" w:space="0" w:color="auto"/>
        <w:right w:val="none" w:sz="0" w:space="0" w:color="auto"/>
      </w:divBdr>
      <w:divsChild>
        <w:div w:id="217282741">
          <w:marLeft w:val="0"/>
          <w:marRight w:val="0"/>
          <w:marTop w:val="0"/>
          <w:marBottom w:val="0"/>
          <w:divBdr>
            <w:top w:val="none" w:sz="0" w:space="0" w:color="auto"/>
            <w:left w:val="none" w:sz="0" w:space="0" w:color="auto"/>
            <w:bottom w:val="none" w:sz="0" w:space="0" w:color="auto"/>
            <w:right w:val="none" w:sz="0" w:space="0" w:color="auto"/>
          </w:divBdr>
        </w:div>
        <w:div w:id="1379666784">
          <w:marLeft w:val="0"/>
          <w:marRight w:val="0"/>
          <w:marTop w:val="0"/>
          <w:marBottom w:val="0"/>
          <w:divBdr>
            <w:top w:val="none" w:sz="0" w:space="0" w:color="auto"/>
            <w:left w:val="none" w:sz="0" w:space="0" w:color="auto"/>
            <w:bottom w:val="none" w:sz="0" w:space="0" w:color="auto"/>
            <w:right w:val="none" w:sz="0" w:space="0" w:color="auto"/>
          </w:divBdr>
        </w:div>
        <w:div w:id="2038194477">
          <w:marLeft w:val="0"/>
          <w:marRight w:val="0"/>
          <w:marTop w:val="0"/>
          <w:marBottom w:val="0"/>
          <w:divBdr>
            <w:top w:val="none" w:sz="0" w:space="0" w:color="auto"/>
            <w:left w:val="none" w:sz="0" w:space="0" w:color="auto"/>
            <w:bottom w:val="none" w:sz="0" w:space="0" w:color="auto"/>
            <w:right w:val="none" w:sz="0" w:space="0" w:color="auto"/>
          </w:divBdr>
        </w:div>
        <w:div w:id="463810620">
          <w:marLeft w:val="0"/>
          <w:marRight w:val="0"/>
          <w:marTop w:val="0"/>
          <w:marBottom w:val="0"/>
          <w:divBdr>
            <w:top w:val="none" w:sz="0" w:space="0" w:color="auto"/>
            <w:left w:val="none" w:sz="0" w:space="0" w:color="auto"/>
            <w:bottom w:val="none" w:sz="0" w:space="0" w:color="auto"/>
            <w:right w:val="none" w:sz="0" w:space="0" w:color="auto"/>
          </w:divBdr>
        </w:div>
        <w:div w:id="341708816">
          <w:marLeft w:val="0"/>
          <w:marRight w:val="0"/>
          <w:marTop w:val="0"/>
          <w:marBottom w:val="0"/>
          <w:divBdr>
            <w:top w:val="none" w:sz="0" w:space="0" w:color="auto"/>
            <w:left w:val="none" w:sz="0" w:space="0" w:color="auto"/>
            <w:bottom w:val="none" w:sz="0" w:space="0" w:color="auto"/>
            <w:right w:val="none" w:sz="0" w:space="0" w:color="auto"/>
          </w:divBdr>
        </w:div>
        <w:div w:id="998919275">
          <w:marLeft w:val="0"/>
          <w:marRight w:val="0"/>
          <w:marTop w:val="0"/>
          <w:marBottom w:val="0"/>
          <w:divBdr>
            <w:top w:val="none" w:sz="0" w:space="0" w:color="auto"/>
            <w:left w:val="none" w:sz="0" w:space="0" w:color="auto"/>
            <w:bottom w:val="none" w:sz="0" w:space="0" w:color="auto"/>
            <w:right w:val="none" w:sz="0" w:space="0" w:color="auto"/>
          </w:divBdr>
        </w:div>
        <w:div w:id="854227263">
          <w:marLeft w:val="0"/>
          <w:marRight w:val="0"/>
          <w:marTop w:val="0"/>
          <w:marBottom w:val="0"/>
          <w:divBdr>
            <w:top w:val="none" w:sz="0" w:space="0" w:color="auto"/>
            <w:left w:val="none" w:sz="0" w:space="0" w:color="auto"/>
            <w:bottom w:val="none" w:sz="0" w:space="0" w:color="auto"/>
            <w:right w:val="none" w:sz="0" w:space="0" w:color="auto"/>
          </w:divBdr>
        </w:div>
        <w:div w:id="76294392">
          <w:marLeft w:val="0"/>
          <w:marRight w:val="0"/>
          <w:marTop w:val="0"/>
          <w:marBottom w:val="0"/>
          <w:divBdr>
            <w:top w:val="none" w:sz="0" w:space="0" w:color="auto"/>
            <w:left w:val="none" w:sz="0" w:space="0" w:color="auto"/>
            <w:bottom w:val="none" w:sz="0" w:space="0" w:color="auto"/>
            <w:right w:val="none" w:sz="0" w:space="0" w:color="auto"/>
          </w:divBdr>
        </w:div>
        <w:div w:id="1066562949">
          <w:marLeft w:val="0"/>
          <w:marRight w:val="0"/>
          <w:marTop w:val="0"/>
          <w:marBottom w:val="0"/>
          <w:divBdr>
            <w:top w:val="none" w:sz="0" w:space="0" w:color="auto"/>
            <w:left w:val="none" w:sz="0" w:space="0" w:color="auto"/>
            <w:bottom w:val="none" w:sz="0" w:space="0" w:color="auto"/>
            <w:right w:val="none" w:sz="0" w:space="0" w:color="auto"/>
          </w:divBdr>
        </w:div>
        <w:div w:id="696738613">
          <w:marLeft w:val="0"/>
          <w:marRight w:val="0"/>
          <w:marTop w:val="0"/>
          <w:marBottom w:val="0"/>
          <w:divBdr>
            <w:top w:val="none" w:sz="0" w:space="0" w:color="auto"/>
            <w:left w:val="none" w:sz="0" w:space="0" w:color="auto"/>
            <w:bottom w:val="none" w:sz="0" w:space="0" w:color="auto"/>
            <w:right w:val="none" w:sz="0" w:space="0" w:color="auto"/>
          </w:divBdr>
        </w:div>
        <w:div w:id="485980490">
          <w:marLeft w:val="0"/>
          <w:marRight w:val="0"/>
          <w:marTop w:val="0"/>
          <w:marBottom w:val="0"/>
          <w:divBdr>
            <w:top w:val="none" w:sz="0" w:space="0" w:color="auto"/>
            <w:left w:val="none" w:sz="0" w:space="0" w:color="auto"/>
            <w:bottom w:val="none" w:sz="0" w:space="0" w:color="auto"/>
            <w:right w:val="none" w:sz="0" w:space="0" w:color="auto"/>
          </w:divBdr>
        </w:div>
        <w:div w:id="706100485">
          <w:marLeft w:val="0"/>
          <w:marRight w:val="0"/>
          <w:marTop w:val="0"/>
          <w:marBottom w:val="0"/>
          <w:divBdr>
            <w:top w:val="none" w:sz="0" w:space="0" w:color="auto"/>
            <w:left w:val="none" w:sz="0" w:space="0" w:color="auto"/>
            <w:bottom w:val="none" w:sz="0" w:space="0" w:color="auto"/>
            <w:right w:val="none" w:sz="0" w:space="0" w:color="auto"/>
          </w:divBdr>
        </w:div>
        <w:div w:id="200560997">
          <w:marLeft w:val="0"/>
          <w:marRight w:val="0"/>
          <w:marTop w:val="0"/>
          <w:marBottom w:val="0"/>
          <w:divBdr>
            <w:top w:val="none" w:sz="0" w:space="0" w:color="auto"/>
            <w:left w:val="none" w:sz="0" w:space="0" w:color="auto"/>
            <w:bottom w:val="none" w:sz="0" w:space="0" w:color="auto"/>
            <w:right w:val="none" w:sz="0" w:space="0" w:color="auto"/>
          </w:divBdr>
        </w:div>
        <w:div w:id="836926230">
          <w:marLeft w:val="0"/>
          <w:marRight w:val="0"/>
          <w:marTop w:val="0"/>
          <w:marBottom w:val="0"/>
          <w:divBdr>
            <w:top w:val="none" w:sz="0" w:space="0" w:color="auto"/>
            <w:left w:val="none" w:sz="0" w:space="0" w:color="auto"/>
            <w:bottom w:val="none" w:sz="0" w:space="0" w:color="auto"/>
            <w:right w:val="none" w:sz="0" w:space="0" w:color="auto"/>
          </w:divBdr>
        </w:div>
        <w:div w:id="361366528">
          <w:marLeft w:val="0"/>
          <w:marRight w:val="0"/>
          <w:marTop w:val="0"/>
          <w:marBottom w:val="0"/>
          <w:divBdr>
            <w:top w:val="none" w:sz="0" w:space="0" w:color="auto"/>
            <w:left w:val="none" w:sz="0" w:space="0" w:color="auto"/>
            <w:bottom w:val="none" w:sz="0" w:space="0" w:color="auto"/>
            <w:right w:val="none" w:sz="0" w:space="0" w:color="auto"/>
          </w:divBdr>
        </w:div>
        <w:div w:id="78987528">
          <w:marLeft w:val="0"/>
          <w:marRight w:val="0"/>
          <w:marTop w:val="0"/>
          <w:marBottom w:val="0"/>
          <w:divBdr>
            <w:top w:val="none" w:sz="0" w:space="0" w:color="auto"/>
            <w:left w:val="none" w:sz="0" w:space="0" w:color="auto"/>
            <w:bottom w:val="none" w:sz="0" w:space="0" w:color="auto"/>
            <w:right w:val="none" w:sz="0" w:space="0" w:color="auto"/>
          </w:divBdr>
        </w:div>
        <w:div w:id="2021814720">
          <w:marLeft w:val="0"/>
          <w:marRight w:val="0"/>
          <w:marTop w:val="0"/>
          <w:marBottom w:val="0"/>
          <w:divBdr>
            <w:top w:val="none" w:sz="0" w:space="0" w:color="auto"/>
            <w:left w:val="none" w:sz="0" w:space="0" w:color="auto"/>
            <w:bottom w:val="none" w:sz="0" w:space="0" w:color="auto"/>
            <w:right w:val="none" w:sz="0" w:space="0" w:color="auto"/>
          </w:divBdr>
        </w:div>
        <w:div w:id="1825661967">
          <w:marLeft w:val="0"/>
          <w:marRight w:val="0"/>
          <w:marTop w:val="0"/>
          <w:marBottom w:val="0"/>
          <w:divBdr>
            <w:top w:val="none" w:sz="0" w:space="0" w:color="auto"/>
            <w:left w:val="none" w:sz="0" w:space="0" w:color="auto"/>
            <w:bottom w:val="none" w:sz="0" w:space="0" w:color="auto"/>
            <w:right w:val="none" w:sz="0" w:space="0" w:color="auto"/>
          </w:divBdr>
        </w:div>
        <w:div w:id="1041249841">
          <w:marLeft w:val="0"/>
          <w:marRight w:val="0"/>
          <w:marTop w:val="0"/>
          <w:marBottom w:val="0"/>
          <w:divBdr>
            <w:top w:val="none" w:sz="0" w:space="0" w:color="auto"/>
            <w:left w:val="none" w:sz="0" w:space="0" w:color="auto"/>
            <w:bottom w:val="none" w:sz="0" w:space="0" w:color="auto"/>
            <w:right w:val="none" w:sz="0" w:space="0" w:color="auto"/>
          </w:divBdr>
        </w:div>
        <w:div w:id="37048170">
          <w:marLeft w:val="0"/>
          <w:marRight w:val="0"/>
          <w:marTop w:val="0"/>
          <w:marBottom w:val="0"/>
          <w:divBdr>
            <w:top w:val="none" w:sz="0" w:space="0" w:color="auto"/>
            <w:left w:val="none" w:sz="0" w:space="0" w:color="auto"/>
            <w:bottom w:val="none" w:sz="0" w:space="0" w:color="auto"/>
            <w:right w:val="none" w:sz="0" w:space="0" w:color="auto"/>
          </w:divBdr>
        </w:div>
        <w:div w:id="949435983">
          <w:marLeft w:val="0"/>
          <w:marRight w:val="0"/>
          <w:marTop w:val="0"/>
          <w:marBottom w:val="0"/>
          <w:divBdr>
            <w:top w:val="none" w:sz="0" w:space="0" w:color="auto"/>
            <w:left w:val="none" w:sz="0" w:space="0" w:color="auto"/>
            <w:bottom w:val="none" w:sz="0" w:space="0" w:color="auto"/>
            <w:right w:val="none" w:sz="0" w:space="0" w:color="auto"/>
          </w:divBdr>
        </w:div>
        <w:div w:id="2104648549">
          <w:marLeft w:val="0"/>
          <w:marRight w:val="0"/>
          <w:marTop w:val="0"/>
          <w:marBottom w:val="0"/>
          <w:divBdr>
            <w:top w:val="none" w:sz="0" w:space="0" w:color="auto"/>
            <w:left w:val="none" w:sz="0" w:space="0" w:color="auto"/>
            <w:bottom w:val="none" w:sz="0" w:space="0" w:color="auto"/>
            <w:right w:val="none" w:sz="0" w:space="0" w:color="auto"/>
          </w:divBdr>
        </w:div>
        <w:div w:id="1309899592">
          <w:marLeft w:val="0"/>
          <w:marRight w:val="0"/>
          <w:marTop w:val="0"/>
          <w:marBottom w:val="0"/>
          <w:divBdr>
            <w:top w:val="none" w:sz="0" w:space="0" w:color="auto"/>
            <w:left w:val="none" w:sz="0" w:space="0" w:color="auto"/>
            <w:bottom w:val="none" w:sz="0" w:space="0" w:color="auto"/>
            <w:right w:val="none" w:sz="0" w:space="0" w:color="auto"/>
          </w:divBdr>
        </w:div>
        <w:div w:id="862783863">
          <w:marLeft w:val="0"/>
          <w:marRight w:val="0"/>
          <w:marTop w:val="0"/>
          <w:marBottom w:val="0"/>
          <w:divBdr>
            <w:top w:val="none" w:sz="0" w:space="0" w:color="auto"/>
            <w:left w:val="none" w:sz="0" w:space="0" w:color="auto"/>
            <w:bottom w:val="none" w:sz="0" w:space="0" w:color="auto"/>
            <w:right w:val="none" w:sz="0" w:space="0" w:color="auto"/>
          </w:divBdr>
        </w:div>
        <w:div w:id="834035316">
          <w:marLeft w:val="0"/>
          <w:marRight w:val="0"/>
          <w:marTop w:val="0"/>
          <w:marBottom w:val="0"/>
          <w:divBdr>
            <w:top w:val="none" w:sz="0" w:space="0" w:color="auto"/>
            <w:left w:val="none" w:sz="0" w:space="0" w:color="auto"/>
            <w:bottom w:val="none" w:sz="0" w:space="0" w:color="auto"/>
            <w:right w:val="none" w:sz="0" w:space="0" w:color="auto"/>
          </w:divBdr>
        </w:div>
      </w:divsChild>
    </w:div>
    <w:div w:id="913709139">
      <w:bodyDiv w:val="1"/>
      <w:marLeft w:val="0"/>
      <w:marRight w:val="0"/>
      <w:marTop w:val="0"/>
      <w:marBottom w:val="0"/>
      <w:divBdr>
        <w:top w:val="none" w:sz="0" w:space="0" w:color="auto"/>
        <w:left w:val="none" w:sz="0" w:space="0" w:color="auto"/>
        <w:bottom w:val="none" w:sz="0" w:space="0" w:color="auto"/>
        <w:right w:val="none" w:sz="0" w:space="0" w:color="auto"/>
      </w:divBdr>
      <w:divsChild>
        <w:div w:id="960067520">
          <w:marLeft w:val="0"/>
          <w:marRight w:val="0"/>
          <w:marTop w:val="0"/>
          <w:marBottom w:val="0"/>
          <w:divBdr>
            <w:top w:val="none" w:sz="0" w:space="0" w:color="auto"/>
            <w:left w:val="none" w:sz="0" w:space="0" w:color="auto"/>
            <w:bottom w:val="none" w:sz="0" w:space="0" w:color="auto"/>
            <w:right w:val="none" w:sz="0" w:space="0" w:color="auto"/>
          </w:divBdr>
        </w:div>
        <w:div w:id="527185911">
          <w:marLeft w:val="0"/>
          <w:marRight w:val="0"/>
          <w:marTop w:val="0"/>
          <w:marBottom w:val="0"/>
          <w:divBdr>
            <w:top w:val="none" w:sz="0" w:space="0" w:color="auto"/>
            <w:left w:val="none" w:sz="0" w:space="0" w:color="auto"/>
            <w:bottom w:val="none" w:sz="0" w:space="0" w:color="auto"/>
            <w:right w:val="none" w:sz="0" w:space="0" w:color="auto"/>
          </w:divBdr>
        </w:div>
        <w:div w:id="638874920">
          <w:marLeft w:val="0"/>
          <w:marRight w:val="0"/>
          <w:marTop w:val="0"/>
          <w:marBottom w:val="0"/>
          <w:divBdr>
            <w:top w:val="none" w:sz="0" w:space="0" w:color="auto"/>
            <w:left w:val="none" w:sz="0" w:space="0" w:color="auto"/>
            <w:bottom w:val="none" w:sz="0" w:space="0" w:color="auto"/>
            <w:right w:val="none" w:sz="0" w:space="0" w:color="auto"/>
          </w:divBdr>
        </w:div>
      </w:divsChild>
    </w:div>
    <w:div w:id="1031607659">
      <w:bodyDiv w:val="1"/>
      <w:marLeft w:val="0"/>
      <w:marRight w:val="0"/>
      <w:marTop w:val="0"/>
      <w:marBottom w:val="0"/>
      <w:divBdr>
        <w:top w:val="none" w:sz="0" w:space="0" w:color="auto"/>
        <w:left w:val="none" w:sz="0" w:space="0" w:color="auto"/>
        <w:bottom w:val="none" w:sz="0" w:space="0" w:color="auto"/>
        <w:right w:val="none" w:sz="0" w:space="0" w:color="auto"/>
      </w:divBdr>
      <w:divsChild>
        <w:div w:id="1577324508">
          <w:marLeft w:val="0"/>
          <w:marRight w:val="0"/>
          <w:marTop w:val="0"/>
          <w:marBottom w:val="0"/>
          <w:divBdr>
            <w:top w:val="none" w:sz="0" w:space="0" w:color="auto"/>
            <w:left w:val="none" w:sz="0" w:space="0" w:color="auto"/>
            <w:bottom w:val="none" w:sz="0" w:space="0" w:color="auto"/>
            <w:right w:val="none" w:sz="0" w:space="0" w:color="auto"/>
          </w:divBdr>
        </w:div>
        <w:div w:id="2109617704">
          <w:marLeft w:val="0"/>
          <w:marRight w:val="0"/>
          <w:marTop w:val="0"/>
          <w:marBottom w:val="0"/>
          <w:divBdr>
            <w:top w:val="none" w:sz="0" w:space="0" w:color="auto"/>
            <w:left w:val="none" w:sz="0" w:space="0" w:color="auto"/>
            <w:bottom w:val="none" w:sz="0" w:space="0" w:color="auto"/>
            <w:right w:val="none" w:sz="0" w:space="0" w:color="auto"/>
          </w:divBdr>
        </w:div>
        <w:div w:id="750274293">
          <w:marLeft w:val="0"/>
          <w:marRight w:val="0"/>
          <w:marTop w:val="0"/>
          <w:marBottom w:val="0"/>
          <w:divBdr>
            <w:top w:val="none" w:sz="0" w:space="0" w:color="auto"/>
            <w:left w:val="none" w:sz="0" w:space="0" w:color="auto"/>
            <w:bottom w:val="none" w:sz="0" w:space="0" w:color="auto"/>
            <w:right w:val="none" w:sz="0" w:space="0" w:color="auto"/>
          </w:divBdr>
        </w:div>
        <w:div w:id="944844952">
          <w:marLeft w:val="0"/>
          <w:marRight w:val="0"/>
          <w:marTop w:val="0"/>
          <w:marBottom w:val="0"/>
          <w:divBdr>
            <w:top w:val="none" w:sz="0" w:space="0" w:color="auto"/>
            <w:left w:val="none" w:sz="0" w:space="0" w:color="auto"/>
            <w:bottom w:val="none" w:sz="0" w:space="0" w:color="auto"/>
            <w:right w:val="none" w:sz="0" w:space="0" w:color="auto"/>
          </w:divBdr>
        </w:div>
        <w:div w:id="1305962069">
          <w:marLeft w:val="0"/>
          <w:marRight w:val="0"/>
          <w:marTop w:val="0"/>
          <w:marBottom w:val="0"/>
          <w:divBdr>
            <w:top w:val="none" w:sz="0" w:space="0" w:color="auto"/>
            <w:left w:val="none" w:sz="0" w:space="0" w:color="auto"/>
            <w:bottom w:val="none" w:sz="0" w:space="0" w:color="auto"/>
            <w:right w:val="none" w:sz="0" w:space="0" w:color="auto"/>
          </w:divBdr>
        </w:div>
        <w:div w:id="22051169">
          <w:marLeft w:val="0"/>
          <w:marRight w:val="0"/>
          <w:marTop w:val="0"/>
          <w:marBottom w:val="0"/>
          <w:divBdr>
            <w:top w:val="none" w:sz="0" w:space="0" w:color="auto"/>
            <w:left w:val="none" w:sz="0" w:space="0" w:color="auto"/>
            <w:bottom w:val="none" w:sz="0" w:space="0" w:color="auto"/>
            <w:right w:val="none" w:sz="0" w:space="0" w:color="auto"/>
          </w:divBdr>
        </w:div>
      </w:divsChild>
    </w:div>
    <w:div w:id="1124229180">
      <w:bodyDiv w:val="1"/>
      <w:marLeft w:val="0"/>
      <w:marRight w:val="0"/>
      <w:marTop w:val="0"/>
      <w:marBottom w:val="0"/>
      <w:divBdr>
        <w:top w:val="none" w:sz="0" w:space="0" w:color="auto"/>
        <w:left w:val="none" w:sz="0" w:space="0" w:color="auto"/>
        <w:bottom w:val="none" w:sz="0" w:space="0" w:color="auto"/>
        <w:right w:val="none" w:sz="0" w:space="0" w:color="auto"/>
      </w:divBdr>
    </w:div>
    <w:div w:id="1180584864">
      <w:bodyDiv w:val="1"/>
      <w:marLeft w:val="0"/>
      <w:marRight w:val="0"/>
      <w:marTop w:val="0"/>
      <w:marBottom w:val="0"/>
      <w:divBdr>
        <w:top w:val="none" w:sz="0" w:space="0" w:color="auto"/>
        <w:left w:val="none" w:sz="0" w:space="0" w:color="auto"/>
        <w:bottom w:val="none" w:sz="0" w:space="0" w:color="auto"/>
        <w:right w:val="none" w:sz="0" w:space="0" w:color="auto"/>
      </w:divBdr>
    </w:div>
    <w:div w:id="1198078893">
      <w:bodyDiv w:val="1"/>
      <w:marLeft w:val="0"/>
      <w:marRight w:val="0"/>
      <w:marTop w:val="0"/>
      <w:marBottom w:val="0"/>
      <w:divBdr>
        <w:top w:val="none" w:sz="0" w:space="0" w:color="auto"/>
        <w:left w:val="none" w:sz="0" w:space="0" w:color="auto"/>
        <w:bottom w:val="none" w:sz="0" w:space="0" w:color="auto"/>
        <w:right w:val="none" w:sz="0" w:space="0" w:color="auto"/>
      </w:divBdr>
    </w:div>
    <w:div w:id="1282179022">
      <w:bodyDiv w:val="1"/>
      <w:marLeft w:val="0"/>
      <w:marRight w:val="0"/>
      <w:marTop w:val="0"/>
      <w:marBottom w:val="0"/>
      <w:divBdr>
        <w:top w:val="none" w:sz="0" w:space="0" w:color="auto"/>
        <w:left w:val="none" w:sz="0" w:space="0" w:color="auto"/>
        <w:bottom w:val="none" w:sz="0" w:space="0" w:color="auto"/>
        <w:right w:val="none" w:sz="0" w:space="0" w:color="auto"/>
      </w:divBdr>
      <w:divsChild>
        <w:div w:id="540214518">
          <w:marLeft w:val="0"/>
          <w:marRight w:val="0"/>
          <w:marTop w:val="0"/>
          <w:marBottom w:val="0"/>
          <w:divBdr>
            <w:top w:val="none" w:sz="0" w:space="0" w:color="auto"/>
            <w:left w:val="none" w:sz="0" w:space="0" w:color="auto"/>
            <w:bottom w:val="none" w:sz="0" w:space="0" w:color="auto"/>
            <w:right w:val="none" w:sz="0" w:space="0" w:color="auto"/>
          </w:divBdr>
        </w:div>
        <w:div w:id="1515875401">
          <w:marLeft w:val="0"/>
          <w:marRight w:val="0"/>
          <w:marTop w:val="0"/>
          <w:marBottom w:val="0"/>
          <w:divBdr>
            <w:top w:val="none" w:sz="0" w:space="0" w:color="auto"/>
            <w:left w:val="none" w:sz="0" w:space="0" w:color="auto"/>
            <w:bottom w:val="none" w:sz="0" w:space="0" w:color="auto"/>
            <w:right w:val="none" w:sz="0" w:space="0" w:color="auto"/>
          </w:divBdr>
        </w:div>
        <w:div w:id="1626887149">
          <w:marLeft w:val="0"/>
          <w:marRight w:val="0"/>
          <w:marTop w:val="0"/>
          <w:marBottom w:val="0"/>
          <w:divBdr>
            <w:top w:val="none" w:sz="0" w:space="0" w:color="auto"/>
            <w:left w:val="none" w:sz="0" w:space="0" w:color="auto"/>
            <w:bottom w:val="none" w:sz="0" w:space="0" w:color="auto"/>
            <w:right w:val="none" w:sz="0" w:space="0" w:color="auto"/>
          </w:divBdr>
        </w:div>
        <w:div w:id="991641513">
          <w:marLeft w:val="0"/>
          <w:marRight w:val="0"/>
          <w:marTop w:val="0"/>
          <w:marBottom w:val="0"/>
          <w:divBdr>
            <w:top w:val="none" w:sz="0" w:space="0" w:color="auto"/>
            <w:left w:val="none" w:sz="0" w:space="0" w:color="auto"/>
            <w:bottom w:val="none" w:sz="0" w:space="0" w:color="auto"/>
            <w:right w:val="none" w:sz="0" w:space="0" w:color="auto"/>
          </w:divBdr>
        </w:div>
        <w:div w:id="1524636255">
          <w:marLeft w:val="0"/>
          <w:marRight w:val="0"/>
          <w:marTop w:val="0"/>
          <w:marBottom w:val="0"/>
          <w:divBdr>
            <w:top w:val="none" w:sz="0" w:space="0" w:color="auto"/>
            <w:left w:val="none" w:sz="0" w:space="0" w:color="auto"/>
            <w:bottom w:val="none" w:sz="0" w:space="0" w:color="auto"/>
            <w:right w:val="none" w:sz="0" w:space="0" w:color="auto"/>
          </w:divBdr>
        </w:div>
        <w:div w:id="743915386">
          <w:marLeft w:val="0"/>
          <w:marRight w:val="0"/>
          <w:marTop w:val="0"/>
          <w:marBottom w:val="0"/>
          <w:divBdr>
            <w:top w:val="none" w:sz="0" w:space="0" w:color="auto"/>
            <w:left w:val="none" w:sz="0" w:space="0" w:color="auto"/>
            <w:bottom w:val="none" w:sz="0" w:space="0" w:color="auto"/>
            <w:right w:val="none" w:sz="0" w:space="0" w:color="auto"/>
          </w:divBdr>
        </w:div>
        <w:div w:id="1194883393">
          <w:marLeft w:val="0"/>
          <w:marRight w:val="0"/>
          <w:marTop w:val="0"/>
          <w:marBottom w:val="0"/>
          <w:divBdr>
            <w:top w:val="none" w:sz="0" w:space="0" w:color="auto"/>
            <w:left w:val="none" w:sz="0" w:space="0" w:color="auto"/>
            <w:bottom w:val="none" w:sz="0" w:space="0" w:color="auto"/>
            <w:right w:val="none" w:sz="0" w:space="0" w:color="auto"/>
          </w:divBdr>
        </w:div>
        <w:div w:id="1520854647">
          <w:marLeft w:val="0"/>
          <w:marRight w:val="0"/>
          <w:marTop w:val="0"/>
          <w:marBottom w:val="0"/>
          <w:divBdr>
            <w:top w:val="none" w:sz="0" w:space="0" w:color="auto"/>
            <w:left w:val="none" w:sz="0" w:space="0" w:color="auto"/>
            <w:bottom w:val="none" w:sz="0" w:space="0" w:color="auto"/>
            <w:right w:val="none" w:sz="0" w:space="0" w:color="auto"/>
          </w:divBdr>
        </w:div>
        <w:div w:id="2093237442">
          <w:marLeft w:val="0"/>
          <w:marRight w:val="0"/>
          <w:marTop w:val="0"/>
          <w:marBottom w:val="0"/>
          <w:divBdr>
            <w:top w:val="none" w:sz="0" w:space="0" w:color="auto"/>
            <w:left w:val="none" w:sz="0" w:space="0" w:color="auto"/>
            <w:bottom w:val="none" w:sz="0" w:space="0" w:color="auto"/>
            <w:right w:val="none" w:sz="0" w:space="0" w:color="auto"/>
          </w:divBdr>
        </w:div>
        <w:div w:id="1708218431">
          <w:marLeft w:val="0"/>
          <w:marRight w:val="0"/>
          <w:marTop w:val="0"/>
          <w:marBottom w:val="0"/>
          <w:divBdr>
            <w:top w:val="none" w:sz="0" w:space="0" w:color="auto"/>
            <w:left w:val="none" w:sz="0" w:space="0" w:color="auto"/>
            <w:bottom w:val="none" w:sz="0" w:space="0" w:color="auto"/>
            <w:right w:val="none" w:sz="0" w:space="0" w:color="auto"/>
          </w:divBdr>
        </w:div>
        <w:div w:id="129369331">
          <w:marLeft w:val="0"/>
          <w:marRight w:val="0"/>
          <w:marTop w:val="0"/>
          <w:marBottom w:val="0"/>
          <w:divBdr>
            <w:top w:val="none" w:sz="0" w:space="0" w:color="auto"/>
            <w:left w:val="none" w:sz="0" w:space="0" w:color="auto"/>
            <w:bottom w:val="none" w:sz="0" w:space="0" w:color="auto"/>
            <w:right w:val="none" w:sz="0" w:space="0" w:color="auto"/>
          </w:divBdr>
        </w:div>
        <w:div w:id="1511986661">
          <w:marLeft w:val="0"/>
          <w:marRight w:val="0"/>
          <w:marTop w:val="0"/>
          <w:marBottom w:val="0"/>
          <w:divBdr>
            <w:top w:val="none" w:sz="0" w:space="0" w:color="auto"/>
            <w:left w:val="none" w:sz="0" w:space="0" w:color="auto"/>
            <w:bottom w:val="none" w:sz="0" w:space="0" w:color="auto"/>
            <w:right w:val="none" w:sz="0" w:space="0" w:color="auto"/>
          </w:divBdr>
        </w:div>
        <w:div w:id="53968222">
          <w:marLeft w:val="0"/>
          <w:marRight w:val="0"/>
          <w:marTop w:val="0"/>
          <w:marBottom w:val="0"/>
          <w:divBdr>
            <w:top w:val="none" w:sz="0" w:space="0" w:color="auto"/>
            <w:left w:val="none" w:sz="0" w:space="0" w:color="auto"/>
            <w:bottom w:val="none" w:sz="0" w:space="0" w:color="auto"/>
            <w:right w:val="none" w:sz="0" w:space="0" w:color="auto"/>
          </w:divBdr>
        </w:div>
        <w:div w:id="531459862">
          <w:marLeft w:val="0"/>
          <w:marRight w:val="0"/>
          <w:marTop w:val="0"/>
          <w:marBottom w:val="0"/>
          <w:divBdr>
            <w:top w:val="none" w:sz="0" w:space="0" w:color="auto"/>
            <w:left w:val="none" w:sz="0" w:space="0" w:color="auto"/>
            <w:bottom w:val="none" w:sz="0" w:space="0" w:color="auto"/>
            <w:right w:val="none" w:sz="0" w:space="0" w:color="auto"/>
          </w:divBdr>
        </w:div>
      </w:divsChild>
    </w:div>
    <w:div w:id="1286236685">
      <w:bodyDiv w:val="1"/>
      <w:marLeft w:val="0"/>
      <w:marRight w:val="0"/>
      <w:marTop w:val="0"/>
      <w:marBottom w:val="0"/>
      <w:divBdr>
        <w:top w:val="none" w:sz="0" w:space="0" w:color="auto"/>
        <w:left w:val="none" w:sz="0" w:space="0" w:color="auto"/>
        <w:bottom w:val="none" w:sz="0" w:space="0" w:color="auto"/>
        <w:right w:val="none" w:sz="0" w:space="0" w:color="auto"/>
      </w:divBdr>
    </w:div>
    <w:div w:id="1458912821">
      <w:bodyDiv w:val="1"/>
      <w:marLeft w:val="0"/>
      <w:marRight w:val="0"/>
      <w:marTop w:val="0"/>
      <w:marBottom w:val="0"/>
      <w:divBdr>
        <w:top w:val="none" w:sz="0" w:space="0" w:color="auto"/>
        <w:left w:val="none" w:sz="0" w:space="0" w:color="auto"/>
        <w:bottom w:val="none" w:sz="0" w:space="0" w:color="auto"/>
        <w:right w:val="none" w:sz="0" w:space="0" w:color="auto"/>
      </w:divBdr>
      <w:divsChild>
        <w:div w:id="1586183981">
          <w:marLeft w:val="0"/>
          <w:marRight w:val="0"/>
          <w:marTop w:val="0"/>
          <w:marBottom w:val="0"/>
          <w:divBdr>
            <w:top w:val="none" w:sz="0" w:space="0" w:color="auto"/>
            <w:left w:val="none" w:sz="0" w:space="0" w:color="auto"/>
            <w:bottom w:val="none" w:sz="0" w:space="0" w:color="auto"/>
            <w:right w:val="none" w:sz="0" w:space="0" w:color="auto"/>
          </w:divBdr>
        </w:div>
        <w:div w:id="1075203577">
          <w:marLeft w:val="0"/>
          <w:marRight w:val="0"/>
          <w:marTop w:val="0"/>
          <w:marBottom w:val="0"/>
          <w:divBdr>
            <w:top w:val="none" w:sz="0" w:space="0" w:color="auto"/>
            <w:left w:val="none" w:sz="0" w:space="0" w:color="auto"/>
            <w:bottom w:val="none" w:sz="0" w:space="0" w:color="auto"/>
            <w:right w:val="none" w:sz="0" w:space="0" w:color="auto"/>
          </w:divBdr>
        </w:div>
      </w:divsChild>
    </w:div>
    <w:div w:id="1480342505">
      <w:bodyDiv w:val="1"/>
      <w:marLeft w:val="0"/>
      <w:marRight w:val="0"/>
      <w:marTop w:val="0"/>
      <w:marBottom w:val="0"/>
      <w:divBdr>
        <w:top w:val="none" w:sz="0" w:space="0" w:color="auto"/>
        <w:left w:val="none" w:sz="0" w:space="0" w:color="auto"/>
        <w:bottom w:val="none" w:sz="0" w:space="0" w:color="auto"/>
        <w:right w:val="none" w:sz="0" w:space="0" w:color="auto"/>
      </w:divBdr>
    </w:div>
    <w:div w:id="1481536394">
      <w:bodyDiv w:val="1"/>
      <w:marLeft w:val="0"/>
      <w:marRight w:val="0"/>
      <w:marTop w:val="0"/>
      <w:marBottom w:val="0"/>
      <w:divBdr>
        <w:top w:val="none" w:sz="0" w:space="0" w:color="auto"/>
        <w:left w:val="none" w:sz="0" w:space="0" w:color="auto"/>
        <w:bottom w:val="none" w:sz="0" w:space="0" w:color="auto"/>
        <w:right w:val="none" w:sz="0" w:space="0" w:color="auto"/>
      </w:divBdr>
    </w:div>
    <w:div w:id="1525023327">
      <w:bodyDiv w:val="1"/>
      <w:marLeft w:val="0"/>
      <w:marRight w:val="0"/>
      <w:marTop w:val="0"/>
      <w:marBottom w:val="0"/>
      <w:divBdr>
        <w:top w:val="none" w:sz="0" w:space="0" w:color="auto"/>
        <w:left w:val="none" w:sz="0" w:space="0" w:color="auto"/>
        <w:bottom w:val="none" w:sz="0" w:space="0" w:color="auto"/>
        <w:right w:val="none" w:sz="0" w:space="0" w:color="auto"/>
      </w:divBdr>
    </w:div>
    <w:div w:id="1650358758">
      <w:bodyDiv w:val="1"/>
      <w:marLeft w:val="0"/>
      <w:marRight w:val="0"/>
      <w:marTop w:val="0"/>
      <w:marBottom w:val="0"/>
      <w:divBdr>
        <w:top w:val="none" w:sz="0" w:space="0" w:color="auto"/>
        <w:left w:val="none" w:sz="0" w:space="0" w:color="auto"/>
        <w:bottom w:val="none" w:sz="0" w:space="0" w:color="auto"/>
        <w:right w:val="none" w:sz="0" w:space="0" w:color="auto"/>
      </w:divBdr>
    </w:div>
    <w:div w:id="1677221412">
      <w:bodyDiv w:val="1"/>
      <w:marLeft w:val="0"/>
      <w:marRight w:val="0"/>
      <w:marTop w:val="0"/>
      <w:marBottom w:val="0"/>
      <w:divBdr>
        <w:top w:val="none" w:sz="0" w:space="0" w:color="auto"/>
        <w:left w:val="none" w:sz="0" w:space="0" w:color="auto"/>
        <w:bottom w:val="none" w:sz="0" w:space="0" w:color="auto"/>
        <w:right w:val="none" w:sz="0" w:space="0" w:color="auto"/>
      </w:divBdr>
    </w:div>
    <w:div w:id="1736007361">
      <w:bodyDiv w:val="1"/>
      <w:marLeft w:val="0"/>
      <w:marRight w:val="0"/>
      <w:marTop w:val="0"/>
      <w:marBottom w:val="0"/>
      <w:divBdr>
        <w:top w:val="none" w:sz="0" w:space="0" w:color="auto"/>
        <w:left w:val="none" w:sz="0" w:space="0" w:color="auto"/>
        <w:bottom w:val="none" w:sz="0" w:space="0" w:color="auto"/>
        <w:right w:val="none" w:sz="0" w:space="0" w:color="auto"/>
      </w:divBdr>
    </w:div>
    <w:div w:id="1751804098">
      <w:bodyDiv w:val="1"/>
      <w:marLeft w:val="0"/>
      <w:marRight w:val="0"/>
      <w:marTop w:val="0"/>
      <w:marBottom w:val="0"/>
      <w:divBdr>
        <w:top w:val="none" w:sz="0" w:space="0" w:color="auto"/>
        <w:left w:val="none" w:sz="0" w:space="0" w:color="auto"/>
        <w:bottom w:val="none" w:sz="0" w:space="0" w:color="auto"/>
        <w:right w:val="none" w:sz="0" w:space="0" w:color="auto"/>
      </w:divBdr>
      <w:divsChild>
        <w:div w:id="491141434">
          <w:marLeft w:val="0"/>
          <w:marRight w:val="0"/>
          <w:marTop w:val="0"/>
          <w:marBottom w:val="0"/>
          <w:divBdr>
            <w:top w:val="none" w:sz="0" w:space="0" w:color="auto"/>
            <w:left w:val="none" w:sz="0" w:space="0" w:color="auto"/>
            <w:bottom w:val="none" w:sz="0" w:space="0" w:color="auto"/>
            <w:right w:val="none" w:sz="0" w:space="0" w:color="auto"/>
          </w:divBdr>
        </w:div>
        <w:div w:id="123739222">
          <w:marLeft w:val="0"/>
          <w:marRight w:val="0"/>
          <w:marTop w:val="0"/>
          <w:marBottom w:val="0"/>
          <w:divBdr>
            <w:top w:val="none" w:sz="0" w:space="0" w:color="auto"/>
            <w:left w:val="none" w:sz="0" w:space="0" w:color="auto"/>
            <w:bottom w:val="none" w:sz="0" w:space="0" w:color="auto"/>
            <w:right w:val="none" w:sz="0" w:space="0" w:color="auto"/>
          </w:divBdr>
        </w:div>
        <w:div w:id="417413090">
          <w:marLeft w:val="0"/>
          <w:marRight w:val="0"/>
          <w:marTop w:val="0"/>
          <w:marBottom w:val="0"/>
          <w:divBdr>
            <w:top w:val="none" w:sz="0" w:space="0" w:color="auto"/>
            <w:left w:val="none" w:sz="0" w:space="0" w:color="auto"/>
            <w:bottom w:val="none" w:sz="0" w:space="0" w:color="auto"/>
            <w:right w:val="none" w:sz="0" w:space="0" w:color="auto"/>
          </w:divBdr>
        </w:div>
        <w:div w:id="1914007639">
          <w:marLeft w:val="0"/>
          <w:marRight w:val="0"/>
          <w:marTop w:val="0"/>
          <w:marBottom w:val="0"/>
          <w:divBdr>
            <w:top w:val="none" w:sz="0" w:space="0" w:color="auto"/>
            <w:left w:val="none" w:sz="0" w:space="0" w:color="auto"/>
            <w:bottom w:val="none" w:sz="0" w:space="0" w:color="auto"/>
            <w:right w:val="none" w:sz="0" w:space="0" w:color="auto"/>
          </w:divBdr>
        </w:div>
        <w:div w:id="1343894214">
          <w:marLeft w:val="0"/>
          <w:marRight w:val="0"/>
          <w:marTop w:val="0"/>
          <w:marBottom w:val="0"/>
          <w:divBdr>
            <w:top w:val="none" w:sz="0" w:space="0" w:color="auto"/>
            <w:left w:val="none" w:sz="0" w:space="0" w:color="auto"/>
            <w:bottom w:val="none" w:sz="0" w:space="0" w:color="auto"/>
            <w:right w:val="none" w:sz="0" w:space="0" w:color="auto"/>
          </w:divBdr>
        </w:div>
        <w:div w:id="1787038997">
          <w:marLeft w:val="0"/>
          <w:marRight w:val="0"/>
          <w:marTop w:val="0"/>
          <w:marBottom w:val="0"/>
          <w:divBdr>
            <w:top w:val="none" w:sz="0" w:space="0" w:color="auto"/>
            <w:left w:val="none" w:sz="0" w:space="0" w:color="auto"/>
            <w:bottom w:val="none" w:sz="0" w:space="0" w:color="auto"/>
            <w:right w:val="none" w:sz="0" w:space="0" w:color="auto"/>
          </w:divBdr>
        </w:div>
        <w:div w:id="1852865668">
          <w:marLeft w:val="0"/>
          <w:marRight w:val="0"/>
          <w:marTop w:val="0"/>
          <w:marBottom w:val="0"/>
          <w:divBdr>
            <w:top w:val="none" w:sz="0" w:space="0" w:color="auto"/>
            <w:left w:val="none" w:sz="0" w:space="0" w:color="auto"/>
            <w:bottom w:val="none" w:sz="0" w:space="0" w:color="auto"/>
            <w:right w:val="none" w:sz="0" w:space="0" w:color="auto"/>
          </w:divBdr>
        </w:div>
        <w:div w:id="93090535">
          <w:marLeft w:val="0"/>
          <w:marRight w:val="0"/>
          <w:marTop w:val="0"/>
          <w:marBottom w:val="0"/>
          <w:divBdr>
            <w:top w:val="none" w:sz="0" w:space="0" w:color="auto"/>
            <w:left w:val="none" w:sz="0" w:space="0" w:color="auto"/>
            <w:bottom w:val="none" w:sz="0" w:space="0" w:color="auto"/>
            <w:right w:val="none" w:sz="0" w:space="0" w:color="auto"/>
          </w:divBdr>
        </w:div>
        <w:div w:id="653993950">
          <w:marLeft w:val="0"/>
          <w:marRight w:val="0"/>
          <w:marTop w:val="0"/>
          <w:marBottom w:val="0"/>
          <w:divBdr>
            <w:top w:val="none" w:sz="0" w:space="0" w:color="auto"/>
            <w:left w:val="none" w:sz="0" w:space="0" w:color="auto"/>
            <w:bottom w:val="none" w:sz="0" w:space="0" w:color="auto"/>
            <w:right w:val="none" w:sz="0" w:space="0" w:color="auto"/>
          </w:divBdr>
        </w:div>
        <w:div w:id="1926307486">
          <w:marLeft w:val="0"/>
          <w:marRight w:val="0"/>
          <w:marTop w:val="0"/>
          <w:marBottom w:val="0"/>
          <w:divBdr>
            <w:top w:val="none" w:sz="0" w:space="0" w:color="auto"/>
            <w:left w:val="none" w:sz="0" w:space="0" w:color="auto"/>
            <w:bottom w:val="none" w:sz="0" w:space="0" w:color="auto"/>
            <w:right w:val="none" w:sz="0" w:space="0" w:color="auto"/>
          </w:divBdr>
        </w:div>
        <w:div w:id="618417890">
          <w:marLeft w:val="0"/>
          <w:marRight w:val="0"/>
          <w:marTop w:val="0"/>
          <w:marBottom w:val="0"/>
          <w:divBdr>
            <w:top w:val="none" w:sz="0" w:space="0" w:color="auto"/>
            <w:left w:val="none" w:sz="0" w:space="0" w:color="auto"/>
            <w:bottom w:val="none" w:sz="0" w:space="0" w:color="auto"/>
            <w:right w:val="none" w:sz="0" w:space="0" w:color="auto"/>
          </w:divBdr>
        </w:div>
        <w:div w:id="1576164073">
          <w:marLeft w:val="0"/>
          <w:marRight w:val="0"/>
          <w:marTop w:val="0"/>
          <w:marBottom w:val="0"/>
          <w:divBdr>
            <w:top w:val="none" w:sz="0" w:space="0" w:color="auto"/>
            <w:left w:val="none" w:sz="0" w:space="0" w:color="auto"/>
            <w:bottom w:val="none" w:sz="0" w:space="0" w:color="auto"/>
            <w:right w:val="none" w:sz="0" w:space="0" w:color="auto"/>
          </w:divBdr>
        </w:div>
        <w:div w:id="919291215">
          <w:marLeft w:val="0"/>
          <w:marRight w:val="0"/>
          <w:marTop w:val="0"/>
          <w:marBottom w:val="0"/>
          <w:divBdr>
            <w:top w:val="none" w:sz="0" w:space="0" w:color="auto"/>
            <w:left w:val="none" w:sz="0" w:space="0" w:color="auto"/>
            <w:bottom w:val="none" w:sz="0" w:space="0" w:color="auto"/>
            <w:right w:val="none" w:sz="0" w:space="0" w:color="auto"/>
          </w:divBdr>
        </w:div>
        <w:div w:id="1939439121">
          <w:marLeft w:val="0"/>
          <w:marRight w:val="0"/>
          <w:marTop w:val="0"/>
          <w:marBottom w:val="0"/>
          <w:divBdr>
            <w:top w:val="none" w:sz="0" w:space="0" w:color="auto"/>
            <w:left w:val="none" w:sz="0" w:space="0" w:color="auto"/>
            <w:bottom w:val="none" w:sz="0" w:space="0" w:color="auto"/>
            <w:right w:val="none" w:sz="0" w:space="0" w:color="auto"/>
          </w:divBdr>
        </w:div>
        <w:div w:id="1935166909">
          <w:marLeft w:val="0"/>
          <w:marRight w:val="0"/>
          <w:marTop w:val="0"/>
          <w:marBottom w:val="0"/>
          <w:divBdr>
            <w:top w:val="none" w:sz="0" w:space="0" w:color="auto"/>
            <w:left w:val="none" w:sz="0" w:space="0" w:color="auto"/>
            <w:bottom w:val="none" w:sz="0" w:space="0" w:color="auto"/>
            <w:right w:val="none" w:sz="0" w:space="0" w:color="auto"/>
          </w:divBdr>
        </w:div>
        <w:div w:id="1734542572">
          <w:marLeft w:val="0"/>
          <w:marRight w:val="0"/>
          <w:marTop w:val="0"/>
          <w:marBottom w:val="0"/>
          <w:divBdr>
            <w:top w:val="none" w:sz="0" w:space="0" w:color="auto"/>
            <w:left w:val="none" w:sz="0" w:space="0" w:color="auto"/>
            <w:bottom w:val="none" w:sz="0" w:space="0" w:color="auto"/>
            <w:right w:val="none" w:sz="0" w:space="0" w:color="auto"/>
          </w:divBdr>
        </w:div>
        <w:div w:id="1294364078">
          <w:marLeft w:val="0"/>
          <w:marRight w:val="0"/>
          <w:marTop w:val="0"/>
          <w:marBottom w:val="0"/>
          <w:divBdr>
            <w:top w:val="none" w:sz="0" w:space="0" w:color="auto"/>
            <w:left w:val="none" w:sz="0" w:space="0" w:color="auto"/>
            <w:bottom w:val="none" w:sz="0" w:space="0" w:color="auto"/>
            <w:right w:val="none" w:sz="0" w:space="0" w:color="auto"/>
          </w:divBdr>
        </w:div>
        <w:div w:id="1457597966">
          <w:marLeft w:val="0"/>
          <w:marRight w:val="0"/>
          <w:marTop w:val="0"/>
          <w:marBottom w:val="0"/>
          <w:divBdr>
            <w:top w:val="none" w:sz="0" w:space="0" w:color="auto"/>
            <w:left w:val="none" w:sz="0" w:space="0" w:color="auto"/>
            <w:bottom w:val="none" w:sz="0" w:space="0" w:color="auto"/>
            <w:right w:val="none" w:sz="0" w:space="0" w:color="auto"/>
          </w:divBdr>
        </w:div>
        <w:div w:id="1952584914">
          <w:marLeft w:val="0"/>
          <w:marRight w:val="0"/>
          <w:marTop w:val="0"/>
          <w:marBottom w:val="0"/>
          <w:divBdr>
            <w:top w:val="none" w:sz="0" w:space="0" w:color="auto"/>
            <w:left w:val="none" w:sz="0" w:space="0" w:color="auto"/>
            <w:bottom w:val="none" w:sz="0" w:space="0" w:color="auto"/>
            <w:right w:val="none" w:sz="0" w:space="0" w:color="auto"/>
          </w:divBdr>
        </w:div>
        <w:div w:id="972949003">
          <w:marLeft w:val="0"/>
          <w:marRight w:val="0"/>
          <w:marTop w:val="0"/>
          <w:marBottom w:val="0"/>
          <w:divBdr>
            <w:top w:val="none" w:sz="0" w:space="0" w:color="auto"/>
            <w:left w:val="none" w:sz="0" w:space="0" w:color="auto"/>
            <w:bottom w:val="none" w:sz="0" w:space="0" w:color="auto"/>
            <w:right w:val="none" w:sz="0" w:space="0" w:color="auto"/>
          </w:divBdr>
        </w:div>
        <w:div w:id="1585452732">
          <w:marLeft w:val="0"/>
          <w:marRight w:val="0"/>
          <w:marTop w:val="0"/>
          <w:marBottom w:val="0"/>
          <w:divBdr>
            <w:top w:val="none" w:sz="0" w:space="0" w:color="auto"/>
            <w:left w:val="none" w:sz="0" w:space="0" w:color="auto"/>
            <w:bottom w:val="none" w:sz="0" w:space="0" w:color="auto"/>
            <w:right w:val="none" w:sz="0" w:space="0" w:color="auto"/>
          </w:divBdr>
        </w:div>
        <w:div w:id="1270316998">
          <w:marLeft w:val="0"/>
          <w:marRight w:val="0"/>
          <w:marTop w:val="0"/>
          <w:marBottom w:val="0"/>
          <w:divBdr>
            <w:top w:val="none" w:sz="0" w:space="0" w:color="auto"/>
            <w:left w:val="none" w:sz="0" w:space="0" w:color="auto"/>
            <w:bottom w:val="none" w:sz="0" w:space="0" w:color="auto"/>
            <w:right w:val="none" w:sz="0" w:space="0" w:color="auto"/>
          </w:divBdr>
        </w:div>
        <w:div w:id="2045133449">
          <w:marLeft w:val="0"/>
          <w:marRight w:val="0"/>
          <w:marTop w:val="0"/>
          <w:marBottom w:val="0"/>
          <w:divBdr>
            <w:top w:val="none" w:sz="0" w:space="0" w:color="auto"/>
            <w:left w:val="none" w:sz="0" w:space="0" w:color="auto"/>
            <w:bottom w:val="none" w:sz="0" w:space="0" w:color="auto"/>
            <w:right w:val="none" w:sz="0" w:space="0" w:color="auto"/>
          </w:divBdr>
        </w:div>
        <w:div w:id="503403836">
          <w:marLeft w:val="0"/>
          <w:marRight w:val="0"/>
          <w:marTop w:val="0"/>
          <w:marBottom w:val="0"/>
          <w:divBdr>
            <w:top w:val="none" w:sz="0" w:space="0" w:color="auto"/>
            <w:left w:val="none" w:sz="0" w:space="0" w:color="auto"/>
            <w:bottom w:val="none" w:sz="0" w:space="0" w:color="auto"/>
            <w:right w:val="none" w:sz="0" w:space="0" w:color="auto"/>
          </w:divBdr>
        </w:div>
        <w:div w:id="2092314051">
          <w:marLeft w:val="0"/>
          <w:marRight w:val="0"/>
          <w:marTop w:val="0"/>
          <w:marBottom w:val="0"/>
          <w:divBdr>
            <w:top w:val="none" w:sz="0" w:space="0" w:color="auto"/>
            <w:left w:val="none" w:sz="0" w:space="0" w:color="auto"/>
            <w:bottom w:val="none" w:sz="0" w:space="0" w:color="auto"/>
            <w:right w:val="none" w:sz="0" w:space="0" w:color="auto"/>
          </w:divBdr>
        </w:div>
        <w:div w:id="625816471">
          <w:marLeft w:val="0"/>
          <w:marRight w:val="0"/>
          <w:marTop w:val="0"/>
          <w:marBottom w:val="0"/>
          <w:divBdr>
            <w:top w:val="none" w:sz="0" w:space="0" w:color="auto"/>
            <w:left w:val="none" w:sz="0" w:space="0" w:color="auto"/>
            <w:bottom w:val="none" w:sz="0" w:space="0" w:color="auto"/>
            <w:right w:val="none" w:sz="0" w:space="0" w:color="auto"/>
          </w:divBdr>
        </w:div>
        <w:div w:id="1052659327">
          <w:marLeft w:val="0"/>
          <w:marRight w:val="0"/>
          <w:marTop w:val="0"/>
          <w:marBottom w:val="0"/>
          <w:divBdr>
            <w:top w:val="none" w:sz="0" w:space="0" w:color="auto"/>
            <w:left w:val="none" w:sz="0" w:space="0" w:color="auto"/>
            <w:bottom w:val="none" w:sz="0" w:space="0" w:color="auto"/>
            <w:right w:val="none" w:sz="0" w:space="0" w:color="auto"/>
          </w:divBdr>
        </w:div>
        <w:div w:id="1978680376">
          <w:marLeft w:val="0"/>
          <w:marRight w:val="0"/>
          <w:marTop w:val="0"/>
          <w:marBottom w:val="0"/>
          <w:divBdr>
            <w:top w:val="none" w:sz="0" w:space="0" w:color="auto"/>
            <w:left w:val="none" w:sz="0" w:space="0" w:color="auto"/>
            <w:bottom w:val="none" w:sz="0" w:space="0" w:color="auto"/>
            <w:right w:val="none" w:sz="0" w:space="0" w:color="auto"/>
          </w:divBdr>
        </w:div>
        <w:div w:id="821889958">
          <w:marLeft w:val="0"/>
          <w:marRight w:val="0"/>
          <w:marTop w:val="0"/>
          <w:marBottom w:val="0"/>
          <w:divBdr>
            <w:top w:val="none" w:sz="0" w:space="0" w:color="auto"/>
            <w:left w:val="none" w:sz="0" w:space="0" w:color="auto"/>
            <w:bottom w:val="none" w:sz="0" w:space="0" w:color="auto"/>
            <w:right w:val="none" w:sz="0" w:space="0" w:color="auto"/>
          </w:divBdr>
        </w:div>
        <w:div w:id="1927416129">
          <w:marLeft w:val="0"/>
          <w:marRight w:val="0"/>
          <w:marTop w:val="0"/>
          <w:marBottom w:val="0"/>
          <w:divBdr>
            <w:top w:val="none" w:sz="0" w:space="0" w:color="auto"/>
            <w:left w:val="none" w:sz="0" w:space="0" w:color="auto"/>
            <w:bottom w:val="none" w:sz="0" w:space="0" w:color="auto"/>
            <w:right w:val="none" w:sz="0" w:space="0" w:color="auto"/>
          </w:divBdr>
        </w:div>
        <w:div w:id="161551592">
          <w:marLeft w:val="0"/>
          <w:marRight w:val="0"/>
          <w:marTop w:val="0"/>
          <w:marBottom w:val="0"/>
          <w:divBdr>
            <w:top w:val="none" w:sz="0" w:space="0" w:color="auto"/>
            <w:left w:val="none" w:sz="0" w:space="0" w:color="auto"/>
            <w:bottom w:val="none" w:sz="0" w:space="0" w:color="auto"/>
            <w:right w:val="none" w:sz="0" w:space="0" w:color="auto"/>
          </w:divBdr>
        </w:div>
        <w:div w:id="481119914">
          <w:marLeft w:val="0"/>
          <w:marRight w:val="0"/>
          <w:marTop w:val="0"/>
          <w:marBottom w:val="0"/>
          <w:divBdr>
            <w:top w:val="none" w:sz="0" w:space="0" w:color="auto"/>
            <w:left w:val="none" w:sz="0" w:space="0" w:color="auto"/>
            <w:bottom w:val="none" w:sz="0" w:space="0" w:color="auto"/>
            <w:right w:val="none" w:sz="0" w:space="0" w:color="auto"/>
          </w:divBdr>
        </w:div>
        <w:div w:id="1634021406">
          <w:marLeft w:val="0"/>
          <w:marRight w:val="0"/>
          <w:marTop w:val="0"/>
          <w:marBottom w:val="0"/>
          <w:divBdr>
            <w:top w:val="none" w:sz="0" w:space="0" w:color="auto"/>
            <w:left w:val="none" w:sz="0" w:space="0" w:color="auto"/>
            <w:bottom w:val="none" w:sz="0" w:space="0" w:color="auto"/>
            <w:right w:val="none" w:sz="0" w:space="0" w:color="auto"/>
          </w:divBdr>
        </w:div>
        <w:div w:id="76946413">
          <w:marLeft w:val="0"/>
          <w:marRight w:val="0"/>
          <w:marTop w:val="0"/>
          <w:marBottom w:val="0"/>
          <w:divBdr>
            <w:top w:val="none" w:sz="0" w:space="0" w:color="auto"/>
            <w:left w:val="none" w:sz="0" w:space="0" w:color="auto"/>
            <w:bottom w:val="none" w:sz="0" w:space="0" w:color="auto"/>
            <w:right w:val="none" w:sz="0" w:space="0" w:color="auto"/>
          </w:divBdr>
        </w:div>
        <w:div w:id="1415056631">
          <w:marLeft w:val="0"/>
          <w:marRight w:val="0"/>
          <w:marTop w:val="0"/>
          <w:marBottom w:val="0"/>
          <w:divBdr>
            <w:top w:val="none" w:sz="0" w:space="0" w:color="auto"/>
            <w:left w:val="none" w:sz="0" w:space="0" w:color="auto"/>
            <w:bottom w:val="none" w:sz="0" w:space="0" w:color="auto"/>
            <w:right w:val="none" w:sz="0" w:space="0" w:color="auto"/>
          </w:divBdr>
        </w:div>
        <w:div w:id="1577859922">
          <w:marLeft w:val="0"/>
          <w:marRight w:val="0"/>
          <w:marTop w:val="0"/>
          <w:marBottom w:val="0"/>
          <w:divBdr>
            <w:top w:val="none" w:sz="0" w:space="0" w:color="auto"/>
            <w:left w:val="none" w:sz="0" w:space="0" w:color="auto"/>
            <w:bottom w:val="none" w:sz="0" w:space="0" w:color="auto"/>
            <w:right w:val="none" w:sz="0" w:space="0" w:color="auto"/>
          </w:divBdr>
        </w:div>
        <w:div w:id="1547376522">
          <w:marLeft w:val="0"/>
          <w:marRight w:val="0"/>
          <w:marTop w:val="0"/>
          <w:marBottom w:val="0"/>
          <w:divBdr>
            <w:top w:val="none" w:sz="0" w:space="0" w:color="auto"/>
            <w:left w:val="none" w:sz="0" w:space="0" w:color="auto"/>
            <w:bottom w:val="none" w:sz="0" w:space="0" w:color="auto"/>
            <w:right w:val="none" w:sz="0" w:space="0" w:color="auto"/>
          </w:divBdr>
        </w:div>
        <w:div w:id="354774753">
          <w:marLeft w:val="0"/>
          <w:marRight w:val="0"/>
          <w:marTop w:val="0"/>
          <w:marBottom w:val="0"/>
          <w:divBdr>
            <w:top w:val="none" w:sz="0" w:space="0" w:color="auto"/>
            <w:left w:val="none" w:sz="0" w:space="0" w:color="auto"/>
            <w:bottom w:val="none" w:sz="0" w:space="0" w:color="auto"/>
            <w:right w:val="none" w:sz="0" w:space="0" w:color="auto"/>
          </w:divBdr>
        </w:div>
        <w:div w:id="1654068199">
          <w:marLeft w:val="0"/>
          <w:marRight w:val="0"/>
          <w:marTop w:val="0"/>
          <w:marBottom w:val="0"/>
          <w:divBdr>
            <w:top w:val="none" w:sz="0" w:space="0" w:color="auto"/>
            <w:left w:val="none" w:sz="0" w:space="0" w:color="auto"/>
            <w:bottom w:val="none" w:sz="0" w:space="0" w:color="auto"/>
            <w:right w:val="none" w:sz="0" w:space="0" w:color="auto"/>
          </w:divBdr>
        </w:div>
        <w:div w:id="616646234">
          <w:marLeft w:val="0"/>
          <w:marRight w:val="0"/>
          <w:marTop w:val="0"/>
          <w:marBottom w:val="0"/>
          <w:divBdr>
            <w:top w:val="none" w:sz="0" w:space="0" w:color="auto"/>
            <w:left w:val="none" w:sz="0" w:space="0" w:color="auto"/>
            <w:bottom w:val="none" w:sz="0" w:space="0" w:color="auto"/>
            <w:right w:val="none" w:sz="0" w:space="0" w:color="auto"/>
          </w:divBdr>
        </w:div>
        <w:div w:id="64575298">
          <w:marLeft w:val="0"/>
          <w:marRight w:val="0"/>
          <w:marTop w:val="0"/>
          <w:marBottom w:val="0"/>
          <w:divBdr>
            <w:top w:val="none" w:sz="0" w:space="0" w:color="auto"/>
            <w:left w:val="none" w:sz="0" w:space="0" w:color="auto"/>
            <w:bottom w:val="none" w:sz="0" w:space="0" w:color="auto"/>
            <w:right w:val="none" w:sz="0" w:space="0" w:color="auto"/>
          </w:divBdr>
        </w:div>
        <w:div w:id="671563836">
          <w:marLeft w:val="0"/>
          <w:marRight w:val="0"/>
          <w:marTop w:val="0"/>
          <w:marBottom w:val="0"/>
          <w:divBdr>
            <w:top w:val="none" w:sz="0" w:space="0" w:color="auto"/>
            <w:left w:val="none" w:sz="0" w:space="0" w:color="auto"/>
            <w:bottom w:val="none" w:sz="0" w:space="0" w:color="auto"/>
            <w:right w:val="none" w:sz="0" w:space="0" w:color="auto"/>
          </w:divBdr>
        </w:div>
        <w:div w:id="1504737691">
          <w:marLeft w:val="0"/>
          <w:marRight w:val="0"/>
          <w:marTop w:val="0"/>
          <w:marBottom w:val="0"/>
          <w:divBdr>
            <w:top w:val="none" w:sz="0" w:space="0" w:color="auto"/>
            <w:left w:val="none" w:sz="0" w:space="0" w:color="auto"/>
            <w:bottom w:val="none" w:sz="0" w:space="0" w:color="auto"/>
            <w:right w:val="none" w:sz="0" w:space="0" w:color="auto"/>
          </w:divBdr>
        </w:div>
        <w:div w:id="1586300602">
          <w:marLeft w:val="0"/>
          <w:marRight w:val="0"/>
          <w:marTop w:val="0"/>
          <w:marBottom w:val="0"/>
          <w:divBdr>
            <w:top w:val="none" w:sz="0" w:space="0" w:color="auto"/>
            <w:left w:val="none" w:sz="0" w:space="0" w:color="auto"/>
            <w:bottom w:val="none" w:sz="0" w:space="0" w:color="auto"/>
            <w:right w:val="none" w:sz="0" w:space="0" w:color="auto"/>
          </w:divBdr>
        </w:div>
        <w:div w:id="635532200">
          <w:marLeft w:val="0"/>
          <w:marRight w:val="0"/>
          <w:marTop w:val="0"/>
          <w:marBottom w:val="0"/>
          <w:divBdr>
            <w:top w:val="none" w:sz="0" w:space="0" w:color="auto"/>
            <w:left w:val="none" w:sz="0" w:space="0" w:color="auto"/>
            <w:bottom w:val="none" w:sz="0" w:space="0" w:color="auto"/>
            <w:right w:val="none" w:sz="0" w:space="0" w:color="auto"/>
          </w:divBdr>
        </w:div>
        <w:div w:id="402921280">
          <w:marLeft w:val="0"/>
          <w:marRight w:val="0"/>
          <w:marTop w:val="0"/>
          <w:marBottom w:val="0"/>
          <w:divBdr>
            <w:top w:val="none" w:sz="0" w:space="0" w:color="auto"/>
            <w:left w:val="none" w:sz="0" w:space="0" w:color="auto"/>
            <w:bottom w:val="none" w:sz="0" w:space="0" w:color="auto"/>
            <w:right w:val="none" w:sz="0" w:space="0" w:color="auto"/>
          </w:divBdr>
        </w:div>
        <w:div w:id="1864396677">
          <w:marLeft w:val="0"/>
          <w:marRight w:val="0"/>
          <w:marTop w:val="0"/>
          <w:marBottom w:val="0"/>
          <w:divBdr>
            <w:top w:val="none" w:sz="0" w:space="0" w:color="auto"/>
            <w:left w:val="none" w:sz="0" w:space="0" w:color="auto"/>
            <w:bottom w:val="none" w:sz="0" w:space="0" w:color="auto"/>
            <w:right w:val="none" w:sz="0" w:space="0" w:color="auto"/>
          </w:divBdr>
        </w:div>
        <w:div w:id="1632782591">
          <w:marLeft w:val="0"/>
          <w:marRight w:val="0"/>
          <w:marTop w:val="0"/>
          <w:marBottom w:val="0"/>
          <w:divBdr>
            <w:top w:val="none" w:sz="0" w:space="0" w:color="auto"/>
            <w:left w:val="none" w:sz="0" w:space="0" w:color="auto"/>
            <w:bottom w:val="none" w:sz="0" w:space="0" w:color="auto"/>
            <w:right w:val="none" w:sz="0" w:space="0" w:color="auto"/>
          </w:divBdr>
        </w:div>
        <w:div w:id="241187941">
          <w:marLeft w:val="0"/>
          <w:marRight w:val="0"/>
          <w:marTop w:val="0"/>
          <w:marBottom w:val="0"/>
          <w:divBdr>
            <w:top w:val="none" w:sz="0" w:space="0" w:color="auto"/>
            <w:left w:val="none" w:sz="0" w:space="0" w:color="auto"/>
            <w:bottom w:val="none" w:sz="0" w:space="0" w:color="auto"/>
            <w:right w:val="none" w:sz="0" w:space="0" w:color="auto"/>
          </w:divBdr>
        </w:div>
        <w:div w:id="353918955">
          <w:marLeft w:val="0"/>
          <w:marRight w:val="0"/>
          <w:marTop w:val="0"/>
          <w:marBottom w:val="0"/>
          <w:divBdr>
            <w:top w:val="none" w:sz="0" w:space="0" w:color="auto"/>
            <w:left w:val="none" w:sz="0" w:space="0" w:color="auto"/>
            <w:bottom w:val="none" w:sz="0" w:space="0" w:color="auto"/>
            <w:right w:val="none" w:sz="0" w:space="0" w:color="auto"/>
          </w:divBdr>
        </w:div>
        <w:div w:id="1750956534">
          <w:marLeft w:val="0"/>
          <w:marRight w:val="0"/>
          <w:marTop w:val="0"/>
          <w:marBottom w:val="0"/>
          <w:divBdr>
            <w:top w:val="none" w:sz="0" w:space="0" w:color="auto"/>
            <w:left w:val="none" w:sz="0" w:space="0" w:color="auto"/>
            <w:bottom w:val="none" w:sz="0" w:space="0" w:color="auto"/>
            <w:right w:val="none" w:sz="0" w:space="0" w:color="auto"/>
          </w:divBdr>
        </w:div>
        <w:div w:id="2077820000">
          <w:marLeft w:val="0"/>
          <w:marRight w:val="0"/>
          <w:marTop w:val="0"/>
          <w:marBottom w:val="0"/>
          <w:divBdr>
            <w:top w:val="none" w:sz="0" w:space="0" w:color="auto"/>
            <w:left w:val="none" w:sz="0" w:space="0" w:color="auto"/>
            <w:bottom w:val="none" w:sz="0" w:space="0" w:color="auto"/>
            <w:right w:val="none" w:sz="0" w:space="0" w:color="auto"/>
          </w:divBdr>
        </w:div>
        <w:div w:id="1914582723">
          <w:marLeft w:val="0"/>
          <w:marRight w:val="0"/>
          <w:marTop w:val="0"/>
          <w:marBottom w:val="0"/>
          <w:divBdr>
            <w:top w:val="none" w:sz="0" w:space="0" w:color="auto"/>
            <w:left w:val="none" w:sz="0" w:space="0" w:color="auto"/>
            <w:bottom w:val="none" w:sz="0" w:space="0" w:color="auto"/>
            <w:right w:val="none" w:sz="0" w:space="0" w:color="auto"/>
          </w:divBdr>
        </w:div>
      </w:divsChild>
    </w:div>
    <w:div w:id="1755544128">
      <w:bodyDiv w:val="1"/>
      <w:marLeft w:val="0"/>
      <w:marRight w:val="0"/>
      <w:marTop w:val="0"/>
      <w:marBottom w:val="0"/>
      <w:divBdr>
        <w:top w:val="none" w:sz="0" w:space="0" w:color="auto"/>
        <w:left w:val="none" w:sz="0" w:space="0" w:color="auto"/>
        <w:bottom w:val="none" w:sz="0" w:space="0" w:color="auto"/>
        <w:right w:val="none" w:sz="0" w:space="0" w:color="auto"/>
      </w:divBdr>
    </w:div>
    <w:div w:id="1768114958">
      <w:bodyDiv w:val="1"/>
      <w:marLeft w:val="0"/>
      <w:marRight w:val="0"/>
      <w:marTop w:val="0"/>
      <w:marBottom w:val="0"/>
      <w:divBdr>
        <w:top w:val="none" w:sz="0" w:space="0" w:color="auto"/>
        <w:left w:val="none" w:sz="0" w:space="0" w:color="auto"/>
        <w:bottom w:val="none" w:sz="0" w:space="0" w:color="auto"/>
        <w:right w:val="none" w:sz="0" w:space="0" w:color="auto"/>
      </w:divBdr>
    </w:div>
    <w:div w:id="1820608346">
      <w:bodyDiv w:val="1"/>
      <w:marLeft w:val="0"/>
      <w:marRight w:val="0"/>
      <w:marTop w:val="0"/>
      <w:marBottom w:val="0"/>
      <w:divBdr>
        <w:top w:val="none" w:sz="0" w:space="0" w:color="auto"/>
        <w:left w:val="none" w:sz="0" w:space="0" w:color="auto"/>
        <w:bottom w:val="none" w:sz="0" w:space="0" w:color="auto"/>
        <w:right w:val="none" w:sz="0" w:space="0" w:color="auto"/>
      </w:divBdr>
    </w:div>
    <w:div w:id="1867058451">
      <w:bodyDiv w:val="1"/>
      <w:marLeft w:val="0"/>
      <w:marRight w:val="0"/>
      <w:marTop w:val="0"/>
      <w:marBottom w:val="0"/>
      <w:divBdr>
        <w:top w:val="none" w:sz="0" w:space="0" w:color="auto"/>
        <w:left w:val="none" w:sz="0" w:space="0" w:color="auto"/>
        <w:bottom w:val="none" w:sz="0" w:space="0" w:color="auto"/>
        <w:right w:val="none" w:sz="0" w:space="0" w:color="auto"/>
      </w:divBdr>
      <w:divsChild>
        <w:div w:id="1598172723">
          <w:marLeft w:val="0"/>
          <w:marRight w:val="0"/>
          <w:marTop w:val="0"/>
          <w:marBottom w:val="0"/>
          <w:divBdr>
            <w:top w:val="none" w:sz="0" w:space="0" w:color="auto"/>
            <w:left w:val="none" w:sz="0" w:space="0" w:color="auto"/>
            <w:bottom w:val="none" w:sz="0" w:space="0" w:color="auto"/>
            <w:right w:val="none" w:sz="0" w:space="0" w:color="auto"/>
          </w:divBdr>
        </w:div>
        <w:div w:id="1564171809">
          <w:marLeft w:val="0"/>
          <w:marRight w:val="0"/>
          <w:marTop w:val="0"/>
          <w:marBottom w:val="0"/>
          <w:divBdr>
            <w:top w:val="none" w:sz="0" w:space="0" w:color="auto"/>
            <w:left w:val="none" w:sz="0" w:space="0" w:color="auto"/>
            <w:bottom w:val="none" w:sz="0" w:space="0" w:color="auto"/>
            <w:right w:val="none" w:sz="0" w:space="0" w:color="auto"/>
          </w:divBdr>
        </w:div>
        <w:div w:id="1215315332">
          <w:marLeft w:val="0"/>
          <w:marRight w:val="0"/>
          <w:marTop w:val="0"/>
          <w:marBottom w:val="0"/>
          <w:divBdr>
            <w:top w:val="none" w:sz="0" w:space="0" w:color="auto"/>
            <w:left w:val="none" w:sz="0" w:space="0" w:color="auto"/>
            <w:bottom w:val="none" w:sz="0" w:space="0" w:color="auto"/>
            <w:right w:val="none" w:sz="0" w:space="0" w:color="auto"/>
          </w:divBdr>
        </w:div>
        <w:div w:id="2024474597">
          <w:marLeft w:val="0"/>
          <w:marRight w:val="0"/>
          <w:marTop w:val="0"/>
          <w:marBottom w:val="0"/>
          <w:divBdr>
            <w:top w:val="none" w:sz="0" w:space="0" w:color="auto"/>
            <w:left w:val="none" w:sz="0" w:space="0" w:color="auto"/>
            <w:bottom w:val="none" w:sz="0" w:space="0" w:color="auto"/>
            <w:right w:val="none" w:sz="0" w:space="0" w:color="auto"/>
          </w:divBdr>
        </w:div>
      </w:divsChild>
    </w:div>
    <w:div w:id="1887908964">
      <w:bodyDiv w:val="1"/>
      <w:marLeft w:val="0"/>
      <w:marRight w:val="0"/>
      <w:marTop w:val="0"/>
      <w:marBottom w:val="0"/>
      <w:divBdr>
        <w:top w:val="none" w:sz="0" w:space="0" w:color="auto"/>
        <w:left w:val="none" w:sz="0" w:space="0" w:color="auto"/>
        <w:bottom w:val="none" w:sz="0" w:space="0" w:color="auto"/>
        <w:right w:val="none" w:sz="0" w:space="0" w:color="auto"/>
      </w:divBdr>
    </w:div>
    <w:div w:id="1907303623">
      <w:bodyDiv w:val="1"/>
      <w:marLeft w:val="0"/>
      <w:marRight w:val="0"/>
      <w:marTop w:val="0"/>
      <w:marBottom w:val="0"/>
      <w:divBdr>
        <w:top w:val="none" w:sz="0" w:space="0" w:color="auto"/>
        <w:left w:val="none" w:sz="0" w:space="0" w:color="auto"/>
        <w:bottom w:val="none" w:sz="0" w:space="0" w:color="auto"/>
        <w:right w:val="none" w:sz="0" w:space="0" w:color="auto"/>
      </w:divBdr>
    </w:div>
    <w:div w:id="1944336965">
      <w:bodyDiv w:val="1"/>
      <w:marLeft w:val="0"/>
      <w:marRight w:val="0"/>
      <w:marTop w:val="0"/>
      <w:marBottom w:val="0"/>
      <w:divBdr>
        <w:top w:val="none" w:sz="0" w:space="0" w:color="auto"/>
        <w:left w:val="none" w:sz="0" w:space="0" w:color="auto"/>
        <w:bottom w:val="none" w:sz="0" w:space="0" w:color="auto"/>
        <w:right w:val="none" w:sz="0" w:space="0" w:color="auto"/>
      </w:divBdr>
    </w:div>
    <w:div w:id="2027974137">
      <w:bodyDiv w:val="1"/>
      <w:marLeft w:val="0"/>
      <w:marRight w:val="0"/>
      <w:marTop w:val="0"/>
      <w:marBottom w:val="0"/>
      <w:divBdr>
        <w:top w:val="none" w:sz="0" w:space="0" w:color="auto"/>
        <w:left w:val="none" w:sz="0" w:space="0" w:color="auto"/>
        <w:bottom w:val="none" w:sz="0" w:space="0" w:color="auto"/>
        <w:right w:val="none" w:sz="0" w:space="0" w:color="auto"/>
      </w:divBdr>
    </w:div>
    <w:div w:id="2070572647">
      <w:bodyDiv w:val="1"/>
      <w:marLeft w:val="0"/>
      <w:marRight w:val="0"/>
      <w:marTop w:val="0"/>
      <w:marBottom w:val="0"/>
      <w:divBdr>
        <w:top w:val="none" w:sz="0" w:space="0" w:color="auto"/>
        <w:left w:val="none" w:sz="0" w:space="0" w:color="auto"/>
        <w:bottom w:val="none" w:sz="0" w:space="0" w:color="auto"/>
        <w:right w:val="none" w:sz="0" w:space="0" w:color="auto"/>
      </w:divBdr>
      <w:divsChild>
        <w:div w:id="706754311">
          <w:marLeft w:val="0"/>
          <w:marRight w:val="0"/>
          <w:marTop w:val="0"/>
          <w:marBottom w:val="0"/>
          <w:divBdr>
            <w:top w:val="none" w:sz="0" w:space="0" w:color="auto"/>
            <w:left w:val="none" w:sz="0" w:space="0" w:color="auto"/>
            <w:bottom w:val="none" w:sz="0" w:space="0" w:color="auto"/>
            <w:right w:val="none" w:sz="0" w:space="0" w:color="auto"/>
          </w:divBdr>
        </w:div>
        <w:div w:id="696582486">
          <w:marLeft w:val="0"/>
          <w:marRight w:val="0"/>
          <w:marTop w:val="0"/>
          <w:marBottom w:val="0"/>
          <w:divBdr>
            <w:top w:val="none" w:sz="0" w:space="0" w:color="auto"/>
            <w:left w:val="none" w:sz="0" w:space="0" w:color="auto"/>
            <w:bottom w:val="none" w:sz="0" w:space="0" w:color="auto"/>
            <w:right w:val="none" w:sz="0" w:space="0" w:color="auto"/>
          </w:divBdr>
        </w:div>
        <w:div w:id="1335183070">
          <w:marLeft w:val="0"/>
          <w:marRight w:val="0"/>
          <w:marTop w:val="0"/>
          <w:marBottom w:val="0"/>
          <w:divBdr>
            <w:top w:val="none" w:sz="0" w:space="0" w:color="auto"/>
            <w:left w:val="none" w:sz="0" w:space="0" w:color="auto"/>
            <w:bottom w:val="none" w:sz="0" w:space="0" w:color="auto"/>
            <w:right w:val="none" w:sz="0" w:space="0" w:color="auto"/>
          </w:divBdr>
        </w:div>
        <w:div w:id="1542402875">
          <w:marLeft w:val="0"/>
          <w:marRight w:val="0"/>
          <w:marTop w:val="0"/>
          <w:marBottom w:val="0"/>
          <w:divBdr>
            <w:top w:val="none" w:sz="0" w:space="0" w:color="auto"/>
            <w:left w:val="none" w:sz="0" w:space="0" w:color="auto"/>
            <w:bottom w:val="none" w:sz="0" w:space="0" w:color="auto"/>
            <w:right w:val="none" w:sz="0" w:space="0" w:color="auto"/>
          </w:divBdr>
        </w:div>
      </w:divsChild>
    </w:div>
    <w:div w:id="2075271845">
      <w:bodyDiv w:val="1"/>
      <w:marLeft w:val="0"/>
      <w:marRight w:val="0"/>
      <w:marTop w:val="0"/>
      <w:marBottom w:val="0"/>
      <w:divBdr>
        <w:top w:val="none" w:sz="0" w:space="0" w:color="auto"/>
        <w:left w:val="none" w:sz="0" w:space="0" w:color="auto"/>
        <w:bottom w:val="none" w:sz="0" w:space="0" w:color="auto"/>
        <w:right w:val="none" w:sz="0" w:space="0" w:color="auto"/>
      </w:divBdr>
    </w:div>
    <w:div w:id="2103984358">
      <w:bodyDiv w:val="1"/>
      <w:marLeft w:val="0"/>
      <w:marRight w:val="0"/>
      <w:marTop w:val="0"/>
      <w:marBottom w:val="0"/>
      <w:divBdr>
        <w:top w:val="none" w:sz="0" w:space="0" w:color="auto"/>
        <w:left w:val="none" w:sz="0" w:space="0" w:color="auto"/>
        <w:bottom w:val="none" w:sz="0" w:space="0" w:color="auto"/>
        <w:right w:val="none" w:sz="0" w:space="0" w:color="auto"/>
      </w:divBdr>
    </w:div>
    <w:div w:id="213124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t42.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1096;&#1072;&#1073;&#1083;&#1086;&#1085;&#1099;\AW9_A4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C225-79DC-4878-8077-BCCCCA00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AW9_A42.DOT</Template>
  <TotalTime>963</TotalTime>
  <Pages>21</Pages>
  <Words>4018</Words>
  <Characters>31078</Characters>
  <Application>Microsoft Office Word</Application>
  <DocSecurity>0</DocSecurity>
  <Lines>258</Lines>
  <Paragraphs>70</Paragraphs>
  <ScaleCrop>false</ScaleCrop>
  <HeadingPairs>
    <vt:vector size="2" baseType="variant">
      <vt:variant>
        <vt:lpstr>Название</vt:lpstr>
      </vt:variant>
      <vt:variant>
        <vt:i4>1</vt:i4>
      </vt:variant>
    </vt:vector>
  </HeadingPairs>
  <TitlesOfParts>
    <vt:vector size="1" baseType="lpstr">
      <vt:lpstr>Аттестат соответствия</vt:lpstr>
    </vt:vector>
  </TitlesOfParts>
  <Company>Фирма Котлин</Company>
  <LinksUpToDate>false</LinksUpToDate>
  <CharactersWithSpaces>35026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Аттестат соответствия</dc:title>
  <dc:subject/>
  <dc:creator>Alpiks</dc:creator>
  <cp:keywords/>
  <dc:description/>
  <cp:lastModifiedBy>Абдрашитов Наиль Зиннатович</cp:lastModifiedBy>
  <cp:revision>11</cp:revision>
  <cp:lastPrinted>2021-04-27T08:52:00Z</cp:lastPrinted>
  <dcterms:created xsi:type="dcterms:W3CDTF">2021-09-30T09:44:00Z</dcterms:created>
  <dcterms:modified xsi:type="dcterms:W3CDTF">2021-10-01T08:47:00Z</dcterms:modified>
  <cp:category/>
</cp:coreProperties>
</file>